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578" w:rsidRDefault="00002578" w:rsidP="00002578">
      <w:pPr>
        <w:pStyle w:val="Nadpis3"/>
      </w:pPr>
    </w:p>
    <w:p w:rsidR="00002578" w:rsidRDefault="00002578" w:rsidP="00002578">
      <w:pPr>
        <w:pStyle w:val="Nadpis3"/>
        <w:rPr>
          <w:sz w:val="32"/>
          <w:szCs w:val="32"/>
        </w:rPr>
      </w:pPr>
      <w:r>
        <w:rPr>
          <w:sz w:val="32"/>
          <w:szCs w:val="32"/>
        </w:rPr>
        <w:t xml:space="preserve">Informace k turisticko-vodáckému kurzu na řece Moravě a v pohoří Hrubého </w:t>
      </w:r>
      <w:r w:rsidR="00190048">
        <w:rPr>
          <w:sz w:val="32"/>
          <w:szCs w:val="32"/>
        </w:rPr>
        <w:t>Jeseníků a Rychlebských hor 2025</w:t>
      </w:r>
    </w:p>
    <w:p w:rsidR="0001130C" w:rsidRPr="0001130C" w:rsidRDefault="0001130C" w:rsidP="0001130C"/>
    <w:p w:rsidR="00002578" w:rsidRDefault="00002578" w:rsidP="00002578">
      <w:pPr>
        <w:jc w:val="center"/>
      </w:pPr>
    </w:p>
    <w:p w:rsidR="00002578" w:rsidRDefault="00002578" w:rsidP="00002578">
      <w:pPr>
        <w:ind w:left="1425" w:hanging="1425"/>
      </w:pPr>
      <w:r>
        <w:rPr>
          <w:sz w:val="28"/>
        </w:rPr>
        <w:t>Odjezd:</w:t>
      </w:r>
      <w:r w:rsidR="00190048">
        <w:tab/>
        <w:t xml:space="preserve">Havířov Nádraží ČD, </w:t>
      </w:r>
      <w:proofErr w:type="gramStart"/>
      <w:r w:rsidR="00190048">
        <w:t>pondělí 9</w:t>
      </w:r>
      <w:r>
        <w:t>.června</w:t>
      </w:r>
      <w:proofErr w:type="gramEnd"/>
      <w:r>
        <w:t xml:space="preserve"> cca 8:00 hod.</w:t>
      </w:r>
    </w:p>
    <w:p w:rsidR="00002578" w:rsidRDefault="00002578" w:rsidP="00002578">
      <w:r>
        <w:rPr>
          <w:sz w:val="28"/>
        </w:rPr>
        <w:t>Příjezd</w:t>
      </w:r>
      <w:r w:rsidR="00190048">
        <w:t xml:space="preserve">: </w:t>
      </w:r>
      <w:r w:rsidR="00190048">
        <w:tab/>
        <w:t>Pátek 13</w:t>
      </w:r>
      <w:r>
        <w:t>. června k večeru /čas příjezdu bude upřesněn dle pátečního programu/</w:t>
      </w:r>
    </w:p>
    <w:p w:rsidR="00002578" w:rsidRDefault="00002578" w:rsidP="00002578">
      <w:pPr>
        <w:ind w:left="-851" w:firstLine="851"/>
      </w:pPr>
      <w:r>
        <w:rPr>
          <w:sz w:val="28"/>
        </w:rPr>
        <w:t>Cena:</w:t>
      </w:r>
      <w:r>
        <w:t xml:space="preserve">             </w:t>
      </w:r>
      <w:r>
        <w:rPr>
          <w:b/>
          <w:u w:val="single"/>
        </w:rPr>
        <w:t xml:space="preserve">2 500.- Kč- platba v hotovosti  </w:t>
      </w:r>
      <w:r w:rsidR="00190048">
        <w:rPr>
          <w:b/>
          <w:u w:val="single"/>
        </w:rPr>
        <w:t xml:space="preserve">v kabinetu zeměpisu do </w:t>
      </w:r>
      <w:proofErr w:type="gramStart"/>
      <w:r w:rsidR="00190048">
        <w:rPr>
          <w:b/>
          <w:u w:val="single"/>
        </w:rPr>
        <w:t>30.4.2025</w:t>
      </w:r>
      <w:proofErr w:type="gramEnd"/>
      <w:r>
        <w:rPr>
          <w:b/>
          <w:u w:val="single"/>
        </w:rPr>
        <w:t xml:space="preserve"> včetně</w:t>
      </w:r>
    </w:p>
    <w:p w:rsidR="00002578" w:rsidRDefault="00002578" w:rsidP="00002578">
      <w:pPr>
        <w:ind w:left="1410" w:hanging="1410"/>
      </w:pPr>
      <w:r>
        <w:rPr>
          <w:sz w:val="28"/>
        </w:rPr>
        <w:t>V ceně</w:t>
      </w:r>
      <w:r>
        <w:t>:</w:t>
      </w:r>
      <w:r>
        <w:tab/>
      </w:r>
      <w:r w:rsidRPr="00480EC1">
        <w:rPr>
          <w:u w:val="single"/>
        </w:rPr>
        <w:t xml:space="preserve">doprava </w:t>
      </w:r>
      <w:proofErr w:type="gramStart"/>
      <w:r w:rsidRPr="00480EC1">
        <w:rPr>
          <w:u w:val="single"/>
        </w:rPr>
        <w:t>vlakem</w:t>
      </w:r>
      <w:r w:rsidR="00480EC1">
        <w:t xml:space="preserve"> ??? </w:t>
      </w:r>
      <w:r>
        <w:t xml:space="preserve"> půjčení</w:t>
      </w:r>
      <w:proofErr w:type="gramEnd"/>
      <w:r>
        <w:t xml:space="preserve"> lodí, vest, pádel a lodních vaků, poplatky za  kemp,</w:t>
      </w:r>
      <w:r>
        <w:rPr>
          <w:b/>
        </w:rPr>
        <w:t xml:space="preserve"> </w:t>
      </w:r>
      <w:r>
        <w:t>doprovodné vozidlo, instruktoři na vodu, informační materiály</w:t>
      </w:r>
    </w:p>
    <w:p w:rsidR="00002578" w:rsidRDefault="00002578" w:rsidP="00002578">
      <w:pPr>
        <w:ind w:left="1410" w:hanging="1410"/>
      </w:pPr>
      <w:r>
        <w:rPr>
          <w:sz w:val="28"/>
        </w:rPr>
        <w:t>Strava</w:t>
      </w:r>
      <w:r>
        <w:t>:          individuální- z vlastních zásob nebo v restauracích</w:t>
      </w:r>
    </w:p>
    <w:p w:rsidR="00002578" w:rsidRDefault="00002578" w:rsidP="00002578">
      <w:pPr>
        <w:ind w:left="1410" w:hanging="1410"/>
      </w:pPr>
      <w:r>
        <w:rPr>
          <w:sz w:val="28"/>
        </w:rPr>
        <w:t>Ubytování</w:t>
      </w:r>
      <w:r>
        <w:t xml:space="preserve">:  čtyři noci v kempu Krásná u Šumperka ve vlastních stanech </w:t>
      </w:r>
    </w:p>
    <w:p w:rsidR="00002578" w:rsidRDefault="00002578" w:rsidP="00002578">
      <w:pPr>
        <w:ind w:left="1410" w:hanging="1410"/>
        <w:jc w:val="both"/>
      </w:pPr>
      <w:r>
        <w:rPr>
          <w:sz w:val="28"/>
        </w:rPr>
        <w:t>S sebou</w:t>
      </w:r>
      <w:r>
        <w:t>:</w:t>
      </w:r>
      <w:r>
        <w:tab/>
        <w:t>OP, průkaz pojištěnce/možnost vlastního připojištění na rizikové sporty a odpovědnosti z</w:t>
      </w:r>
      <w:r w:rsidR="00C06C51">
        <w:t>a škody/</w:t>
      </w:r>
      <w:r>
        <w:t xml:space="preserve">opalovací krém, sluneční brýle, čepici proti slunci, prádelní šňůru 10 m, nádobí a potřeby na vaření, baterku! </w:t>
      </w:r>
      <w:proofErr w:type="gramStart"/>
      <w:r>
        <w:t>nebo</w:t>
      </w:r>
      <w:proofErr w:type="gramEnd"/>
      <w:r>
        <w:t xml:space="preserve"> </w:t>
      </w:r>
      <w:proofErr w:type="spellStart"/>
      <w:r>
        <w:t>čelovku</w:t>
      </w:r>
      <w:proofErr w:type="spellEnd"/>
      <w:r>
        <w:t xml:space="preserve">, BOTY DO VODY, stan, karimatka, spacák, osobní lékárničku, teplé oblečení do stanu, plavky, rychleschnoucí oděv do lodi, </w:t>
      </w:r>
      <w:r>
        <w:rPr>
          <w:sz w:val="28"/>
          <w:szCs w:val="28"/>
        </w:rPr>
        <w:t>pláštěnku !,</w:t>
      </w:r>
      <w:r>
        <w:t xml:space="preserve"> malý batoh na túry nebo do lodi, , čepici, rukavice, peníze  na jídlo nebo platební kartu.</w:t>
      </w:r>
    </w:p>
    <w:p w:rsidR="00002578" w:rsidRDefault="00002578" w:rsidP="00002578">
      <w:pPr>
        <w:ind w:left="1410" w:hanging="1410"/>
        <w:jc w:val="both"/>
      </w:pPr>
      <w:r>
        <w:rPr>
          <w:sz w:val="28"/>
        </w:rPr>
        <w:t>Různé</w:t>
      </w:r>
      <w:r>
        <w:t xml:space="preserve">:           Součástí kurzu bude nácvik jízdy na klidné vodě, sjíždění tekoucí vody, turistika a základní dovednosti pobytu v přírodě. Předpokladem každého účastníka jsou schopnosti absolvovat túru v délce cca do 20 km, plavecká gramotnost, elementární znalosti meteorologie, morfologie pohoří a znalosti k objasnění pojmů vztahujících se k hydrografii vodních toků. </w:t>
      </w:r>
      <w:r>
        <w:rPr>
          <w:b/>
        </w:rPr>
        <w:t xml:space="preserve">Nutno zopakovat učivo 1. </w:t>
      </w:r>
      <w:proofErr w:type="gramStart"/>
      <w:r>
        <w:rPr>
          <w:b/>
        </w:rPr>
        <w:t>ročníku !!!</w:t>
      </w:r>
      <w:r w:rsidR="0001130C">
        <w:rPr>
          <w:b/>
        </w:rPr>
        <w:t xml:space="preserve"> Nezbytným</w:t>
      </w:r>
      <w:proofErr w:type="gramEnd"/>
      <w:r w:rsidR="0001130C">
        <w:rPr>
          <w:b/>
        </w:rPr>
        <w:t xml:space="preserve"> předpokladem je zdravotní způsobilost a psychická odolnost účastníků.</w:t>
      </w:r>
    </w:p>
    <w:p w:rsidR="00002578" w:rsidRDefault="00002578" w:rsidP="00002578">
      <w:pPr>
        <w:ind w:left="1410" w:hanging="1410"/>
        <w:jc w:val="both"/>
      </w:pPr>
      <w:r>
        <w:tab/>
        <w:t>Instrukce a poučení o bezpečnosti na turistickém kurzu proběhnou ve škole,    min. 5 dnů před konáním kurzu. Účast  všech nutná!!</w:t>
      </w:r>
      <w:bookmarkStart w:id="0" w:name="_GoBack"/>
      <w:bookmarkEnd w:id="0"/>
    </w:p>
    <w:p w:rsidR="00002578" w:rsidRDefault="00002578" w:rsidP="00002578">
      <w:pPr>
        <w:ind w:left="1410" w:hanging="1410"/>
        <w:jc w:val="both"/>
        <w:rPr>
          <w:b/>
        </w:rPr>
      </w:pPr>
      <w:r>
        <w:tab/>
      </w:r>
      <w:r>
        <w:rPr>
          <w:b/>
        </w:rPr>
        <w:t xml:space="preserve">Kurz je organizován ve spolupráci s vodáckou agenturou </w:t>
      </w:r>
      <w:proofErr w:type="spellStart"/>
      <w:r>
        <w:rPr>
          <w:b/>
        </w:rPr>
        <w:t>Tydra</w:t>
      </w:r>
      <w:proofErr w:type="spellEnd"/>
      <w:r>
        <w:rPr>
          <w:b/>
        </w:rPr>
        <w:t>.</w:t>
      </w:r>
    </w:p>
    <w:p w:rsidR="00002578" w:rsidRDefault="00002578" w:rsidP="00002578">
      <w:pPr>
        <w:ind w:left="1410" w:hanging="1410"/>
        <w:jc w:val="both"/>
        <w:rPr>
          <w:b/>
        </w:rPr>
      </w:pPr>
    </w:p>
    <w:p w:rsidR="00002578" w:rsidRDefault="00190048" w:rsidP="00002578">
      <w:r>
        <w:rPr>
          <w:szCs w:val="24"/>
        </w:rPr>
        <w:t>V </w:t>
      </w:r>
      <w:proofErr w:type="gramStart"/>
      <w:r>
        <w:rPr>
          <w:szCs w:val="24"/>
        </w:rPr>
        <w:t>Havířově  2</w:t>
      </w:r>
      <w:r w:rsidR="0001130C">
        <w:rPr>
          <w:szCs w:val="24"/>
        </w:rPr>
        <w:t>.dubna</w:t>
      </w:r>
      <w:proofErr w:type="gramEnd"/>
      <w:r w:rsidR="0001130C">
        <w:rPr>
          <w:szCs w:val="24"/>
        </w:rPr>
        <w:t xml:space="preserve"> 20</w:t>
      </w:r>
      <w:r>
        <w:rPr>
          <w:szCs w:val="24"/>
        </w:rPr>
        <w:t>25</w:t>
      </w:r>
      <w:r w:rsidR="00002578">
        <w:t xml:space="preserve">           </w:t>
      </w:r>
      <w:r w:rsidR="0001130C">
        <w:t xml:space="preserve">                              </w:t>
      </w:r>
      <w:r w:rsidR="0001130C">
        <w:tab/>
      </w:r>
      <w:r w:rsidR="00002578">
        <w:t xml:space="preserve">Vedoucí kurzu Michálek Petr  </w:t>
      </w:r>
    </w:p>
    <w:p w:rsidR="00002578" w:rsidRDefault="00002578" w:rsidP="00002578">
      <w:pPr>
        <w:ind w:left="1410" w:hanging="1410"/>
      </w:pPr>
      <w:r>
        <w:t xml:space="preserve">                                                                                                                        </w:t>
      </w:r>
    </w:p>
    <w:p w:rsidR="0001130C" w:rsidRDefault="0001130C" w:rsidP="00002578">
      <w:pPr>
        <w:ind w:left="1410" w:hanging="1410"/>
        <w:rPr>
          <w:sz w:val="28"/>
        </w:rPr>
      </w:pPr>
    </w:p>
    <w:p w:rsidR="00354B00" w:rsidRDefault="00354B00" w:rsidP="00002578">
      <w:pPr>
        <w:ind w:left="1410" w:hanging="1410"/>
        <w:rPr>
          <w:sz w:val="28"/>
        </w:rPr>
      </w:pPr>
    </w:p>
    <w:p w:rsidR="0001130C" w:rsidRPr="0001130C" w:rsidRDefault="0001130C" w:rsidP="00002578">
      <w:pPr>
        <w:ind w:left="1410" w:hanging="1410"/>
        <w:rPr>
          <w:sz w:val="28"/>
        </w:rPr>
      </w:pPr>
      <w:r w:rsidRPr="0001130C">
        <w:rPr>
          <w:sz w:val="28"/>
        </w:rPr>
        <w:t>Program:</w:t>
      </w:r>
    </w:p>
    <w:p w:rsidR="0001130C" w:rsidRDefault="0001130C" w:rsidP="00002578">
      <w:pPr>
        <w:ind w:left="1410" w:hanging="1410"/>
      </w:pPr>
    </w:p>
    <w:p w:rsidR="0001130C" w:rsidRDefault="0001130C" w:rsidP="0001130C">
      <w:pPr>
        <w:pStyle w:val="Odstavecseseznamem"/>
        <w:numPr>
          <w:ilvl w:val="0"/>
          <w:numId w:val="1"/>
        </w:numPr>
      </w:pPr>
      <w:r>
        <w:t>Den-přesun do místa určení, ubytování, výcvik na klidné vodě a plavecké závody</w:t>
      </w:r>
    </w:p>
    <w:p w:rsidR="0001130C" w:rsidRDefault="0001130C" w:rsidP="0001130C">
      <w:pPr>
        <w:pStyle w:val="Odstavecseseznamem"/>
        <w:numPr>
          <w:ilvl w:val="0"/>
          <w:numId w:val="1"/>
        </w:numPr>
      </w:pPr>
      <w:r>
        <w:t>Den-splouvání řeky Moravy v úseku Postřelmov-Lukavice</w:t>
      </w:r>
    </w:p>
    <w:p w:rsidR="0001130C" w:rsidRDefault="0001130C" w:rsidP="0001130C">
      <w:pPr>
        <w:pStyle w:val="Odstavecseseznamem"/>
        <w:numPr>
          <w:ilvl w:val="0"/>
          <w:numId w:val="1"/>
        </w:numPr>
      </w:pPr>
      <w:r>
        <w:t>Den-splouvání řeky Moravy v úseku Lukavice-Moravičany</w:t>
      </w:r>
    </w:p>
    <w:p w:rsidR="0001130C" w:rsidRDefault="0001130C" w:rsidP="0001130C">
      <w:pPr>
        <w:pStyle w:val="Odstavecseseznamem"/>
        <w:numPr>
          <w:ilvl w:val="0"/>
          <w:numId w:val="1"/>
        </w:numPr>
      </w:pPr>
      <w:r>
        <w:t xml:space="preserve">Den-turistika přes hlavní hřeben </w:t>
      </w:r>
      <w:proofErr w:type="spellStart"/>
      <w:r>
        <w:t>Keprnické</w:t>
      </w:r>
      <w:proofErr w:type="spellEnd"/>
      <w:r>
        <w:t xml:space="preserve"> </w:t>
      </w:r>
      <w:r w:rsidR="00480945">
        <w:t>hornatiny</w:t>
      </w:r>
      <w:r>
        <w:t xml:space="preserve"> cca 20 km</w:t>
      </w:r>
    </w:p>
    <w:p w:rsidR="0001130C" w:rsidRDefault="00354B00" w:rsidP="0001130C">
      <w:pPr>
        <w:pStyle w:val="Odstavecseseznamem"/>
        <w:numPr>
          <w:ilvl w:val="0"/>
          <w:numId w:val="1"/>
        </w:numPr>
      </w:pPr>
      <w:r>
        <w:t>Den-</w:t>
      </w:r>
      <w:r w:rsidR="0001130C">
        <w:t>výstup na nejvyšší vrchol Rychlebských hor-Smrk, odjezd do Havířova</w:t>
      </w:r>
    </w:p>
    <w:p w:rsidR="00002578" w:rsidRDefault="00002578" w:rsidP="00002578">
      <w:pPr>
        <w:ind w:left="1410" w:hanging="1410"/>
      </w:pPr>
    </w:p>
    <w:p w:rsidR="00480EC1" w:rsidRDefault="00480EC1" w:rsidP="00002578">
      <w:pPr>
        <w:ind w:left="1410" w:hanging="1410"/>
      </w:pPr>
    </w:p>
    <w:p w:rsidR="00480EC1" w:rsidRDefault="00480EC1" w:rsidP="00002578">
      <w:pPr>
        <w:ind w:left="1410" w:hanging="1410"/>
      </w:pPr>
      <w:proofErr w:type="gramStart"/>
      <w:r>
        <w:t>P.S.</w:t>
      </w:r>
      <w:proofErr w:type="gramEnd"/>
      <w:r>
        <w:t xml:space="preserve"> Dopravu vlakem tam a zpět a přepravu v rámci jednotlivých dní si budete hradit sami. Vzhledem k tomu, že máte možnost nákupu a rušení rezervací jízdenek prostřednictvím mobilního telefonu, je to organizačně jednodušší a flexibilnější</w:t>
      </w:r>
      <w:r w:rsidR="00BF40BE">
        <w:t>.</w:t>
      </w:r>
    </w:p>
    <w:p w:rsidR="00002578" w:rsidRDefault="00002578" w:rsidP="00354B00">
      <w:pPr>
        <w:ind w:left="1410" w:hanging="1410"/>
      </w:pPr>
    </w:p>
    <w:p w:rsidR="009C31C1" w:rsidRDefault="00BF40BE"/>
    <w:sectPr w:rsidR="009C31C1" w:rsidSect="00BF40BE">
      <w:pgSz w:w="11906" w:h="16838"/>
      <w:pgMar w:top="1135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B10BF"/>
    <w:multiLevelType w:val="hybridMultilevel"/>
    <w:tmpl w:val="964ED2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151"/>
    <w:rsid w:val="00002578"/>
    <w:rsid w:val="0001130C"/>
    <w:rsid w:val="00024345"/>
    <w:rsid w:val="00190048"/>
    <w:rsid w:val="00290151"/>
    <w:rsid w:val="002C6C34"/>
    <w:rsid w:val="00354B00"/>
    <w:rsid w:val="00480945"/>
    <w:rsid w:val="00480EC1"/>
    <w:rsid w:val="00BF40BE"/>
    <w:rsid w:val="00C0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D85B9"/>
  <w15:chartTrackingRefBased/>
  <w15:docId w15:val="{9FDBA2E6-0099-4B54-9D2A-4B633C26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257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02578"/>
    <w:pPr>
      <w:keepNext/>
      <w:jc w:val="center"/>
      <w:outlineLvl w:val="2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002578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11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372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Michálek Petr</dc:creator>
  <cp:keywords/>
  <dc:description/>
  <cp:lastModifiedBy>Michálek Petr</cp:lastModifiedBy>
  <cp:revision>7</cp:revision>
  <dcterms:created xsi:type="dcterms:W3CDTF">2024-04-08T11:58:00Z</dcterms:created>
  <dcterms:modified xsi:type="dcterms:W3CDTF">2025-04-02T08:05:00Z</dcterms:modified>
</cp:coreProperties>
</file>