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889F" w14:textId="77777777" w:rsidR="00F76E81" w:rsidRDefault="00F76E81" w:rsidP="00F76E81">
      <w:pPr>
        <w:autoSpaceDE w:val="0"/>
        <w:autoSpaceDN w:val="0"/>
        <w:adjustRightInd w:val="0"/>
        <w:spacing w:before="360" w:after="0" w:line="240" w:lineRule="auto"/>
        <w:rPr>
          <w:rFonts w:ascii="CIDFont+F1" w:hAnsi="CIDFont+F1" w:cs="CIDFont+F1"/>
          <w:sz w:val="48"/>
          <w:szCs w:val="48"/>
        </w:rPr>
      </w:pPr>
      <w:r w:rsidRPr="009E5EBC">
        <w:rPr>
          <w:noProof/>
        </w:rPr>
        <w:drawing>
          <wp:anchor distT="0" distB="0" distL="114300" distR="114300" simplePos="0" relativeHeight="251659264" behindDoc="0" locked="0" layoutInCell="1" allowOverlap="1" wp14:anchorId="5C21BD65" wp14:editId="156BA828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134745" cy="1053465"/>
            <wp:effectExtent l="0" t="0" r="825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IDFont+F1" w:hAnsi="CIDFont+F1" w:cs="CIDFont+F1"/>
          <w:sz w:val="48"/>
          <w:szCs w:val="48"/>
        </w:rPr>
        <w:t>Školní parlament</w:t>
      </w:r>
    </w:p>
    <w:p w14:paraId="22D4E353" w14:textId="77777777" w:rsidR="00F76E81" w:rsidRPr="00974CC4" w:rsidRDefault="00F76E81" w:rsidP="00F76E81">
      <w:pPr>
        <w:spacing w:after="360"/>
      </w:pPr>
      <w:r>
        <w:rPr>
          <w:rFonts w:ascii="CIDFont+F1" w:hAnsi="CIDFont+F1" w:cs="CIDFont+F1"/>
          <w:sz w:val="36"/>
          <w:szCs w:val="36"/>
        </w:rPr>
        <w:t>při Gymnáziu, Havířov-Podlesí, p. o.</w:t>
      </w:r>
    </w:p>
    <w:p w14:paraId="146EBBE7" w14:textId="3C46AE67" w:rsidR="00BD1A10" w:rsidRPr="007B0228" w:rsidRDefault="002009CD" w:rsidP="007B0228">
      <w:pPr>
        <w:spacing w:before="720" w:after="200" w:line="276" w:lineRule="auto"/>
        <w:rPr>
          <w:b/>
          <w:bCs/>
          <w:sz w:val="24"/>
          <w:szCs w:val="24"/>
        </w:rPr>
      </w:pPr>
      <w:r w:rsidRPr="000A635C">
        <w:rPr>
          <w:b/>
          <w:bCs/>
          <w:sz w:val="24"/>
          <w:szCs w:val="24"/>
        </w:rPr>
        <w:t xml:space="preserve">Zápis z únorové schůze </w:t>
      </w:r>
      <w:r>
        <w:rPr>
          <w:b/>
          <w:bCs/>
          <w:sz w:val="24"/>
          <w:szCs w:val="24"/>
        </w:rPr>
        <w:t>Š</w:t>
      </w:r>
      <w:r w:rsidRPr="000A635C">
        <w:rPr>
          <w:b/>
          <w:bCs/>
          <w:sz w:val="24"/>
          <w:szCs w:val="24"/>
        </w:rPr>
        <w:t>kolního parlamentu dne 2</w:t>
      </w:r>
      <w:r w:rsidR="00306FDF">
        <w:rPr>
          <w:b/>
          <w:bCs/>
          <w:sz w:val="24"/>
          <w:szCs w:val="24"/>
        </w:rPr>
        <w:t>4</w:t>
      </w:r>
      <w:r w:rsidRPr="000A635C">
        <w:rPr>
          <w:b/>
          <w:bCs/>
          <w:sz w:val="24"/>
          <w:szCs w:val="24"/>
        </w:rPr>
        <w:t>.2.2023</w:t>
      </w:r>
    </w:p>
    <w:p w14:paraId="619EC8D5" w14:textId="7D1EA2D8" w:rsidR="007B0228" w:rsidRPr="00B266BD" w:rsidRDefault="007B0228" w:rsidP="00B266BD">
      <w:pPr>
        <w:spacing w:after="200" w:line="276" w:lineRule="auto"/>
        <w:rPr>
          <w:sz w:val="24"/>
          <w:szCs w:val="24"/>
        </w:rPr>
      </w:pPr>
      <w:r w:rsidRPr="00493A71">
        <w:rPr>
          <w:sz w:val="24"/>
          <w:szCs w:val="24"/>
        </w:rPr>
        <w:t xml:space="preserve">Schůze se zúčastnilo </w:t>
      </w:r>
      <w:r w:rsidR="00487C7F">
        <w:rPr>
          <w:sz w:val="24"/>
          <w:szCs w:val="24"/>
        </w:rPr>
        <w:t>17</w:t>
      </w:r>
      <w:r w:rsidRPr="00493A71">
        <w:rPr>
          <w:sz w:val="24"/>
          <w:szCs w:val="24"/>
        </w:rPr>
        <w:t xml:space="preserve"> zástupců, </w:t>
      </w:r>
      <w:r w:rsidRPr="00C85C97">
        <w:rPr>
          <w:sz w:val="24"/>
          <w:szCs w:val="24"/>
        </w:rPr>
        <w:t>všechny třídy měly dohromad</w:t>
      </w:r>
      <w:r>
        <w:rPr>
          <w:sz w:val="24"/>
          <w:szCs w:val="24"/>
        </w:rPr>
        <w:t xml:space="preserve">y </w:t>
      </w:r>
      <w:r w:rsidR="00627CBF">
        <w:rPr>
          <w:sz w:val="24"/>
          <w:szCs w:val="24"/>
        </w:rPr>
        <w:t>20</w:t>
      </w:r>
      <w:r w:rsidRPr="00493A71">
        <w:rPr>
          <w:sz w:val="24"/>
          <w:szCs w:val="24"/>
        </w:rPr>
        <w:t xml:space="preserve"> hlasů.</w:t>
      </w:r>
      <w:r w:rsidRPr="001B6499">
        <w:rPr>
          <w:sz w:val="24"/>
          <w:szCs w:val="24"/>
        </w:rPr>
        <w:t xml:space="preserve"> </w:t>
      </w:r>
      <w:r w:rsidRPr="00C85C97">
        <w:rPr>
          <w:sz w:val="24"/>
          <w:szCs w:val="24"/>
        </w:rPr>
        <w:t>Docházka byla evidována.</w:t>
      </w:r>
    </w:p>
    <w:p w14:paraId="4A068D0E" w14:textId="39C527CB" w:rsidR="00BD1A10" w:rsidRPr="00B266BD" w:rsidRDefault="00BD1A10" w:rsidP="00B266BD">
      <w:pPr>
        <w:spacing w:after="200" w:line="276" w:lineRule="auto"/>
        <w:rPr>
          <w:sz w:val="24"/>
          <w:szCs w:val="24"/>
        </w:rPr>
      </w:pPr>
      <w:r w:rsidRPr="00B266BD">
        <w:rPr>
          <w:sz w:val="24"/>
          <w:szCs w:val="24"/>
        </w:rPr>
        <w:t>Schůzi vedl Filip Blažek, 7.A.</w:t>
      </w:r>
    </w:p>
    <w:p w14:paraId="6466F9F4" w14:textId="77777777" w:rsidR="00B266BD" w:rsidRDefault="00BD1A10" w:rsidP="00B266BD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B266BD">
        <w:rPr>
          <w:sz w:val="24"/>
          <w:szCs w:val="24"/>
        </w:rPr>
        <w:t>Schůze začala diskuzí o šachovém turnaji</w:t>
      </w:r>
      <w:r w:rsidR="00B266BD">
        <w:rPr>
          <w:sz w:val="24"/>
          <w:szCs w:val="24"/>
        </w:rPr>
        <w:t>:</w:t>
      </w:r>
    </w:p>
    <w:p w14:paraId="3DFB6971" w14:textId="133E621C" w:rsidR="00DB3696" w:rsidRDefault="00481CEC" w:rsidP="00DB3696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Turnaj se bude konat ve čtvrtek v březnu, přesné datum se</w:t>
      </w:r>
      <w:r w:rsidR="00DB3696">
        <w:rPr>
          <w:sz w:val="24"/>
          <w:szCs w:val="24"/>
        </w:rPr>
        <w:t xml:space="preserve"> domluví na příští schůzi.</w:t>
      </w:r>
    </w:p>
    <w:p w14:paraId="3D423675" w14:textId="7A54E88A" w:rsidR="00DB3696" w:rsidRPr="00DB3696" w:rsidRDefault="00DB3696" w:rsidP="00DB3696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Bude omezená kapacita asi </w:t>
      </w:r>
      <w:r w:rsidR="00E11AEF">
        <w:rPr>
          <w:sz w:val="24"/>
          <w:szCs w:val="24"/>
        </w:rPr>
        <w:t>20 studentů.</w:t>
      </w:r>
    </w:p>
    <w:p w14:paraId="34C0C02D" w14:textId="77777777" w:rsidR="00C80AEF" w:rsidRDefault="00E11AEF" w:rsidP="00E11AEF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Návrhy na další akce </w:t>
      </w:r>
      <w:r w:rsidR="00C80AEF">
        <w:rPr>
          <w:sz w:val="24"/>
          <w:szCs w:val="24"/>
        </w:rPr>
        <w:t>jsou:</w:t>
      </w:r>
    </w:p>
    <w:p w14:paraId="4B45C45F" w14:textId="197B71BA" w:rsidR="00C80AEF" w:rsidRDefault="00C80AEF" w:rsidP="00C80AEF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673C9" w:rsidRPr="00B266BD">
        <w:rPr>
          <w:sz w:val="24"/>
          <w:szCs w:val="24"/>
        </w:rPr>
        <w:t xml:space="preserve">nketa </w:t>
      </w:r>
      <w:r>
        <w:rPr>
          <w:sz w:val="24"/>
          <w:szCs w:val="24"/>
        </w:rPr>
        <w:t>o</w:t>
      </w:r>
      <w:r w:rsidR="001673C9" w:rsidRPr="00B266BD">
        <w:rPr>
          <w:sz w:val="24"/>
          <w:szCs w:val="24"/>
        </w:rPr>
        <w:t xml:space="preserve"> nejlepšího učitele roku</w:t>
      </w:r>
      <w:r>
        <w:rPr>
          <w:sz w:val="24"/>
          <w:szCs w:val="24"/>
        </w:rPr>
        <w:t>;</w:t>
      </w:r>
      <w:r w:rsidR="001673C9" w:rsidRPr="00B266BD">
        <w:rPr>
          <w:sz w:val="24"/>
          <w:szCs w:val="24"/>
        </w:rPr>
        <w:t xml:space="preserve"> </w:t>
      </w:r>
      <w:r w:rsidR="00D62A2A">
        <w:rPr>
          <w:sz w:val="24"/>
          <w:szCs w:val="24"/>
        </w:rPr>
        <w:t>t</w:t>
      </w:r>
      <w:r w:rsidR="001673C9" w:rsidRPr="00B266BD">
        <w:rPr>
          <w:sz w:val="24"/>
          <w:szCs w:val="24"/>
        </w:rPr>
        <w:t>ato akce by se nejspíš</w:t>
      </w:r>
      <w:r>
        <w:rPr>
          <w:sz w:val="24"/>
          <w:szCs w:val="24"/>
        </w:rPr>
        <w:t>e</w:t>
      </w:r>
      <w:r w:rsidR="001673C9" w:rsidRPr="00B266BD">
        <w:rPr>
          <w:sz w:val="24"/>
          <w:szCs w:val="24"/>
        </w:rPr>
        <w:t xml:space="preserve"> konala v květnu nebo v červnu.</w:t>
      </w:r>
    </w:p>
    <w:p w14:paraId="7C91A8AF" w14:textId="77777777" w:rsidR="00C80AEF" w:rsidRDefault="00C80AEF" w:rsidP="00C80AEF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673C9" w:rsidRPr="00B266BD">
        <w:rPr>
          <w:sz w:val="24"/>
          <w:szCs w:val="24"/>
        </w:rPr>
        <w:t>urnaj v</w:t>
      </w:r>
      <w:r>
        <w:rPr>
          <w:sz w:val="24"/>
          <w:szCs w:val="24"/>
        </w:rPr>
        <w:t> ping-pongu.</w:t>
      </w:r>
    </w:p>
    <w:p w14:paraId="523A9893" w14:textId="38AD8A1D" w:rsidR="001673C9" w:rsidRDefault="00C80AEF" w:rsidP="00C80AEF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673C9" w:rsidRPr="00B266BD">
        <w:rPr>
          <w:sz w:val="24"/>
          <w:szCs w:val="24"/>
        </w:rPr>
        <w:t>řespáv</w:t>
      </w:r>
      <w:r>
        <w:rPr>
          <w:sz w:val="24"/>
          <w:szCs w:val="24"/>
        </w:rPr>
        <w:t>ání</w:t>
      </w:r>
      <w:r w:rsidR="001673C9" w:rsidRPr="00B266BD">
        <w:rPr>
          <w:sz w:val="24"/>
          <w:szCs w:val="24"/>
        </w:rPr>
        <w:t xml:space="preserve"> ve škole. Vše se dořeší na další schůzi, která se koná 10.3. na začátku páté hodiny.</w:t>
      </w:r>
    </w:p>
    <w:p w14:paraId="6FCB1FCF" w14:textId="671E901C" w:rsidR="00275B71" w:rsidRPr="00275B71" w:rsidRDefault="00275B71" w:rsidP="00275B71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971CD">
        <w:rPr>
          <w:sz w:val="24"/>
          <w:szCs w:val="24"/>
        </w:rPr>
        <w:t xml:space="preserve">Příští schůze </w:t>
      </w:r>
      <w:r>
        <w:rPr>
          <w:sz w:val="24"/>
          <w:szCs w:val="24"/>
        </w:rPr>
        <w:t>Školního parlamentu se bude</w:t>
      </w:r>
      <w:r w:rsidRPr="002971CD">
        <w:rPr>
          <w:sz w:val="24"/>
          <w:szCs w:val="24"/>
        </w:rPr>
        <w:t xml:space="preserve"> kon</w:t>
      </w:r>
      <w:r>
        <w:rPr>
          <w:sz w:val="24"/>
          <w:szCs w:val="24"/>
        </w:rPr>
        <w:t>at</w:t>
      </w:r>
      <w:r w:rsidRPr="002971CD">
        <w:rPr>
          <w:sz w:val="24"/>
          <w:szCs w:val="24"/>
        </w:rPr>
        <w:t xml:space="preserve"> </w:t>
      </w:r>
      <w:r w:rsidR="00F863BF">
        <w:rPr>
          <w:sz w:val="24"/>
          <w:szCs w:val="24"/>
        </w:rPr>
        <w:t xml:space="preserve">5. vyučovací hodinu dne </w:t>
      </w:r>
      <w:r>
        <w:rPr>
          <w:sz w:val="24"/>
          <w:szCs w:val="24"/>
        </w:rPr>
        <w:t>10</w:t>
      </w:r>
      <w:r w:rsidRPr="002971C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2971CD">
        <w:rPr>
          <w:sz w:val="24"/>
          <w:szCs w:val="24"/>
        </w:rPr>
        <w:t>.2023.</w:t>
      </w:r>
    </w:p>
    <w:p w14:paraId="2CFC2F1F" w14:textId="426D172C" w:rsidR="001673C9" w:rsidRPr="00B266BD" w:rsidRDefault="001673C9" w:rsidP="00B266BD">
      <w:pPr>
        <w:spacing w:after="200" w:line="276" w:lineRule="auto"/>
        <w:rPr>
          <w:sz w:val="24"/>
          <w:szCs w:val="24"/>
        </w:rPr>
      </w:pPr>
      <w:r w:rsidRPr="00B266BD">
        <w:rPr>
          <w:sz w:val="24"/>
          <w:szCs w:val="24"/>
        </w:rPr>
        <w:t>Zapsala Beata Mizerová</w:t>
      </w:r>
      <w:r w:rsidR="00627CBF">
        <w:rPr>
          <w:sz w:val="24"/>
          <w:szCs w:val="24"/>
        </w:rPr>
        <w:t>, 1.A</w:t>
      </w:r>
      <w:r w:rsidRPr="00B266BD">
        <w:rPr>
          <w:sz w:val="24"/>
          <w:szCs w:val="24"/>
        </w:rPr>
        <w:t xml:space="preserve"> dne </w:t>
      </w:r>
      <w:r w:rsidR="00306FDF" w:rsidRPr="00B266BD">
        <w:rPr>
          <w:sz w:val="24"/>
          <w:szCs w:val="24"/>
        </w:rPr>
        <w:t>24</w:t>
      </w:r>
      <w:r w:rsidRPr="00B266BD">
        <w:rPr>
          <w:sz w:val="24"/>
          <w:szCs w:val="24"/>
        </w:rPr>
        <w:t>.</w:t>
      </w:r>
      <w:r w:rsidR="00306FDF" w:rsidRPr="00B266BD">
        <w:rPr>
          <w:sz w:val="24"/>
          <w:szCs w:val="24"/>
        </w:rPr>
        <w:t>2</w:t>
      </w:r>
      <w:r w:rsidRPr="00B266BD">
        <w:rPr>
          <w:sz w:val="24"/>
          <w:szCs w:val="24"/>
        </w:rPr>
        <w:t>.2023</w:t>
      </w:r>
      <w:r w:rsidR="00524926">
        <w:rPr>
          <w:sz w:val="24"/>
          <w:szCs w:val="24"/>
        </w:rPr>
        <w:t>.</w:t>
      </w:r>
    </w:p>
    <w:sectPr w:rsidR="001673C9" w:rsidRPr="00B2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836"/>
    <w:multiLevelType w:val="hybridMultilevel"/>
    <w:tmpl w:val="10AC0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1C33"/>
    <w:multiLevelType w:val="hybridMultilevel"/>
    <w:tmpl w:val="00540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8125">
    <w:abstractNumId w:val="1"/>
  </w:num>
  <w:num w:numId="2" w16cid:durableId="42041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10"/>
    <w:rsid w:val="001673C9"/>
    <w:rsid w:val="002009CD"/>
    <w:rsid w:val="00275B71"/>
    <w:rsid w:val="00306FDF"/>
    <w:rsid w:val="00481CEC"/>
    <w:rsid w:val="00487C7F"/>
    <w:rsid w:val="00524926"/>
    <w:rsid w:val="00627CBF"/>
    <w:rsid w:val="007B0228"/>
    <w:rsid w:val="008F3872"/>
    <w:rsid w:val="00B266BD"/>
    <w:rsid w:val="00B56CCD"/>
    <w:rsid w:val="00BD1A10"/>
    <w:rsid w:val="00C80AEF"/>
    <w:rsid w:val="00CA51C9"/>
    <w:rsid w:val="00D62A2A"/>
    <w:rsid w:val="00DB3696"/>
    <w:rsid w:val="00E11AEF"/>
    <w:rsid w:val="00F76E81"/>
    <w:rsid w:val="00F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0EC5"/>
  <w15:chartTrackingRefBased/>
  <w15:docId w15:val="{2506A833-884E-48AB-A365-4688C473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Míla Kolář</cp:lastModifiedBy>
  <cp:revision>18</cp:revision>
  <dcterms:created xsi:type="dcterms:W3CDTF">2023-03-06T06:18:00Z</dcterms:created>
  <dcterms:modified xsi:type="dcterms:W3CDTF">2023-04-18T05:00:00Z</dcterms:modified>
</cp:coreProperties>
</file>