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441" w:rsidRDefault="00693441" w:rsidP="00693441">
      <w:pPr>
        <w:jc w:val="right"/>
        <w:rPr>
          <w:rFonts w:asciiTheme="minorHAnsi" w:hAnsiTheme="minorHAnsi"/>
          <w:sz w:val="22"/>
          <w:szCs w:val="22"/>
        </w:rPr>
      </w:pPr>
    </w:p>
    <w:p w:rsidR="00E52A6D" w:rsidRPr="00D9082F" w:rsidRDefault="00E52A6D" w:rsidP="00E52A6D">
      <w:pPr>
        <w:tabs>
          <w:tab w:val="left" w:pos="1134"/>
        </w:tabs>
        <w:jc w:val="center"/>
        <w:rPr>
          <w:rFonts w:asciiTheme="minorHAnsi" w:hAnsiTheme="minorHAnsi" w:cstheme="minorHAnsi"/>
          <w:b/>
        </w:rPr>
      </w:pPr>
      <w:r w:rsidRPr="00D9082F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-109220</wp:posOffset>
            </wp:positionH>
            <wp:positionV relativeFrom="margin">
              <wp:posOffset>-280670</wp:posOffset>
            </wp:positionV>
            <wp:extent cx="657225" cy="695325"/>
            <wp:effectExtent l="19050" t="0" r="9525" b="0"/>
            <wp:wrapSquare wrapText="bothSides"/>
            <wp:docPr id="12" name="Obrázek 1" descr="C:\Users\Cizov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zova\Deskto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9082F">
        <w:rPr>
          <w:rFonts w:asciiTheme="minorHAnsi" w:hAnsiTheme="minorHAnsi" w:cstheme="minorHAnsi"/>
          <w:b/>
        </w:rPr>
        <w:t xml:space="preserve">Anotace volitelného předmětu pro žáky </w:t>
      </w:r>
      <w:r>
        <w:rPr>
          <w:rFonts w:asciiTheme="minorHAnsi" w:hAnsiTheme="minorHAnsi" w:cstheme="minorHAnsi"/>
          <w:b/>
        </w:rPr>
        <w:t xml:space="preserve">septimy </w:t>
      </w:r>
      <w:r w:rsidRPr="00D9082F">
        <w:rPr>
          <w:rFonts w:asciiTheme="minorHAnsi" w:hAnsiTheme="minorHAnsi" w:cstheme="minorHAnsi"/>
          <w:b/>
        </w:rPr>
        <w:t>A</w:t>
      </w:r>
      <w:r>
        <w:rPr>
          <w:rFonts w:asciiTheme="minorHAnsi" w:hAnsiTheme="minorHAnsi" w:cstheme="minorHAnsi"/>
          <w:b/>
        </w:rPr>
        <w:t>, 3</w:t>
      </w:r>
      <w:r w:rsidRPr="00D9082F">
        <w:rPr>
          <w:rFonts w:asciiTheme="minorHAnsi" w:hAnsiTheme="minorHAnsi" w:cstheme="minorHAnsi"/>
          <w:b/>
        </w:rPr>
        <w:t>.A4</w:t>
      </w:r>
      <w:r>
        <w:rPr>
          <w:rFonts w:asciiTheme="minorHAnsi" w:hAnsiTheme="minorHAnsi" w:cstheme="minorHAnsi"/>
          <w:b/>
        </w:rPr>
        <w:t xml:space="preserve"> a 3.B4</w:t>
      </w:r>
    </w:p>
    <w:p w:rsidR="00E52A6D" w:rsidRPr="00D9082F" w:rsidRDefault="00E52A6D" w:rsidP="00E52A6D">
      <w:pPr>
        <w:tabs>
          <w:tab w:val="left" w:pos="1134"/>
        </w:tabs>
        <w:jc w:val="center"/>
        <w:rPr>
          <w:rFonts w:asciiTheme="minorHAnsi" w:hAnsiTheme="minorHAnsi" w:cstheme="minorHAnsi"/>
          <w:b/>
        </w:rPr>
      </w:pPr>
      <w:r w:rsidRPr="00D9082F">
        <w:rPr>
          <w:rFonts w:asciiTheme="minorHAnsi" w:hAnsiTheme="minorHAnsi" w:cstheme="minorHAnsi"/>
          <w:b/>
        </w:rPr>
        <w:t>ve školním roce 202</w:t>
      </w:r>
      <w:r>
        <w:rPr>
          <w:rFonts w:asciiTheme="minorHAnsi" w:hAnsiTheme="minorHAnsi" w:cstheme="minorHAnsi"/>
          <w:b/>
        </w:rPr>
        <w:t>4</w:t>
      </w:r>
      <w:r w:rsidRPr="00D9082F">
        <w:rPr>
          <w:rFonts w:asciiTheme="minorHAnsi" w:hAnsiTheme="minorHAnsi" w:cstheme="minorHAnsi"/>
          <w:b/>
        </w:rPr>
        <w:t>/2</w:t>
      </w:r>
      <w:r>
        <w:rPr>
          <w:rFonts w:asciiTheme="minorHAnsi" w:hAnsiTheme="minorHAnsi" w:cstheme="minorHAnsi"/>
          <w:b/>
        </w:rPr>
        <w:t>5</w:t>
      </w:r>
    </w:p>
    <w:p w:rsidR="00E52A6D" w:rsidRPr="00D9082F" w:rsidRDefault="00E52A6D" w:rsidP="00E52A6D">
      <w:pPr>
        <w:tabs>
          <w:tab w:val="left" w:pos="2977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52A6D" w:rsidRDefault="00E52A6D" w:rsidP="00E52A6D">
      <w:pPr>
        <w:tabs>
          <w:tab w:val="left" w:pos="2977"/>
        </w:tabs>
        <w:rPr>
          <w:rFonts w:asciiTheme="minorHAnsi" w:hAnsiTheme="minorHAnsi" w:cstheme="minorHAnsi"/>
          <w:b/>
          <w:sz w:val="22"/>
          <w:szCs w:val="22"/>
        </w:rPr>
      </w:pPr>
    </w:p>
    <w:p w:rsidR="00E52A6D" w:rsidRPr="00E52A6D" w:rsidRDefault="00E52A6D" w:rsidP="00E52A6D">
      <w:pPr>
        <w:tabs>
          <w:tab w:val="left" w:pos="2977"/>
        </w:tabs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D9082F">
        <w:rPr>
          <w:rFonts w:asciiTheme="minorHAnsi" w:hAnsiTheme="minorHAnsi" w:cstheme="minorHAnsi"/>
          <w:b/>
          <w:sz w:val="22"/>
          <w:szCs w:val="22"/>
        </w:rPr>
        <w:t>Název předmětu:</w:t>
      </w:r>
      <w:r w:rsidRPr="00D9082F">
        <w:rPr>
          <w:rFonts w:asciiTheme="minorHAnsi" w:hAnsiTheme="minorHAnsi" w:cstheme="minorHAnsi"/>
          <w:bCs/>
          <w:i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iCs/>
          <w:sz w:val="28"/>
          <w:szCs w:val="28"/>
          <w:highlight w:val="yellow"/>
        </w:rPr>
        <w:t>P</w:t>
      </w:r>
      <w:r w:rsidR="00977B75">
        <w:rPr>
          <w:rFonts w:asciiTheme="minorHAnsi" w:hAnsiTheme="minorHAnsi" w:cstheme="minorHAnsi"/>
          <w:b/>
          <w:bCs/>
          <w:iCs/>
          <w:sz w:val="28"/>
          <w:szCs w:val="28"/>
          <w:highlight w:val="yellow"/>
        </w:rPr>
        <w:t>rávo</w:t>
      </w:r>
      <w:r w:rsidRPr="00E52A6D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- </w:t>
      </w:r>
      <w:r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iCs/>
          <w:sz w:val="28"/>
          <w:szCs w:val="28"/>
        </w:rPr>
        <w:t>P</w:t>
      </w:r>
      <w:r w:rsidR="00977B75">
        <w:rPr>
          <w:rFonts w:asciiTheme="minorHAnsi" w:hAnsiTheme="minorHAnsi" w:cstheme="minorHAnsi"/>
          <w:b/>
          <w:bCs/>
          <w:iCs/>
          <w:sz w:val="28"/>
          <w:szCs w:val="28"/>
        </w:rPr>
        <w:t>rv</w:t>
      </w:r>
      <w:proofErr w:type="spellEnd"/>
    </w:p>
    <w:p w:rsidR="00E52A6D" w:rsidRPr="00E52A6D" w:rsidRDefault="00E52A6D" w:rsidP="00E52A6D">
      <w:pPr>
        <w:pStyle w:val="Text"/>
        <w:ind w:firstLine="2980"/>
        <w:rPr>
          <w:rFonts w:asciiTheme="minorHAnsi" w:eastAsia="Times New Roman" w:hAnsiTheme="minorHAnsi" w:cs="Times New Roman"/>
        </w:rPr>
      </w:pPr>
    </w:p>
    <w:p w:rsidR="00693441" w:rsidRPr="00977B75" w:rsidRDefault="00693441" w:rsidP="00693441">
      <w:pPr>
        <w:tabs>
          <w:tab w:val="left" w:pos="2977"/>
        </w:tabs>
        <w:rPr>
          <w:rFonts w:ascii="Calibri" w:hAnsi="Calibri" w:cs="Calibri"/>
          <w:bCs/>
          <w:sz w:val="22"/>
          <w:szCs w:val="22"/>
        </w:rPr>
      </w:pPr>
      <w:r w:rsidRPr="00977B75">
        <w:rPr>
          <w:rFonts w:ascii="Calibri" w:hAnsi="Calibri" w:cs="Calibri"/>
          <w:b/>
          <w:sz w:val="22"/>
          <w:szCs w:val="22"/>
        </w:rPr>
        <w:t>Ročník - cílová skupina:</w:t>
      </w:r>
      <w:r w:rsidRPr="00977B75">
        <w:rPr>
          <w:rFonts w:ascii="Calibri" w:hAnsi="Calibri" w:cs="Calibri"/>
          <w:b/>
          <w:sz w:val="22"/>
          <w:szCs w:val="22"/>
        </w:rPr>
        <w:tab/>
      </w:r>
    </w:p>
    <w:p w:rsidR="00693441" w:rsidRPr="00977B75" w:rsidRDefault="00693441" w:rsidP="00693441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977B75">
        <w:rPr>
          <w:rFonts w:ascii="Calibri" w:hAnsi="Calibri" w:cs="Calibri"/>
          <w:color w:val="000000"/>
          <w:sz w:val="22"/>
          <w:szCs w:val="22"/>
        </w:rPr>
        <w:t xml:space="preserve">Seminář je určen pro ty, kteří </w:t>
      </w:r>
      <w:r w:rsidRPr="00977B75">
        <w:rPr>
          <w:rFonts w:ascii="Calibri" w:hAnsi="Calibri" w:cs="Calibri"/>
          <w:b/>
          <w:color w:val="000000"/>
          <w:sz w:val="22"/>
          <w:szCs w:val="22"/>
          <w:u w:val="single"/>
        </w:rPr>
        <w:t>chtějí porozumět právu</w:t>
      </w:r>
      <w:r w:rsidRPr="00977B75">
        <w:rPr>
          <w:rFonts w:ascii="Calibri" w:hAnsi="Calibri" w:cs="Calibri"/>
          <w:color w:val="000000"/>
          <w:sz w:val="22"/>
          <w:szCs w:val="22"/>
        </w:rPr>
        <w:t xml:space="preserve">, chtějí znát český právní řád a chtějí se umět orientovat v právních otázkách. </w:t>
      </w:r>
    </w:p>
    <w:p w:rsidR="00693441" w:rsidRPr="00977B75" w:rsidRDefault="00693441" w:rsidP="00693441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977B75">
        <w:rPr>
          <w:rFonts w:ascii="Calibri" w:hAnsi="Calibri" w:cs="Calibri"/>
          <w:color w:val="000000"/>
          <w:sz w:val="22"/>
          <w:szCs w:val="22"/>
        </w:rPr>
        <w:t xml:space="preserve">Seminář se věnuje </w:t>
      </w:r>
      <w:r w:rsidRPr="00977B75">
        <w:rPr>
          <w:rFonts w:ascii="Calibri" w:hAnsi="Calibri" w:cs="Calibri"/>
          <w:b/>
          <w:color w:val="000000"/>
          <w:sz w:val="22"/>
          <w:szCs w:val="22"/>
          <w:u w:val="single"/>
        </w:rPr>
        <w:t>teorii i praxi</w:t>
      </w:r>
      <w:r w:rsidRPr="00977B75">
        <w:rPr>
          <w:rFonts w:ascii="Calibri" w:hAnsi="Calibri" w:cs="Calibri"/>
          <w:color w:val="000000"/>
          <w:sz w:val="22"/>
          <w:szCs w:val="22"/>
        </w:rPr>
        <w:t xml:space="preserve">. Odborný výklad teorie jednotlivých právních odvětví je provázena studiem textu zákonů a judikatury, vše je doplňováno množstvím konkrétních příkladů z právní praxe. Studenti se také naučí vypracovat žalobu, občanskoprávní smlouvy, daňové přiznání atd. </w:t>
      </w:r>
    </w:p>
    <w:p w:rsidR="00693441" w:rsidRPr="00977B75" w:rsidRDefault="00693441" w:rsidP="00693441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693441" w:rsidRPr="00977B75" w:rsidRDefault="00693441" w:rsidP="00693441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977B75">
        <w:rPr>
          <w:rFonts w:ascii="Calibri" w:hAnsi="Calibri" w:cs="Calibri"/>
          <w:color w:val="000000"/>
          <w:sz w:val="22"/>
          <w:szCs w:val="22"/>
        </w:rPr>
        <w:t xml:space="preserve">Tento volitelný předmět je určen pro </w:t>
      </w:r>
      <w:r w:rsidRPr="00977B75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zájemce o právo</w:t>
      </w:r>
      <w:r w:rsidRPr="00977B75">
        <w:rPr>
          <w:rFonts w:ascii="Calibri" w:hAnsi="Calibri" w:cs="Calibri"/>
          <w:color w:val="000000"/>
          <w:sz w:val="22"/>
          <w:szCs w:val="22"/>
        </w:rPr>
        <w:t xml:space="preserve"> a příbuzné obory:</w:t>
      </w:r>
    </w:p>
    <w:p w:rsidR="00693441" w:rsidRPr="00977B75" w:rsidRDefault="00693441" w:rsidP="0069344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77B75">
        <w:rPr>
          <w:rFonts w:asciiTheme="minorHAnsi" w:hAnsiTheme="minorHAnsi" w:cstheme="minorHAnsi"/>
          <w:color w:val="000000"/>
          <w:sz w:val="22"/>
          <w:szCs w:val="22"/>
        </w:rPr>
        <w:t xml:space="preserve"> - pro budoucí studenty právnických a ekonomických fakult (významná výhoda při přijímacích zkouškách)</w:t>
      </w:r>
    </w:p>
    <w:p w:rsidR="00693441" w:rsidRPr="00977B75" w:rsidRDefault="00693441" w:rsidP="0069344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77B75">
        <w:rPr>
          <w:rFonts w:asciiTheme="minorHAnsi" w:hAnsiTheme="minorHAnsi" w:cstheme="minorHAnsi"/>
          <w:color w:val="000000"/>
          <w:sz w:val="22"/>
          <w:szCs w:val="22"/>
        </w:rPr>
        <w:t xml:space="preserve"> - pro studenty, kteří se chtějí v budoucnu věnovat podnikatelské činnosti </w:t>
      </w:r>
    </w:p>
    <w:p w:rsidR="00693441" w:rsidRPr="00977B75" w:rsidRDefault="00693441" w:rsidP="0069344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77B75">
        <w:rPr>
          <w:rFonts w:asciiTheme="minorHAnsi" w:hAnsiTheme="minorHAnsi" w:cstheme="minorHAnsi"/>
          <w:color w:val="000000"/>
          <w:sz w:val="22"/>
          <w:szCs w:val="22"/>
        </w:rPr>
        <w:t xml:space="preserve"> - pro studenty, kteří chtějí  lépe porozumět světu zákonů</w:t>
      </w:r>
    </w:p>
    <w:p w:rsidR="00693441" w:rsidRPr="00977B75" w:rsidRDefault="00693441" w:rsidP="0069344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693441" w:rsidRPr="00977B75" w:rsidRDefault="00693441" w:rsidP="00693441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977B75">
        <w:rPr>
          <w:rFonts w:asciiTheme="minorHAnsi" w:hAnsiTheme="minorHAnsi" w:cstheme="minorHAnsi"/>
          <w:color w:val="000000"/>
          <w:sz w:val="22"/>
          <w:szCs w:val="22"/>
        </w:rPr>
        <w:t>Základní pomůcky: Trestní zákoník, Občanský zákoník, Ústava ČR,  Zákoník práce</w:t>
      </w:r>
    </w:p>
    <w:p w:rsidR="00693441" w:rsidRPr="00977B75" w:rsidRDefault="00693441" w:rsidP="00693441">
      <w:pPr>
        <w:rPr>
          <w:rFonts w:asciiTheme="minorHAnsi" w:hAnsiTheme="minorHAnsi" w:cstheme="minorHAnsi"/>
          <w:b/>
          <w:sz w:val="22"/>
          <w:szCs w:val="22"/>
        </w:rPr>
      </w:pPr>
    </w:p>
    <w:p w:rsidR="00693441" w:rsidRPr="00977B75" w:rsidRDefault="00693441" w:rsidP="00693441">
      <w:pPr>
        <w:rPr>
          <w:rFonts w:asciiTheme="minorHAnsi" w:hAnsiTheme="minorHAnsi" w:cstheme="minorHAnsi"/>
          <w:sz w:val="22"/>
          <w:szCs w:val="22"/>
        </w:rPr>
      </w:pPr>
      <w:r w:rsidRPr="00977B75">
        <w:rPr>
          <w:rFonts w:asciiTheme="minorHAnsi" w:hAnsiTheme="minorHAnsi" w:cstheme="minorHAnsi"/>
          <w:b/>
          <w:sz w:val="22"/>
          <w:szCs w:val="22"/>
        </w:rPr>
        <w:t>Obsah učiva semináře</w:t>
      </w:r>
      <w:r w:rsidRPr="00977B75">
        <w:rPr>
          <w:rFonts w:asciiTheme="minorHAnsi" w:hAnsiTheme="minorHAnsi" w:cstheme="minorHAnsi"/>
          <w:sz w:val="22"/>
          <w:szCs w:val="22"/>
        </w:rPr>
        <w:t>:</w:t>
      </w:r>
    </w:p>
    <w:p w:rsidR="00693441" w:rsidRPr="00977B75" w:rsidRDefault="00693441" w:rsidP="00693441">
      <w:pPr>
        <w:pStyle w:val="Mjnadpis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77B75">
        <w:rPr>
          <w:rFonts w:asciiTheme="minorHAnsi" w:hAnsiTheme="minorHAnsi" w:cstheme="minorHAnsi"/>
          <w:sz w:val="22"/>
          <w:szCs w:val="22"/>
        </w:rPr>
        <w:t>Ústavní právo</w:t>
      </w:r>
    </w:p>
    <w:p w:rsidR="00693441" w:rsidRPr="00977B75" w:rsidRDefault="00693441" w:rsidP="00693441">
      <w:pPr>
        <w:pStyle w:val="vodnodstavec"/>
        <w:ind w:left="862"/>
        <w:rPr>
          <w:rFonts w:asciiTheme="minorHAnsi" w:hAnsiTheme="minorHAnsi" w:cstheme="minorHAnsi"/>
          <w:sz w:val="22"/>
          <w:szCs w:val="22"/>
        </w:rPr>
      </w:pPr>
      <w:r w:rsidRPr="00977B75">
        <w:rPr>
          <w:rFonts w:asciiTheme="minorHAnsi" w:hAnsiTheme="minorHAnsi" w:cstheme="minorHAnsi"/>
          <w:sz w:val="22"/>
          <w:szCs w:val="22"/>
        </w:rPr>
        <w:t>Ústava ČR, ústavní pořádek, ústavní systém České republiky, vývoj ústavnosti</w:t>
      </w:r>
    </w:p>
    <w:p w:rsidR="00693441" w:rsidRPr="00977B75" w:rsidRDefault="00693441" w:rsidP="00693441">
      <w:pPr>
        <w:pStyle w:val="vodnodstavec"/>
        <w:ind w:left="142"/>
        <w:rPr>
          <w:rFonts w:asciiTheme="minorHAnsi" w:hAnsiTheme="minorHAnsi" w:cstheme="minorHAnsi"/>
          <w:sz w:val="22"/>
          <w:szCs w:val="22"/>
        </w:rPr>
      </w:pPr>
    </w:p>
    <w:p w:rsidR="00693441" w:rsidRPr="00977B75" w:rsidRDefault="00693441" w:rsidP="00693441">
      <w:pPr>
        <w:pStyle w:val="Mjnadpis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77B75">
        <w:rPr>
          <w:rFonts w:asciiTheme="minorHAnsi" w:hAnsiTheme="minorHAnsi" w:cstheme="minorHAnsi"/>
          <w:sz w:val="22"/>
          <w:szCs w:val="22"/>
        </w:rPr>
        <w:t>Trestní právo</w:t>
      </w:r>
    </w:p>
    <w:p w:rsidR="00693441" w:rsidRPr="00977B75" w:rsidRDefault="00693441" w:rsidP="00693441">
      <w:pPr>
        <w:pStyle w:val="vodnodstavec"/>
        <w:ind w:left="862"/>
        <w:rPr>
          <w:rFonts w:asciiTheme="minorHAnsi" w:hAnsiTheme="minorHAnsi" w:cstheme="minorHAnsi"/>
          <w:sz w:val="22"/>
          <w:szCs w:val="22"/>
        </w:rPr>
      </w:pPr>
      <w:r w:rsidRPr="00977B75">
        <w:rPr>
          <w:rFonts w:asciiTheme="minorHAnsi" w:hAnsiTheme="minorHAnsi" w:cstheme="minorHAnsi"/>
          <w:sz w:val="22"/>
          <w:szCs w:val="22"/>
        </w:rPr>
        <w:t>Trestní zákoník a trestní řád, základní terminologie, zvláštní část trestního zákoníku – jednotlivé trestné činy, práce se zákoníkem</w:t>
      </w:r>
    </w:p>
    <w:p w:rsidR="00693441" w:rsidRPr="00977B75" w:rsidRDefault="00693441" w:rsidP="00693441">
      <w:pPr>
        <w:pStyle w:val="vodnodstavec"/>
        <w:ind w:left="142"/>
        <w:rPr>
          <w:rFonts w:asciiTheme="minorHAnsi" w:hAnsiTheme="minorHAnsi" w:cstheme="minorHAnsi"/>
          <w:sz w:val="22"/>
          <w:szCs w:val="22"/>
        </w:rPr>
      </w:pPr>
    </w:p>
    <w:p w:rsidR="00693441" w:rsidRPr="00977B75" w:rsidRDefault="00693441" w:rsidP="00693441">
      <w:pPr>
        <w:pStyle w:val="Mjnadpis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77B75">
        <w:rPr>
          <w:rFonts w:asciiTheme="minorHAnsi" w:hAnsiTheme="minorHAnsi" w:cstheme="minorHAnsi"/>
          <w:sz w:val="22"/>
          <w:szCs w:val="22"/>
        </w:rPr>
        <w:t>Správní právo</w:t>
      </w:r>
    </w:p>
    <w:p w:rsidR="00693441" w:rsidRPr="00977B75" w:rsidRDefault="00693441" w:rsidP="00693441">
      <w:pPr>
        <w:pStyle w:val="vodnodstavec"/>
        <w:ind w:left="862"/>
        <w:rPr>
          <w:rFonts w:asciiTheme="minorHAnsi" w:hAnsiTheme="minorHAnsi" w:cstheme="minorHAnsi"/>
          <w:sz w:val="22"/>
          <w:szCs w:val="22"/>
        </w:rPr>
      </w:pPr>
      <w:r w:rsidRPr="00977B75">
        <w:rPr>
          <w:rFonts w:asciiTheme="minorHAnsi" w:hAnsiTheme="minorHAnsi" w:cstheme="minorHAnsi"/>
          <w:sz w:val="22"/>
          <w:szCs w:val="22"/>
        </w:rPr>
        <w:t>Veřejná správa, obecní a krajské zřízení, finanční právo, problematika státního rozpočtu, daňový systém ČR,</w:t>
      </w:r>
    </w:p>
    <w:p w:rsidR="00693441" w:rsidRPr="00977B75" w:rsidRDefault="00693441" w:rsidP="00693441">
      <w:pPr>
        <w:pStyle w:val="vodnodstavec"/>
        <w:ind w:left="142"/>
        <w:rPr>
          <w:rFonts w:asciiTheme="minorHAnsi" w:hAnsiTheme="minorHAnsi" w:cstheme="minorHAnsi"/>
          <w:sz w:val="22"/>
          <w:szCs w:val="22"/>
        </w:rPr>
      </w:pPr>
    </w:p>
    <w:p w:rsidR="00693441" w:rsidRPr="00977B75" w:rsidRDefault="00693441" w:rsidP="00693441">
      <w:pPr>
        <w:pStyle w:val="Mjnadpis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77B75">
        <w:rPr>
          <w:rFonts w:asciiTheme="minorHAnsi" w:hAnsiTheme="minorHAnsi" w:cstheme="minorHAnsi"/>
          <w:sz w:val="22"/>
          <w:szCs w:val="22"/>
        </w:rPr>
        <w:t>Občanské právo a obchodní právo</w:t>
      </w:r>
    </w:p>
    <w:p w:rsidR="00693441" w:rsidRPr="00977B75" w:rsidRDefault="00693441" w:rsidP="00693441">
      <w:pPr>
        <w:pStyle w:val="vodnodstavec"/>
        <w:ind w:left="862"/>
        <w:rPr>
          <w:rFonts w:asciiTheme="minorHAnsi" w:hAnsiTheme="minorHAnsi" w:cstheme="minorHAnsi"/>
          <w:sz w:val="22"/>
          <w:szCs w:val="22"/>
        </w:rPr>
      </w:pPr>
      <w:r w:rsidRPr="00977B75">
        <w:rPr>
          <w:rFonts w:asciiTheme="minorHAnsi" w:hAnsiTheme="minorHAnsi" w:cstheme="minorHAnsi"/>
          <w:sz w:val="22"/>
          <w:szCs w:val="22"/>
        </w:rPr>
        <w:t>Nový občanský zákoník,  zákon o obchodních korporacích, živnostenský zákon, obchodní společnosti,  ekonomické aspekty podnikání, zákoník práce</w:t>
      </w:r>
    </w:p>
    <w:p w:rsidR="00693441" w:rsidRPr="00977B75" w:rsidRDefault="00693441" w:rsidP="00693441">
      <w:pPr>
        <w:pStyle w:val="vodnodstavec"/>
        <w:ind w:left="142"/>
        <w:rPr>
          <w:rFonts w:asciiTheme="minorHAnsi" w:hAnsiTheme="minorHAnsi" w:cstheme="minorHAnsi"/>
          <w:sz w:val="22"/>
          <w:szCs w:val="22"/>
        </w:rPr>
      </w:pPr>
    </w:p>
    <w:p w:rsidR="00693441" w:rsidRPr="00977B75" w:rsidRDefault="00693441" w:rsidP="00693441">
      <w:pPr>
        <w:pStyle w:val="vodnodstavec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977B75">
        <w:rPr>
          <w:rFonts w:asciiTheme="minorHAnsi" w:hAnsiTheme="minorHAnsi" w:cstheme="minorHAnsi"/>
          <w:b/>
          <w:sz w:val="22"/>
          <w:szCs w:val="22"/>
        </w:rPr>
        <w:t xml:space="preserve">Aktuální problémy </w:t>
      </w:r>
      <w:r w:rsidRPr="00977B75">
        <w:rPr>
          <w:rFonts w:asciiTheme="minorHAnsi" w:hAnsiTheme="minorHAnsi" w:cstheme="minorHAnsi"/>
          <w:sz w:val="22"/>
          <w:szCs w:val="22"/>
        </w:rPr>
        <w:t>(dle zájmu studentů) – průběžně</w:t>
      </w:r>
    </w:p>
    <w:p w:rsidR="00693441" w:rsidRPr="00977B75" w:rsidRDefault="00693441" w:rsidP="00693441">
      <w:pPr>
        <w:pStyle w:val="Mjnadpis"/>
        <w:ind w:hanging="426"/>
        <w:rPr>
          <w:rFonts w:asciiTheme="minorHAnsi" w:hAnsiTheme="minorHAnsi" w:cstheme="minorHAnsi"/>
          <w:sz w:val="22"/>
          <w:szCs w:val="22"/>
        </w:rPr>
      </w:pPr>
    </w:p>
    <w:p w:rsidR="00693441" w:rsidRPr="00977B75" w:rsidRDefault="00693441" w:rsidP="00693441">
      <w:pPr>
        <w:rPr>
          <w:rFonts w:asciiTheme="minorHAnsi" w:hAnsiTheme="minorHAnsi" w:cstheme="minorHAnsi"/>
          <w:b/>
          <w:sz w:val="22"/>
          <w:szCs w:val="22"/>
        </w:rPr>
      </w:pPr>
      <w:r w:rsidRPr="00977B75">
        <w:rPr>
          <w:rFonts w:asciiTheme="minorHAnsi" w:hAnsiTheme="minorHAnsi" w:cstheme="minorHAnsi"/>
          <w:b/>
          <w:sz w:val="22"/>
          <w:szCs w:val="22"/>
        </w:rPr>
        <w:t xml:space="preserve">Plánované </w:t>
      </w:r>
      <w:r w:rsidR="00977B75">
        <w:rPr>
          <w:rFonts w:asciiTheme="minorHAnsi" w:hAnsiTheme="minorHAnsi" w:cstheme="minorHAnsi"/>
          <w:b/>
          <w:sz w:val="22"/>
          <w:szCs w:val="22"/>
        </w:rPr>
        <w:t>m</w:t>
      </w:r>
      <w:r w:rsidRPr="00977B75">
        <w:rPr>
          <w:rFonts w:asciiTheme="minorHAnsi" w:hAnsiTheme="minorHAnsi" w:cstheme="minorHAnsi"/>
          <w:b/>
          <w:sz w:val="22"/>
          <w:szCs w:val="22"/>
        </w:rPr>
        <w:t>etody výuky:</w:t>
      </w:r>
    </w:p>
    <w:p w:rsidR="00693441" w:rsidRPr="00977B75" w:rsidRDefault="00693441" w:rsidP="00693441">
      <w:pPr>
        <w:rPr>
          <w:rFonts w:asciiTheme="minorHAnsi" w:hAnsiTheme="minorHAnsi" w:cstheme="minorHAnsi"/>
          <w:bCs/>
          <w:iCs/>
          <w:sz w:val="22"/>
          <w:szCs w:val="22"/>
        </w:rPr>
      </w:pPr>
      <w:r w:rsidRPr="00977B75">
        <w:rPr>
          <w:rFonts w:asciiTheme="minorHAnsi" w:hAnsiTheme="minorHAnsi" w:cstheme="minorHAnsi"/>
          <w:bCs/>
          <w:iCs/>
          <w:sz w:val="22"/>
          <w:szCs w:val="22"/>
        </w:rPr>
        <w:t>Frontální výuka, řízený rozhovor, studium právnických textů, problémové studie, klauzury</w:t>
      </w:r>
    </w:p>
    <w:p w:rsidR="00693441" w:rsidRPr="00977B75" w:rsidRDefault="00693441" w:rsidP="00693441">
      <w:pPr>
        <w:rPr>
          <w:rFonts w:asciiTheme="minorHAnsi" w:hAnsiTheme="minorHAnsi" w:cstheme="minorHAnsi"/>
          <w:bCs/>
          <w:iCs/>
          <w:sz w:val="22"/>
          <w:szCs w:val="22"/>
        </w:rPr>
      </w:pPr>
    </w:p>
    <w:p w:rsidR="00693441" w:rsidRPr="00977B75" w:rsidRDefault="00693441" w:rsidP="00693441">
      <w:pPr>
        <w:rPr>
          <w:rFonts w:asciiTheme="minorHAnsi" w:hAnsiTheme="minorHAnsi" w:cstheme="minorHAnsi"/>
          <w:i/>
          <w:sz w:val="22"/>
          <w:szCs w:val="22"/>
        </w:rPr>
      </w:pPr>
      <w:r w:rsidRPr="00977B75">
        <w:rPr>
          <w:rFonts w:asciiTheme="minorHAnsi" w:hAnsiTheme="minorHAnsi" w:cstheme="minorHAnsi"/>
          <w:b/>
          <w:sz w:val="22"/>
          <w:szCs w:val="22"/>
        </w:rPr>
        <w:t xml:space="preserve">Zvláštní pravidla: </w:t>
      </w:r>
      <w:r w:rsidRPr="00977B75">
        <w:rPr>
          <w:rFonts w:asciiTheme="minorHAnsi" w:hAnsiTheme="minorHAnsi" w:cstheme="minorHAnsi"/>
          <w:i/>
          <w:sz w:val="22"/>
          <w:szCs w:val="22"/>
        </w:rPr>
        <w:t>Učebna s </w:t>
      </w:r>
      <w:proofErr w:type="spellStart"/>
      <w:r w:rsidRPr="00977B75">
        <w:rPr>
          <w:rFonts w:asciiTheme="minorHAnsi" w:hAnsiTheme="minorHAnsi" w:cstheme="minorHAnsi"/>
          <w:i/>
          <w:sz w:val="22"/>
          <w:szCs w:val="22"/>
        </w:rPr>
        <w:t>dataprojektorem</w:t>
      </w:r>
      <w:proofErr w:type="spellEnd"/>
      <w:r w:rsidRPr="00977B75">
        <w:rPr>
          <w:rFonts w:asciiTheme="minorHAnsi" w:hAnsiTheme="minorHAnsi" w:cstheme="minorHAnsi"/>
          <w:i/>
          <w:sz w:val="22"/>
          <w:szCs w:val="22"/>
        </w:rPr>
        <w:t>, počet žáků neomezen</w:t>
      </w:r>
    </w:p>
    <w:p w:rsidR="00693441" w:rsidRPr="00977B75" w:rsidRDefault="00693441" w:rsidP="00693441">
      <w:pPr>
        <w:rPr>
          <w:rFonts w:asciiTheme="minorHAnsi" w:hAnsiTheme="minorHAnsi" w:cstheme="minorHAnsi"/>
          <w:bCs/>
          <w:iCs/>
          <w:sz w:val="22"/>
          <w:szCs w:val="22"/>
        </w:rPr>
      </w:pPr>
    </w:p>
    <w:p w:rsidR="00693441" w:rsidRPr="00977B75" w:rsidRDefault="00693441" w:rsidP="00977B75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977B75">
        <w:rPr>
          <w:rFonts w:asciiTheme="minorHAnsi" w:hAnsiTheme="minorHAnsi" w:cstheme="minorHAnsi"/>
          <w:b/>
          <w:sz w:val="22"/>
          <w:szCs w:val="22"/>
        </w:rPr>
        <w:t>Klasifikace:</w:t>
      </w:r>
      <w:r w:rsidR="00977B7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77B75">
        <w:rPr>
          <w:rFonts w:asciiTheme="minorHAnsi" w:hAnsiTheme="minorHAnsi" w:cstheme="minorHAnsi"/>
          <w:color w:val="000000"/>
          <w:sz w:val="22"/>
          <w:szCs w:val="22"/>
        </w:rPr>
        <w:t>Testy, praktické úlohy, samostatné řešení problémových studií za pomocí textu zákonů</w:t>
      </w:r>
    </w:p>
    <w:p w:rsidR="00693441" w:rsidRPr="00977B75" w:rsidRDefault="00693441" w:rsidP="00693441">
      <w:pPr>
        <w:rPr>
          <w:rFonts w:asciiTheme="minorHAnsi" w:hAnsiTheme="minorHAnsi" w:cstheme="minorHAnsi"/>
          <w:b/>
          <w:sz w:val="22"/>
          <w:szCs w:val="22"/>
        </w:rPr>
      </w:pPr>
    </w:p>
    <w:p w:rsidR="00693441" w:rsidRPr="00977B75" w:rsidRDefault="00693441" w:rsidP="00693441">
      <w:pPr>
        <w:rPr>
          <w:rFonts w:asciiTheme="minorHAnsi" w:hAnsiTheme="minorHAnsi" w:cstheme="minorHAnsi"/>
          <w:bCs/>
          <w:iCs/>
          <w:sz w:val="22"/>
          <w:szCs w:val="22"/>
        </w:rPr>
      </w:pPr>
      <w:r w:rsidRPr="00977B75">
        <w:rPr>
          <w:rFonts w:asciiTheme="minorHAnsi" w:hAnsiTheme="minorHAnsi" w:cstheme="minorHAnsi"/>
          <w:b/>
          <w:sz w:val="22"/>
          <w:szCs w:val="22"/>
        </w:rPr>
        <w:t>Anotaci zpracoval</w:t>
      </w:r>
      <w:r w:rsidR="00977B75">
        <w:rPr>
          <w:rFonts w:asciiTheme="minorHAnsi" w:hAnsiTheme="minorHAnsi" w:cstheme="minorHAnsi"/>
          <w:b/>
          <w:sz w:val="22"/>
          <w:szCs w:val="22"/>
        </w:rPr>
        <w:t>a</w:t>
      </w:r>
      <w:r w:rsidRPr="00977B75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977B75">
        <w:rPr>
          <w:rFonts w:asciiTheme="minorHAnsi" w:hAnsiTheme="minorHAnsi" w:cstheme="minorHAnsi"/>
          <w:sz w:val="22"/>
          <w:szCs w:val="22"/>
        </w:rPr>
        <w:t>Hana Čížová</w:t>
      </w:r>
    </w:p>
    <w:p w:rsidR="00693441" w:rsidRPr="00977B75" w:rsidRDefault="00693441" w:rsidP="00693441">
      <w:pPr>
        <w:rPr>
          <w:rFonts w:asciiTheme="minorHAnsi" w:hAnsiTheme="minorHAnsi" w:cstheme="minorHAnsi"/>
          <w:sz w:val="22"/>
          <w:szCs w:val="22"/>
        </w:rPr>
      </w:pPr>
    </w:p>
    <w:p w:rsidR="00693441" w:rsidRDefault="00693441" w:rsidP="00693441">
      <w:pPr>
        <w:jc w:val="right"/>
        <w:rPr>
          <w:rFonts w:asciiTheme="minorHAnsi" w:hAnsiTheme="minorHAnsi" w:cstheme="minorHAnsi"/>
          <w:sz w:val="22"/>
          <w:szCs w:val="22"/>
        </w:rPr>
      </w:pPr>
      <w:r w:rsidRPr="00977B75">
        <w:rPr>
          <w:rFonts w:asciiTheme="minorHAnsi" w:hAnsiTheme="minorHAnsi" w:cstheme="minorHAnsi"/>
          <w:sz w:val="22"/>
          <w:szCs w:val="22"/>
        </w:rPr>
        <w:t xml:space="preserve"> Havířov dne 12.12.2023</w:t>
      </w:r>
    </w:p>
    <w:p w:rsidR="00B60210" w:rsidRPr="00977B75" w:rsidRDefault="00B60210" w:rsidP="00693441">
      <w:pPr>
        <w:rPr>
          <w:rFonts w:asciiTheme="minorHAnsi" w:hAnsiTheme="minorHAnsi"/>
          <w:sz w:val="22"/>
          <w:szCs w:val="22"/>
        </w:rPr>
      </w:pPr>
    </w:p>
    <w:sectPr w:rsidR="00B60210" w:rsidRPr="00977B75" w:rsidSect="001D5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E27FD"/>
    <w:multiLevelType w:val="hybridMultilevel"/>
    <w:tmpl w:val="C61A9130"/>
    <w:lvl w:ilvl="0" w:tplc="E01C2EC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037E85"/>
    <w:multiLevelType w:val="hybridMultilevel"/>
    <w:tmpl w:val="2A0ED914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51450EA0"/>
    <w:multiLevelType w:val="multilevel"/>
    <w:tmpl w:val="97D659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none"/>
      <w:lvlText w:val=""/>
      <w:legacy w:legacy="1" w:legacySpace="120" w:legacyIndent="432"/>
      <w:lvlJc w:val="left"/>
      <w:pPr>
        <w:ind w:left="792" w:hanging="432"/>
      </w:pPr>
    </w:lvl>
    <w:lvl w:ilvl="2">
      <w:start w:val="1"/>
      <w:numFmt w:val="decimal"/>
      <w:lvlText w:val=".%3."/>
      <w:legacy w:legacy="1" w:legacySpace="120" w:legacyIndent="504"/>
      <w:lvlJc w:val="left"/>
      <w:pPr>
        <w:ind w:left="1355" w:hanging="504"/>
      </w:pPr>
    </w:lvl>
    <w:lvl w:ilvl="3">
      <w:start w:val="1"/>
      <w:numFmt w:val="decimal"/>
      <w:lvlText w:val=".%3.%4."/>
      <w:legacy w:legacy="1" w:legacySpace="120" w:legacyIndent="648"/>
      <w:lvlJc w:val="left"/>
      <w:pPr>
        <w:ind w:left="1944" w:hanging="648"/>
      </w:pPr>
    </w:lvl>
    <w:lvl w:ilvl="4">
      <w:start w:val="1"/>
      <w:numFmt w:val="decimal"/>
      <w:lvlText w:val=".%3.%4.%5."/>
      <w:legacy w:legacy="1" w:legacySpace="120" w:legacyIndent="792"/>
      <w:lvlJc w:val="left"/>
      <w:pPr>
        <w:ind w:left="2736" w:hanging="792"/>
      </w:pPr>
    </w:lvl>
    <w:lvl w:ilvl="5">
      <w:start w:val="1"/>
      <w:numFmt w:val="decimal"/>
      <w:lvlText w:val=".%3.%4.%5.%6."/>
      <w:legacy w:legacy="1" w:legacySpace="120" w:legacyIndent="936"/>
      <w:lvlJc w:val="left"/>
      <w:pPr>
        <w:ind w:left="3672" w:hanging="936"/>
      </w:pPr>
    </w:lvl>
    <w:lvl w:ilvl="6">
      <w:start w:val="1"/>
      <w:numFmt w:val="decimal"/>
      <w:lvlText w:val=".%3.%4.%5.%6.%7."/>
      <w:legacy w:legacy="1" w:legacySpace="120" w:legacyIndent="1080"/>
      <w:lvlJc w:val="left"/>
      <w:pPr>
        <w:ind w:left="4752" w:hanging="1080"/>
      </w:pPr>
    </w:lvl>
    <w:lvl w:ilvl="7">
      <w:start w:val="1"/>
      <w:numFmt w:val="decimal"/>
      <w:lvlText w:val=".%3.%4.%5.%6.%7.%8."/>
      <w:legacy w:legacy="1" w:legacySpace="120" w:legacyIndent="1224"/>
      <w:lvlJc w:val="left"/>
      <w:pPr>
        <w:ind w:left="5976" w:hanging="1224"/>
      </w:pPr>
    </w:lvl>
    <w:lvl w:ilvl="8">
      <w:start w:val="1"/>
      <w:numFmt w:val="decimal"/>
      <w:lvlText w:val=".%3.%4.%5.%6.%7.%8.%9."/>
      <w:legacy w:legacy="1" w:legacySpace="120" w:legacyIndent="1440"/>
      <w:lvlJc w:val="left"/>
      <w:pPr>
        <w:ind w:left="7416" w:hanging="1440"/>
      </w:pPr>
    </w:lvl>
  </w:abstractNum>
  <w:abstractNum w:abstractNumId="3">
    <w:nsid w:val="5F994710"/>
    <w:multiLevelType w:val="multilevel"/>
    <w:tmpl w:val="5F99471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D291F"/>
    <w:multiLevelType w:val="hybridMultilevel"/>
    <w:tmpl w:val="BB72BC6E"/>
    <w:lvl w:ilvl="0" w:tplc="8F927C7A">
      <w:start w:val="1"/>
      <w:numFmt w:val="decimal"/>
      <w:pStyle w:val="nzvy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4912F2"/>
    <w:multiLevelType w:val="hybridMultilevel"/>
    <w:tmpl w:val="018CADEC"/>
    <w:lvl w:ilvl="0" w:tplc="B5E498A6">
      <w:numFmt w:val="bullet"/>
      <w:lvlText w:val="-"/>
      <w:lvlJc w:val="left"/>
      <w:pPr>
        <w:ind w:left="94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97A63D62">
      <w:start w:val="1"/>
      <w:numFmt w:val="decimal"/>
      <w:lvlText w:val="%2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2" w:tplc="3AA2A782">
      <w:numFmt w:val="bullet"/>
      <w:lvlText w:val="•"/>
      <w:lvlJc w:val="left"/>
      <w:pPr>
        <w:ind w:left="2571" w:hanging="360"/>
      </w:pPr>
      <w:rPr>
        <w:rFonts w:hint="default"/>
        <w:lang w:val="cs-CZ" w:eastAsia="en-US" w:bidi="ar-SA"/>
      </w:rPr>
    </w:lvl>
    <w:lvl w:ilvl="3" w:tplc="C8C82CAA">
      <w:numFmt w:val="bullet"/>
      <w:lvlText w:val="•"/>
      <w:lvlJc w:val="left"/>
      <w:pPr>
        <w:ind w:left="3483" w:hanging="360"/>
      </w:pPr>
      <w:rPr>
        <w:rFonts w:hint="default"/>
        <w:lang w:val="cs-CZ" w:eastAsia="en-US" w:bidi="ar-SA"/>
      </w:rPr>
    </w:lvl>
    <w:lvl w:ilvl="4" w:tplc="E85497A4">
      <w:numFmt w:val="bullet"/>
      <w:lvlText w:val="•"/>
      <w:lvlJc w:val="left"/>
      <w:pPr>
        <w:ind w:left="4395" w:hanging="360"/>
      </w:pPr>
      <w:rPr>
        <w:rFonts w:hint="default"/>
        <w:lang w:val="cs-CZ" w:eastAsia="en-US" w:bidi="ar-SA"/>
      </w:rPr>
    </w:lvl>
    <w:lvl w:ilvl="5" w:tplc="1E668842">
      <w:numFmt w:val="bullet"/>
      <w:lvlText w:val="•"/>
      <w:lvlJc w:val="left"/>
      <w:pPr>
        <w:ind w:left="5307" w:hanging="360"/>
      </w:pPr>
      <w:rPr>
        <w:rFonts w:hint="default"/>
        <w:lang w:val="cs-CZ" w:eastAsia="en-US" w:bidi="ar-SA"/>
      </w:rPr>
    </w:lvl>
    <w:lvl w:ilvl="6" w:tplc="AD82DFC6">
      <w:numFmt w:val="bullet"/>
      <w:lvlText w:val="•"/>
      <w:lvlJc w:val="left"/>
      <w:pPr>
        <w:ind w:left="6219" w:hanging="360"/>
      </w:pPr>
      <w:rPr>
        <w:rFonts w:hint="default"/>
        <w:lang w:val="cs-CZ" w:eastAsia="en-US" w:bidi="ar-SA"/>
      </w:rPr>
    </w:lvl>
    <w:lvl w:ilvl="7" w:tplc="4F1A2612">
      <w:numFmt w:val="bullet"/>
      <w:lvlText w:val="•"/>
      <w:lvlJc w:val="left"/>
      <w:pPr>
        <w:ind w:left="7130" w:hanging="360"/>
      </w:pPr>
      <w:rPr>
        <w:rFonts w:hint="default"/>
        <w:lang w:val="cs-CZ" w:eastAsia="en-US" w:bidi="ar-SA"/>
      </w:rPr>
    </w:lvl>
    <w:lvl w:ilvl="8" w:tplc="07A46530">
      <w:numFmt w:val="bullet"/>
      <w:lvlText w:val="•"/>
      <w:lvlJc w:val="left"/>
      <w:pPr>
        <w:ind w:left="8042" w:hanging="360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04D2A"/>
    <w:rsid w:val="00004D2A"/>
    <w:rsid w:val="00032F01"/>
    <w:rsid w:val="001D5054"/>
    <w:rsid w:val="001E40DD"/>
    <w:rsid w:val="0039351A"/>
    <w:rsid w:val="006153D8"/>
    <w:rsid w:val="006613F2"/>
    <w:rsid w:val="00693441"/>
    <w:rsid w:val="007E5111"/>
    <w:rsid w:val="00826B7F"/>
    <w:rsid w:val="008C124A"/>
    <w:rsid w:val="008E741D"/>
    <w:rsid w:val="009279B1"/>
    <w:rsid w:val="00977B75"/>
    <w:rsid w:val="00B60210"/>
    <w:rsid w:val="00B830B5"/>
    <w:rsid w:val="00E52A6D"/>
    <w:rsid w:val="00EB6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5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1"/>
    <w:qFormat/>
    <w:rsid w:val="00693441"/>
    <w:pPr>
      <w:widowControl w:val="0"/>
      <w:autoSpaceDE w:val="0"/>
      <w:autoSpaceDN w:val="0"/>
      <w:ind w:left="112"/>
      <w:outlineLvl w:val="0"/>
    </w:pPr>
    <w:rPr>
      <w:b/>
      <w:bCs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jnadpis">
    <w:name w:val="Můj nadpis"/>
    <w:basedOn w:val="Normln"/>
    <w:rsid w:val="007E5111"/>
    <w:pPr>
      <w:spacing w:line="240" w:lineRule="atLeast"/>
      <w:ind w:left="426" w:hanging="500"/>
      <w:jc w:val="both"/>
    </w:pPr>
    <w:rPr>
      <w:b/>
      <w:bCs/>
      <w:color w:val="000000"/>
      <w:sz w:val="28"/>
      <w:szCs w:val="28"/>
    </w:rPr>
  </w:style>
  <w:style w:type="paragraph" w:customStyle="1" w:styleId="vodnodstavec">
    <w:name w:val="Úvodní odstavec"/>
    <w:basedOn w:val="Zkladntextodsazen"/>
    <w:rsid w:val="007E5111"/>
    <w:pPr>
      <w:spacing w:after="0" w:line="240" w:lineRule="atLeast"/>
      <w:ind w:left="426"/>
      <w:jc w:val="both"/>
    </w:pPr>
    <w:rPr>
      <w:color w:val="000000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E511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E51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E511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E51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3">
    <w:name w:val="odstavec3"/>
    <w:basedOn w:val="Normln"/>
    <w:link w:val="odstavec3Char"/>
    <w:autoRedefine/>
    <w:qFormat/>
    <w:rsid w:val="007E5111"/>
    <w:pPr>
      <w:autoSpaceDE w:val="0"/>
      <w:autoSpaceDN w:val="0"/>
      <w:adjustRightInd w:val="0"/>
      <w:jc w:val="both"/>
    </w:pPr>
    <w:rPr>
      <w:rFonts w:asciiTheme="minorHAnsi" w:hAnsiTheme="minorHAnsi"/>
      <w:color w:val="000000"/>
      <w:sz w:val="22"/>
      <w:szCs w:val="22"/>
    </w:rPr>
  </w:style>
  <w:style w:type="character" w:customStyle="1" w:styleId="odstavec3Char">
    <w:name w:val="odstavec3 Char"/>
    <w:basedOn w:val="Standardnpsmoodstavce"/>
    <w:link w:val="odstavec3"/>
    <w:rsid w:val="007E5111"/>
    <w:rPr>
      <w:rFonts w:eastAsia="Times New Roman" w:cs="Times New Roman"/>
      <w:color w:val="000000"/>
      <w:lang w:eastAsia="cs-CZ"/>
    </w:rPr>
  </w:style>
  <w:style w:type="paragraph" w:customStyle="1" w:styleId="nzvy">
    <w:name w:val="názvy"/>
    <w:basedOn w:val="Normln"/>
    <w:link w:val="nzvyChar"/>
    <w:qFormat/>
    <w:rsid w:val="007E5111"/>
    <w:pPr>
      <w:numPr>
        <w:numId w:val="2"/>
      </w:numPr>
    </w:pPr>
    <w:rPr>
      <w:b/>
    </w:rPr>
  </w:style>
  <w:style w:type="character" w:customStyle="1" w:styleId="nzvyChar">
    <w:name w:val="názvy Char"/>
    <w:basedOn w:val="Standardnpsmoodstavce"/>
    <w:link w:val="nzvy"/>
    <w:rsid w:val="007E5111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Text">
    <w:name w:val="Text"/>
    <w:rsid w:val="00826B7F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69344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69344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1"/>
    <w:rsid w:val="0069344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93441"/>
    <w:pPr>
      <w:widowControl w:val="0"/>
      <w:autoSpaceDE w:val="0"/>
      <w:autoSpaceDN w:val="0"/>
      <w:ind w:left="1668" w:hanging="361"/>
    </w:pPr>
    <w:rPr>
      <w:sz w:val="22"/>
      <w:szCs w:val="22"/>
      <w:lang w:eastAsia="en-US"/>
    </w:rPr>
  </w:style>
  <w:style w:type="character" w:styleId="Zdraznnjemn">
    <w:name w:val="Subtle Emphasis"/>
    <w:uiPriority w:val="99"/>
    <w:qFormat/>
    <w:rsid w:val="00B60210"/>
    <w:rPr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1E40DD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7B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B7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8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F3F4A-5D33-409D-BCCF-EC314F098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Unucka Petr</dc:creator>
  <cp:lastModifiedBy>Hanka</cp:lastModifiedBy>
  <cp:revision>3</cp:revision>
  <cp:lastPrinted>2024-01-11T17:02:00Z</cp:lastPrinted>
  <dcterms:created xsi:type="dcterms:W3CDTF">2024-01-11T17:13:00Z</dcterms:created>
  <dcterms:modified xsi:type="dcterms:W3CDTF">2024-01-11T17:13:00Z</dcterms:modified>
</cp:coreProperties>
</file>