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7F659D"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7F659D" w:rsidP="002E35A6">
          <w:pPr>
            <w:pStyle w:val="Bezmezer"/>
            <w:tabs>
              <w:tab w:val="left" w:pos="3761"/>
              <w:tab w:val="center" w:pos="4536"/>
            </w:tabs>
            <w:spacing w:before="480"/>
            <w:ind w:left="1701"/>
          </w:pPr>
          <w:r>
            <w:tab/>
          </w:r>
          <w:r>
            <w:tab/>
          </w:r>
        </w:p>
        <w:p w:rsidR="002E35A6" w:rsidRPr="00C45C5F" w:rsidRDefault="007F659D" w:rsidP="002E35A6">
          <w:pPr>
            <w:pStyle w:val="Bezmezer"/>
            <w:spacing w:before="480"/>
            <w:ind w:left="1134" w:right="-567"/>
            <w:jc w:val="center"/>
            <w:rPr>
              <w:rFonts w:cs="Times New Roman"/>
              <w:b/>
              <w:color w:val="0073CF"/>
              <w:sz w:val="52"/>
            </w:rPr>
          </w:pPr>
          <w:r>
            <w:rPr>
              <w:rFonts w:cs="Times New Roman"/>
              <w:b/>
              <w:color w:val="0073CF"/>
              <w:sz w:val="52"/>
            </w:rPr>
            <w:t>Z Havířova do Evropy - osmileté vzdělávání</w:t>
          </w:r>
        </w:p>
        <w:p w:rsidR="002E35A6" w:rsidRDefault="007F659D" w:rsidP="002E35A6">
          <w:pPr>
            <w:pStyle w:val="Bezmezer"/>
            <w:spacing w:before="480"/>
            <w:ind w:left="1701"/>
            <w:jc w:val="center"/>
          </w:pPr>
        </w:p>
        <w:p w:rsidR="002E35A6" w:rsidRDefault="007F659D" w:rsidP="002E35A6">
          <w:pPr>
            <w:pStyle w:val="Bezmezer"/>
            <w:spacing w:before="480"/>
            <w:ind w:left="1701"/>
            <w:jc w:val="center"/>
          </w:pPr>
        </w:p>
        <w:p w:rsidR="002E35A6" w:rsidRDefault="007F659D" w:rsidP="002E35A6">
          <w:pPr>
            <w:pStyle w:val="Bezmezer"/>
            <w:spacing w:before="480"/>
            <w:ind w:left="1701"/>
            <w:jc w:val="center"/>
          </w:pPr>
        </w:p>
        <w:p w:rsidR="002E35A6" w:rsidRPr="008053B0" w:rsidRDefault="007F659D" w:rsidP="002E35A6">
          <w:pPr>
            <w:pStyle w:val="Bezmezer"/>
            <w:spacing w:before="480"/>
            <w:ind w:left="1701" w:right="-567"/>
            <w:jc w:val="center"/>
            <w:rPr>
              <w:rFonts w:ascii="Times New Roman" w:hAnsi="Times New Roman" w:cs="Times New Roman"/>
              <w:sz w:val="32"/>
            </w:rPr>
          </w:pPr>
        </w:p>
      </w:sdtContent>
    </w:sdt>
    <w:p w:rsidR="002E35A6" w:rsidRDefault="007F659D" w:rsidP="002E35A6">
      <w:pPr>
        <w:jc w:val="left"/>
        <w:rPr>
          <w:rStyle w:val="Siln"/>
        </w:rPr>
      </w:pPr>
      <w:r>
        <w:rPr>
          <w:rStyle w:val="Siln"/>
        </w:rPr>
        <w:tab/>
      </w:r>
      <w:r>
        <w:rPr>
          <w:rStyle w:val="Siln"/>
        </w:rPr>
        <w:tab/>
      </w:r>
      <w:r>
        <w:rPr>
          <w:rStyle w:val="Siln"/>
        </w:rPr>
        <w:tab/>
      </w:r>
    </w:p>
    <w:p w:rsidR="002E35A6" w:rsidRPr="006910BB" w:rsidRDefault="007F659D"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3C1578" w:rsidRDefault="007F659D">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5</w:t>
        </w:r>
        <w:r>
          <w:fldChar w:fldCharType="end"/>
        </w:r>
      </w:hyperlink>
    </w:p>
    <w:p w:rsidR="003C1578" w:rsidRDefault="007F659D">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5</w:t>
        </w:r>
        <w:r>
          <w:fldChar w:fldCharType="end"/>
        </w:r>
      </w:hyperlink>
    </w:p>
    <w:p w:rsidR="003C1578" w:rsidRDefault="007F659D">
      <w:pPr>
        <w:pStyle w:val="Obsah2"/>
        <w:rPr>
          <w:noProof/>
        </w:rPr>
      </w:pPr>
      <w:hyperlink w:anchor="_Toc256000002" w:history="1">
        <w:r>
          <w:rPr>
            <w:rStyle w:val="Hypertextovodkaz"/>
          </w:rPr>
          <w:t>1.2</w:t>
        </w:r>
        <w:r>
          <w:rPr>
            <w:rStyle w:val="Hypertextovodkaz"/>
            <w:noProof/>
          </w:rPr>
          <w:tab/>
        </w:r>
        <w:r>
          <w:rPr>
            <w:rStyle w:val="Hypertextovodkaz"/>
          </w:rPr>
          <w:t>Vzdělávací p</w:t>
        </w:r>
        <w:r>
          <w:rPr>
            <w:rStyle w:val="Hypertextovodkaz"/>
          </w:rPr>
          <w:t>rogram</w:t>
        </w:r>
        <w:r>
          <w:rPr>
            <w:rStyle w:val="Hypertextovodkaz"/>
          </w:rPr>
          <w:tab/>
        </w:r>
        <w:r>
          <w:fldChar w:fldCharType="begin"/>
        </w:r>
        <w:r>
          <w:rPr>
            <w:rStyle w:val="Hypertextovodkaz"/>
          </w:rPr>
          <w:instrText xml:space="preserve"> PAGEREF _Toc256000002 \h </w:instrText>
        </w:r>
        <w:r>
          <w:fldChar w:fldCharType="separate"/>
        </w:r>
        <w:r>
          <w:rPr>
            <w:rStyle w:val="Hypertextovodkaz"/>
          </w:rPr>
          <w:t>5</w:t>
        </w:r>
        <w:r>
          <w:fldChar w:fldCharType="end"/>
        </w:r>
      </w:hyperlink>
    </w:p>
    <w:p w:rsidR="003C1578" w:rsidRDefault="007F659D">
      <w:pPr>
        <w:pStyle w:val="Obsah2"/>
        <w:rPr>
          <w:noProof/>
        </w:rPr>
      </w:pPr>
      <w:hyperlink w:anchor="_Toc256000003" w:history="1">
        <w:r>
          <w:rPr>
            <w:rStyle w:val="Hypertextovodkaz"/>
          </w:rPr>
          <w:t>1.3</w:t>
        </w:r>
        <w:r>
          <w:rPr>
            <w:rStyle w:val="Hypertextovodkaz"/>
            <w:noProof/>
          </w:rPr>
          <w:tab/>
        </w:r>
        <w:r>
          <w:rPr>
            <w:rStyle w:val="Hypertextovodkaz"/>
          </w:rPr>
          <w:t>Předkladatel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5</w:t>
        </w:r>
        <w:r>
          <w:fldChar w:fldCharType="end"/>
        </w:r>
      </w:hyperlink>
    </w:p>
    <w:p w:rsidR="003C1578" w:rsidRDefault="007F659D">
      <w:pPr>
        <w:pStyle w:val="Obsah2"/>
        <w:rPr>
          <w:noProof/>
        </w:rPr>
      </w:pPr>
      <w:hyperlink w:anchor="_Toc256000004" w:history="1">
        <w:r>
          <w:rPr>
            <w:rStyle w:val="Hypertextovodkaz"/>
          </w:rPr>
          <w:t>1.4</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_Toc256000004 \h </w:instrText>
        </w:r>
        <w:r>
          <w:fldChar w:fldCharType="separate"/>
        </w:r>
        <w:r>
          <w:rPr>
            <w:rStyle w:val="Hypertextovodkaz"/>
          </w:rPr>
          <w:t>5</w:t>
        </w:r>
        <w:r>
          <w:fldChar w:fldCharType="end"/>
        </w:r>
      </w:hyperlink>
    </w:p>
    <w:p w:rsidR="003C1578" w:rsidRDefault="007F659D">
      <w:pPr>
        <w:pStyle w:val="Obsah2"/>
        <w:rPr>
          <w:noProof/>
        </w:rPr>
      </w:pPr>
      <w:hyperlink w:anchor="_Toc256000005" w:history="1">
        <w:r>
          <w:rPr>
            <w:rStyle w:val="Hypertextovodkaz"/>
          </w:rPr>
          <w:t>1.5</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_Toc256000005 \h </w:instrText>
        </w:r>
        <w:r>
          <w:fldChar w:fldCharType="separate"/>
        </w:r>
        <w:r>
          <w:rPr>
            <w:rStyle w:val="Hypertextovodkaz"/>
          </w:rPr>
          <w:t>5</w:t>
        </w:r>
        <w:r>
          <w:fldChar w:fldCharType="end"/>
        </w:r>
      </w:hyperlink>
    </w:p>
    <w:p w:rsidR="003C1578" w:rsidRDefault="007F659D">
      <w:pPr>
        <w:pStyle w:val="Obsah1"/>
        <w:rPr>
          <w:noProof/>
        </w:rPr>
      </w:pPr>
      <w:hyperlink w:anchor="_Toc256000007"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7</w:t>
        </w:r>
        <w:r>
          <w:fldChar w:fldCharType="end"/>
        </w:r>
      </w:hyperlink>
    </w:p>
    <w:p w:rsidR="003C1578" w:rsidRDefault="007F659D">
      <w:pPr>
        <w:pStyle w:val="Obsah2"/>
        <w:rPr>
          <w:noProof/>
        </w:rPr>
      </w:pPr>
      <w:hyperlink w:anchor="_Toc256000008" w:history="1">
        <w:r>
          <w:rPr>
            <w:rStyle w:val="Hypertextovodkaz"/>
          </w:rPr>
          <w:t>2.1</w:t>
        </w:r>
        <w:r>
          <w:rPr>
            <w:rStyle w:val="Hypertextovodkaz"/>
            <w:noProof/>
          </w:rPr>
          <w:tab/>
        </w:r>
        <w:r>
          <w:rPr>
            <w:rStyle w:val="Hypertextovodkaz"/>
          </w:rPr>
          <w:t>Velikost školy</w:t>
        </w:r>
        <w:r>
          <w:rPr>
            <w:rStyle w:val="Hypertextovodkaz"/>
          </w:rPr>
          <w:tab/>
        </w:r>
        <w:r>
          <w:fldChar w:fldCharType="begin"/>
        </w:r>
        <w:r>
          <w:rPr>
            <w:rStyle w:val="Hypertextovodkaz"/>
          </w:rPr>
          <w:instrText xml:space="preserve"> PAGEREF _Toc256000</w:instrText>
        </w:r>
        <w:r>
          <w:rPr>
            <w:rStyle w:val="Hypertextovodkaz"/>
          </w:rPr>
          <w:instrText xml:space="preserve">008 \h </w:instrText>
        </w:r>
        <w:r>
          <w:fldChar w:fldCharType="separate"/>
        </w:r>
        <w:r>
          <w:rPr>
            <w:rStyle w:val="Hypertextovodkaz"/>
          </w:rPr>
          <w:t>7</w:t>
        </w:r>
        <w:r>
          <w:fldChar w:fldCharType="end"/>
        </w:r>
      </w:hyperlink>
    </w:p>
    <w:p w:rsidR="003C1578" w:rsidRDefault="007F659D">
      <w:pPr>
        <w:pStyle w:val="Obsah2"/>
        <w:rPr>
          <w:noProof/>
        </w:rPr>
      </w:pPr>
      <w:hyperlink w:anchor="_Toc256000009"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_Toc256000009 \h </w:instrText>
        </w:r>
        <w:r>
          <w:fldChar w:fldCharType="separate"/>
        </w:r>
        <w:r>
          <w:rPr>
            <w:rStyle w:val="Hypertextovodkaz"/>
          </w:rPr>
          <w:t>7</w:t>
        </w:r>
        <w:r>
          <w:fldChar w:fldCharType="end"/>
        </w:r>
      </w:hyperlink>
    </w:p>
    <w:p w:rsidR="003C1578" w:rsidRDefault="007F659D">
      <w:pPr>
        <w:pStyle w:val="Obsah2"/>
        <w:rPr>
          <w:noProof/>
        </w:rPr>
      </w:pPr>
      <w:hyperlink w:anchor="_Toc256000010"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_Toc256000010 \h </w:instrText>
        </w:r>
        <w:r>
          <w:fldChar w:fldCharType="separate"/>
        </w:r>
        <w:r>
          <w:rPr>
            <w:rStyle w:val="Hypertextovodkaz"/>
          </w:rPr>
          <w:t>7</w:t>
        </w:r>
        <w:r>
          <w:fldChar w:fldCharType="end"/>
        </w:r>
      </w:hyperlink>
    </w:p>
    <w:p w:rsidR="003C1578" w:rsidRDefault="007F659D">
      <w:pPr>
        <w:pStyle w:val="Obsah2"/>
        <w:rPr>
          <w:noProof/>
        </w:rPr>
      </w:pPr>
      <w:hyperlink w:anchor="_Toc256000011" w:history="1">
        <w:r>
          <w:rPr>
            <w:rStyle w:val="Hypertextovodkaz"/>
          </w:rPr>
          <w:t>2.4</w:t>
        </w:r>
        <w:r>
          <w:rPr>
            <w:rStyle w:val="Hypertextovodkaz"/>
            <w:noProof/>
          </w:rPr>
          <w:tab/>
        </w:r>
        <w:r>
          <w:rPr>
            <w:rStyle w:val="Hypertextovodkaz"/>
          </w:rPr>
          <w:t>Podmínky a vybavení školy</w:t>
        </w:r>
        <w:r>
          <w:rPr>
            <w:rStyle w:val="Hypertextovodkaz"/>
          </w:rPr>
          <w:tab/>
        </w:r>
        <w:r>
          <w:fldChar w:fldCharType="begin"/>
        </w:r>
        <w:r>
          <w:rPr>
            <w:rStyle w:val="Hypertextovodkaz"/>
          </w:rPr>
          <w:instrText xml:space="preserve"> PAGEREF _Toc256000011 \h </w:instrText>
        </w:r>
        <w:r>
          <w:fldChar w:fldCharType="separate"/>
        </w:r>
        <w:r>
          <w:rPr>
            <w:rStyle w:val="Hypertextovodkaz"/>
          </w:rPr>
          <w:t>7</w:t>
        </w:r>
        <w:r>
          <w:fldChar w:fldCharType="end"/>
        </w:r>
      </w:hyperlink>
    </w:p>
    <w:p w:rsidR="003C1578" w:rsidRDefault="007F659D">
      <w:pPr>
        <w:pStyle w:val="Obsah2"/>
        <w:rPr>
          <w:noProof/>
        </w:rPr>
      </w:pPr>
      <w:hyperlink w:anchor="_Toc256000012" w:history="1">
        <w:r>
          <w:rPr>
            <w:rStyle w:val="Hypertextovodkaz"/>
          </w:rPr>
          <w:t>2.5</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_Toc256000012 \h </w:instrText>
        </w:r>
        <w:r>
          <w:fldChar w:fldCharType="separate"/>
        </w:r>
        <w:r>
          <w:rPr>
            <w:rStyle w:val="Hypertextovodkaz"/>
          </w:rPr>
          <w:t>9</w:t>
        </w:r>
        <w:r>
          <w:fldChar w:fldCharType="end"/>
        </w:r>
      </w:hyperlink>
    </w:p>
    <w:p w:rsidR="003C1578" w:rsidRDefault="007F659D">
      <w:pPr>
        <w:pStyle w:val="Obsah2"/>
        <w:rPr>
          <w:noProof/>
        </w:rPr>
      </w:pPr>
      <w:hyperlink w:anchor="_Toc256000013" w:history="1">
        <w:r>
          <w:rPr>
            <w:rStyle w:val="Hypertextovodkaz"/>
          </w:rPr>
          <w:t>2.6</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_Toc256000013 \h </w:instrText>
        </w:r>
        <w:r>
          <w:fldChar w:fldCharType="separate"/>
        </w:r>
        <w:r>
          <w:rPr>
            <w:rStyle w:val="Hypertextovodkaz"/>
          </w:rPr>
          <w:t>9</w:t>
        </w:r>
        <w:r>
          <w:fldChar w:fldCharType="end"/>
        </w:r>
      </w:hyperlink>
    </w:p>
    <w:p w:rsidR="003C1578" w:rsidRDefault="007F659D">
      <w:pPr>
        <w:pStyle w:val="Obsah2"/>
        <w:rPr>
          <w:noProof/>
        </w:rPr>
      </w:pPr>
      <w:hyperlink w:anchor="_Toc256000014" w:history="1">
        <w:r>
          <w:rPr>
            <w:rStyle w:val="Hypertextovodkaz"/>
          </w:rPr>
          <w:t>2.7</w:t>
        </w:r>
        <w:r>
          <w:rPr>
            <w:rStyle w:val="Hypertextovodkaz"/>
            <w:noProof/>
          </w:rPr>
          <w:tab/>
        </w:r>
        <w:r>
          <w:rPr>
            <w:rStyle w:val="Hypertextovodkaz"/>
          </w:rPr>
          <w:t>Mezinárodní spolupráce</w:t>
        </w:r>
        <w:r>
          <w:rPr>
            <w:rStyle w:val="Hypertextovodkaz"/>
          </w:rPr>
          <w:tab/>
        </w:r>
        <w:r>
          <w:fldChar w:fldCharType="begin"/>
        </w:r>
        <w:r>
          <w:rPr>
            <w:rStyle w:val="Hypertextovodkaz"/>
          </w:rPr>
          <w:instrText xml:space="preserve"> PAGEREF _T</w:instrText>
        </w:r>
        <w:r>
          <w:rPr>
            <w:rStyle w:val="Hypertextovodkaz"/>
          </w:rPr>
          <w:instrText xml:space="preserve">oc256000014 \h </w:instrText>
        </w:r>
        <w:r>
          <w:fldChar w:fldCharType="separate"/>
        </w:r>
        <w:r>
          <w:rPr>
            <w:rStyle w:val="Hypertextovodkaz"/>
          </w:rPr>
          <w:t>9</w:t>
        </w:r>
        <w:r>
          <w:fldChar w:fldCharType="end"/>
        </w:r>
      </w:hyperlink>
    </w:p>
    <w:p w:rsidR="003C1578" w:rsidRDefault="007F659D">
      <w:pPr>
        <w:pStyle w:val="Obsah2"/>
        <w:rPr>
          <w:noProof/>
        </w:rPr>
      </w:pPr>
      <w:hyperlink w:anchor="_Toc256000015" w:history="1">
        <w:r>
          <w:rPr>
            <w:rStyle w:val="Hypertextovodkaz"/>
          </w:rPr>
          <w:t>2.8</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_Toc256000015 \h </w:instrText>
        </w:r>
        <w:r>
          <w:fldChar w:fldCharType="separate"/>
        </w:r>
        <w:r>
          <w:rPr>
            <w:rStyle w:val="Hypertextovodkaz"/>
          </w:rPr>
          <w:t>9</w:t>
        </w:r>
        <w:r>
          <w:fldChar w:fldCharType="end"/>
        </w:r>
      </w:hyperlink>
    </w:p>
    <w:p w:rsidR="003C1578" w:rsidRDefault="007F659D">
      <w:pPr>
        <w:pStyle w:val="Obsah2"/>
        <w:rPr>
          <w:noProof/>
        </w:rPr>
      </w:pPr>
      <w:hyperlink w:anchor="_Toc256000016" w:history="1">
        <w:r>
          <w:rPr>
            <w:rStyle w:val="Hypertextovodkaz"/>
          </w:rPr>
          <w:t>2.9</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_Toc256000016 \h </w:instrText>
        </w:r>
        <w:r>
          <w:fldChar w:fldCharType="separate"/>
        </w:r>
        <w:r>
          <w:rPr>
            <w:rStyle w:val="Hypertextovodkaz"/>
          </w:rPr>
          <w:t>9</w:t>
        </w:r>
        <w:r>
          <w:fldChar w:fldCharType="end"/>
        </w:r>
      </w:hyperlink>
    </w:p>
    <w:p w:rsidR="003C1578" w:rsidRDefault="007F659D">
      <w:pPr>
        <w:pStyle w:val="Obsah1"/>
        <w:rPr>
          <w:noProof/>
        </w:rPr>
      </w:pPr>
      <w:hyperlink w:anchor="_Toc256000018"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w:instrText>
        </w:r>
        <w:r>
          <w:rPr>
            <w:rStyle w:val="Hypertextovodkaz"/>
          </w:rPr>
          <w:instrText xml:space="preserve">EREF _Toc256000018 \h </w:instrText>
        </w:r>
        <w:r>
          <w:fldChar w:fldCharType="separate"/>
        </w:r>
        <w:r>
          <w:rPr>
            <w:rStyle w:val="Hypertextovodkaz"/>
          </w:rPr>
          <w:t>11</w:t>
        </w:r>
        <w:r>
          <w:fldChar w:fldCharType="end"/>
        </w:r>
      </w:hyperlink>
    </w:p>
    <w:p w:rsidR="003C1578" w:rsidRDefault="007F659D">
      <w:pPr>
        <w:pStyle w:val="Obsah2"/>
        <w:rPr>
          <w:noProof/>
        </w:rPr>
      </w:pPr>
      <w:hyperlink w:anchor="_Toc256000019"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_Toc256000019 \h </w:instrText>
        </w:r>
        <w:r>
          <w:fldChar w:fldCharType="separate"/>
        </w:r>
        <w:r>
          <w:rPr>
            <w:rStyle w:val="Hypertextovodkaz"/>
          </w:rPr>
          <w:t>11</w:t>
        </w:r>
        <w:r>
          <w:fldChar w:fldCharType="end"/>
        </w:r>
      </w:hyperlink>
    </w:p>
    <w:p w:rsidR="003C1578" w:rsidRDefault="007F659D">
      <w:pPr>
        <w:pStyle w:val="Obsah2"/>
        <w:rPr>
          <w:noProof/>
        </w:rPr>
      </w:pPr>
      <w:hyperlink w:anchor="_Toc256000020" w:history="1">
        <w:r>
          <w:rPr>
            <w:rStyle w:val="Hypertextovodkaz"/>
          </w:rPr>
          <w:t>3.2</w:t>
        </w:r>
        <w:r>
          <w:rPr>
            <w:rStyle w:val="Hypertextovodkaz"/>
            <w:noProof/>
          </w:rPr>
          <w:tab/>
        </w:r>
        <w:r>
          <w:rPr>
            <w:rStyle w:val="Hypertextovodkaz"/>
          </w:rPr>
          <w:t>Profil absolventa</w:t>
        </w:r>
        <w:r>
          <w:rPr>
            <w:rStyle w:val="Hypertextovodkaz"/>
          </w:rPr>
          <w:tab/>
        </w:r>
        <w:r>
          <w:fldChar w:fldCharType="begin"/>
        </w:r>
        <w:r>
          <w:rPr>
            <w:rStyle w:val="Hypertextovodkaz"/>
          </w:rPr>
          <w:instrText xml:space="preserve"> PAGEREF _Toc256000020 \h </w:instrText>
        </w:r>
        <w:r>
          <w:fldChar w:fldCharType="separate"/>
        </w:r>
        <w:r>
          <w:rPr>
            <w:rStyle w:val="Hypertextovodkaz"/>
          </w:rPr>
          <w:t>11</w:t>
        </w:r>
        <w:r>
          <w:fldChar w:fldCharType="end"/>
        </w:r>
      </w:hyperlink>
    </w:p>
    <w:p w:rsidR="003C1578" w:rsidRDefault="007F659D">
      <w:pPr>
        <w:pStyle w:val="Obsah2"/>
        <w:rPr>
          <w:noProof/>
        </w:rPr>
      </w:pPr>
      <w:hyperlink w:anchor="_Toc256000021" w:history="1">
        <w:r>
          <w:rPr>
            <w:rStyle w:val="Hypertextovodkaz"/>
          </w:rPr>
          <w:t>3.3</w:t>
        </w:r>
        <w:r>
          <w:rPr>
            <w:rStyle w:val="Hypertextovodkaz"/>
            <w:noProof/>
          </w:rPr>
          <w:tab/>
        </w:r>
        <w:r>
          <w:rPr>
            <w:rStyle w:val="Hypertextovodkaz"/>
          </w:rPr>
          <w:t>Or</w:t>
        </w:r>
        <w:r>
          <w:rPr>
            <w:rStyle w:val="Hypertextovodkaz"/>
          </w:rPr>
          <w:t>ganizace přijímacího řízení</w:t>
        </w:r>
        <w:r>
          <w:rPr>
            <w:rStyle w:val="Hypertextovodkaz"/>
          </w:rPr>
          <w:tab/>
        </w:r>
        <w:r>
          <w:fldChar w:fldCharType="begin"/>
        </w:r>
        <w:r>
          <w:rPr>
            <w:rStyle w:val="Hypertextovodkaz"/>
          </w:rPr>
          <w:instrText xml:space="preserve"> PAGEREF _Toc256000021 \h </w:instrText>
        </w:r>
        <w:r>
          <w:fldChar w:fldCharType="separate"/>
        </w:r>
        <w:r>
          <w:rPr>
            <w:rStyle w:val="Hypertextovodkaz"/>
          </w:rPr>
          <w:t>11</w:t>
        </w:r>
        <w:r>
          <w:fldChar w:fldCharType="end"/>
        </w:r>
      </w:hyperlink>
    </w:p>
    <w:p w:rsidR="003C1578" w:rsidRDefault="007F659D">
      <w:pPr>
        <w:pStyle w:val="Obsah2"/>
        <w:rPr>
          <w:noProof/>
        </w:rPr>
      </w:pPr>
      <w:hyperlink w:anchor="_Toc256000022" w:history="1">
        <w:r>
          <w:rPr>
            <w:rStyle w:val="Hypertextovodkaz"/>
          </w:rPr>
          <w:t>3.4</w:t>
        </w:r>
        <w:r>
          <w:rPr>
            <w:rStyle w:val="Hypertextovodkaz"/>
            <w:noProof/>
          </w:rPr>
          <w:tab/>
        </w:r>
        <w:r>
          <w:rPr>
            <w:rStyle w:val="Hypertextovodkaz"/>
          </w:rPr>
          <w:t>Organizace maturitní zkoušky</w:t>
        </w:r>
        <w:r>
          <w:rPr>
            <w:rStyle w:val="Hypertextovodkaz"/>
          </w:rPr>
          <w:tab/>
        </w:r>
        <w:r>
          <w:fldChar w:fldCharType="begin"/>
        </w:r>
        <w:r>
          <w:rPr>
            <w:rStyle w:val="Hypertextovodkaz"/>
          </w:rPr>
          <w:instrText xml:space="preserve"> PAGEREF _Toc256000022 \h </w:instrText>
        </w:r>
        <w:r>
          <w:fldChar w:fldCharType="separate"/>
        </w:r>
        <w:r>
          <w:rPr>
            <w:rStyle w:val="Hypertextovodkaz"/>
          </w:rPr>
          <w:t>13</w:t>
        </w:r>
        <w:r>
          <w:fldChar w:fldCharType="end"/>
        </w:r>
      </w:hyperlink>
    </w:p>
    <w:p w:rsidR="003C1578" w:rsidRDefault="007F659D">
      <w:pPr>
        <w:pStyle w:val="Obsah2"/>
        <w:rPr>
          <w:noProof/>
        </w:rPr>
      </w:pPr>
      <w:hyperlink w:anchor="_Toc256000023" w:history="1">
        <w:r>
          <w:rPr>
            <w:rStyle w:val="Hypertextovodkaz"/>
          </w:rPr>
          <w:t>3.5</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_Toc256000023 \h </w:instrText>
        </w:r>
        <w:r>
          <w:fldChar w:fldCharType="separate"/>
        </w:r>
        <w:r>
          <w:rPr>
            <w:rStyle w:val="Hypertextovodkaz"/>
          </w:rPr>
          <w:t>14</w:t>
        </w:r>
        <w:r>
          <w:fldChar w:fldCharType="end"/>
        </w:r>
      </w:hyperlink>
    </w:p>
    <w:p w:rsidR="003C1578" w:rsidRDefault="007F659D">
      <w:pPr>
        <w:pStyle w:val="Obsah2"/>
        <w:rPr>
          <w:noProof/>
        </w:rPr>
      </w:pPr>
      <w:hyperlink w:anchor="_Toc256000024" w:history="1">
        <w:r>
          <w:rPr>
            <w:rStyle w:val="Hypertextovodkaz"/>
          </w:rPr>
          <w:t>3.6</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_Toc256000024 \h </w:instrText>
        </w:r>
        <w:r>
          <w:fldChar w:fldCharType="separate"/>
        </w:r>
        <w:r>
          <w:rPr>
            <w:rStyle w:val="Hypertextovodkaz"/>
          </w:rPr>
          <w:t>16</w:t>
        </w:r>
        <w:r>
          <w:fldChar w:fldCharType="end"/>
        </w:r>
      </w:hyperlink>
    </w:p>
    <w:p w:rsidR="003C1578" w:rsidRDefault="007F659D">
      <w:pPr>
        <w:pStyle w:val="Obsah2"/>
        <w:rPr>
          <w:noProof/>
        </w:rPr>
      </w:pPr>
      <w:hyperlink w:anchor="_Toc256000025" w:history="1">
        <w:r>
          <w:rPr>
            <w:rStyle w:val="Hypertextovodkaz"/>
          </w:rPr>
          <w:t>3.7</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_Toc256000025 \h </w:instrText>
        </w:r>
        <w:r>
          <w:fldChar w:fldCharType="separate"/>
        </w:r>
        <w:r>
          <w:rPr>
            <w:rStyle w:val="Hypertextovodkaz"/>
          </w:rPr>
          <w:t>17</w:t>
        </w:r>
        <w:r>
          <w:fldChar w:fldCharType="end"/>
        </w:r>
      </w:hyperlink>
    </w:p>
    <w:p w:rsidR="003C1578" w:rsidRDefault="007F659D">
      <w:pPr>
        <w:pStyle w:val="Obsah2"/>
        <w:rPr>
          <w:noProof/>
        </w:rPr>
      </w:pPr>
      <w:hyperlink w:anchor="_Toc256000026" w:history="1">
        <w:r>
          <w:rPr>
            <w:rStyle w:val="Hypertextovodkaz"/>
          </w:rPr>
          <w:t>3.8</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w:instrText>
        </w:r>
        <w:r>
          <w:rPr>
            <w:rStyle w:val="Hypertextovodkaz"/>
          </w:rPr>
          <w:instrText xml:space="preserve">AGEREF _Toc256000026 \h </w:instrText>
        </w:r>
        <w:r>
          <w:fldChar w:fldCharType="separate"/>
        </w:r>
        <w:r>
          <w:rPr>
            <w:rStyle w:val="Hypertextovodkaz"/>
          </w:rPr>
          <w:t>19</w:t>
        </w:r>
        <w:r>
          <w:fldChar w:fldCharType="end"/>
        </w:r>
      </w:hyperlink>
    </w:p>
    <w:p w:rsidR="003C1578" w:rsidRDefault="007F659D">
      <w:pPr>
        <w:pStyle w:val="Obsah1"/>
        <w:rPr>
          <w:noProof/>
        </w:rPr>
      </w:pPr>
      <w:hyperlink w:anchor="_Toc256000027"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_Toc256000027 \h </w:instrText>
        </w:r>
        <w:r>
          <w:fldChar w:fldCharType="separate"/>
        </w:r>
        <w:r>
          <w:rPr>
            <w:rStyle w:val="Hypertextovodkaz"/>
          </w:rPr>
          <w:t>25</w:t>
        </w:r>
        <w:r>
          <w:fldChar w:fldCharType="end"/>
        </w:r>
      </w:hyperlink>
    </w:p>
    <w:p w:rsidR="003C1578" w:rsidRDefault="007F659D">
      <w:pPr>
        <w:pStyle w:val="Obsah2"/>
        <w:rPr>
          <w:noProof/>
        </w:rPr>
      </w:pPr>
      <w:hyperlink w:anchor="_Toc256000028"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_Toc256000028 \h </w:instrText>
        </w:r>
        <w:r>
          <w:fldChar w:fldCharType="separate"/>
        </w:r>
        <w:r>
          <w:rPr>
            <w:rStyle w:val="Hypertextovodkaz"/>
          </w:rPr>
          <w:t>25</w:t>
        </w:r>
        <w:r>
          <w:fldChar w:fldCharType="end"/>
        </w:r>
      </w:hyperlink>
    </w:p>
    <w:p w:rsidR="003C1578" w:rsidRDefault="007F659D">
      <w:pPr>
        <w:pStyle w:val="Obsah3"/>
        <w:rPr>
          <w:noProof/>
        </w:rPr>
      </w:pPr>
      <w:hyperlink w:anchor="_Toc256000029"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_Toc256000029 \h </w:instrText>
        </w:r>
        <w:r>
          <w:fldChar w:fldCharType="separate"/>
        </w:r>
        <w:r>
          <w:rPr>
            <w:rStyle w:val="Hypertextovodkaz"/>
          </w:rPr>
          <w:t>28</w:t>
        </w:r>
        <w:r>
          <w:fldChar w:fldCharType="end"/>
        </w:r>
      </w:hyperlink>
    </w:p>
    <w:p w:rsidR="003C1578" w:rsidRDefault="007F659D">
      <w:pPr>
        <w:pStyle w:val="Obsah1"/>
        <w:rPr>
          <w:noProof/>
        </w:rPr>
      </w:pPr>
      <w:hyperlink w:anchor="_Toc256000030"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_Toc256000030 \h </w:instrText>
        </w:r>
        <w:r>
          <w:fldChar w:fldCharType="separate"/>
        </w:r>
        <w:r>
          <w:rPr>
            <w:rStyle w:val="Hypertextovodkaz"/>
          </w:rPr>
          <w:t>30</w:t>
        </w:r>
        <w:r>
          <w:fldChar w:fldCharType="end"/>
        </w:r>
      </w:hyperlink>
    </w:p>
    <w:p w:rsidR="003C1578" w:rsidRDefault="007F659D">
      <w:pPr>
        <w:pStyle w:val="Obsah2"/>
        <w:rPr>
          <w:noProof/>
        </w:rPr>
      </w:pPr>
      <w:hyperlink w:anchor="_Toc256000031" w:history="1">
        <w:r>
          <w:rPr>
            <w:rStyle w:val="Hypertextovodkaz"/>
          </w:rPr>
          <w:t>5.1</w:t>
        </w:r>
        <w:r>
          <w:rPr>
            <w:rStyle w:val="Hypertextovodkaz"/>
            <w:noProof/>
          </w:rPr>
          <w:tab/>
        </w:r>
        <w:r>
          <w:rPr>
            <w:rStyle w:val="Hypertextovodkaz"/>
          </w:rPr>
          <w:t>Anglický jaz</w:t>
        </w:r>
        <w:r>
          <w:rPr>
            <w:rStyle w:val="Hypertextovodkaz"/>
          </w:rPr>
          <w:t>yk</w:t>
        </w:r>
        <w:r>
          <w:rPr>
            <w:rStyle w:val="Hypertextovodkaz"/>
          </w:rPr>
          <w:tab/>
        </w:r>
        <w:r>
          <w:fldChar w:fldCharType="begin"/>
        </w:r>
        <w:r>
          <w:rPr>
            <w:rStyle w:val="Hypertextovodkaz"/>
          </w:rPr>
          <w:instrText xml:space="preserve"> PAGEREF _Toc256000031 \h </w:instrText>
        </w:r>
        <w:r>
          <w:fldChar w:fldCharType="separate"/>
        </w:r>
        <w:r>
          <w:rPr>
            <w:rStyle w:val="Hypertextovodkaz"/>
          </w:rPr>
          <w:t>30</w:t>
        </w:r>
        <w:r>
          <w:fldChar w:fldCharType="end"/>
        </w:r>
      </w:hyperlink>
    </w:p>
    <w:p w:rsidR="003C1578" w:rsidRDefault="007F659D">
      <w:pPr>
        <w:pStyle w:val="Obsah2"/>
        <w:rPr>
          <w:noProof/>
        </w:rPr>
      </w:pPr>
      <w:hyperlink w:anchor="_Toc256000032" w:history="1">
        <w:r>
          <w:rPr>
            <w:rStyle w:val="Hypertextovodkaz"/>
          </w:rPr>
          <w:t>5.2</w:t>
        </w:r>
        <w:r>
          <w:rPr>
            <w:rStyle w:val="Hypertextovodkaz"/>
            <w:noProof/>
          </w:rPr>
          <w:tab/>
        </w:r>
        <w:r>
          <w:rPr>
            <w:rStyle w:val="Hypertextovodkaz"/>
          </w:rPr>
          <w:t>Český jazyk a literatura</w:t>
        </w:r>
        <w:r>
          <w:rPr>
            <w:rStyle w:val="Hypertextovodkaz"/>
          </w:rPr>
          <w:tab/>
        </w:r>
        <w:r>
          <w:fldChar w:fldCharType="begin"/>
        </w:r>
        <w:r>
          <w:rPr>
            <w:rStyle w:val="Hypertextovodkaz"/>
          </w:rPr>
          <w:instrText xml:space="preserve"> PAGEREF _Toc256000032 \h </w:instrText>
        </w:r>
        <w:r>
          <w:fldChar w:fldCharType="separate"/>
        </w:r>
        <w:r>
          <w:rPr>
            <w:rStyle w:val="Hypertextovodkaz"/>
          </w:rPr>
          <w:t>61</w:t>
        </w:r>
        <w:r>
          <w:fldChar w:fldCharType="end"/>
        </w:r>
      </w:hyperlink>
    </w:p>
    <w:p w:rsidR="003C1578" w:rsidRDefault="007F659D">
      <w:pPr>
        <w:pStyle w:val="Obsah2"/>
        <w:rPr>
          <w:noProof/>
        </w:rPr>
      </w:pPr>
      <w:hyperlink w:anchor="_Toc256000033" w:history="1">
        <w:r>
          <w:rPr>
            <w:rStyle w:val="Hypertextovodkaz"/>
          </w:rPr>
          <w:t>5.3</w:t>
        </w:r>
        <w:r>
          <w:rPr>
            <w:rStyle w:val="Hypertextovodkaz"/>
            <w:noProof/>
          </w:rPr>
          <w:tab/>
        </w:r>
        <w:r>
          <w:rPr>
            <w:rStyle w:val="Hypertextovodkaz"/>
          </w:rPr>
          <w:t>Další cizí jazyk</w:t>
        </w:r>
        <w:r>
          <w:rPr>
            <w:rStyle w:val="Hypertextovodkaz"/>
          </w:rPr>
          <w:tab/>
        </w:r>
        <w:r>
          <w:fldChar w:fldCharType="begin"/>
        </w:r>
        <w:r>
          <w:rPr>
            <w:rStyle w:val="Hypertextovodkaz"/>
          </w:rPr>
          <w:instrText xml:space="preserve"> PAGEREF _Toc256000033 \h </w:instrText>
        </w:r>
        <w:r>
          <w:fldChar w:fldCharType="separate"/>
        </w:r>
        <w:r>
          <w:rPr>
            <w:rStyle w:val="Hypertextovodkaz"/>
          </w:rPr>
          <w:t>92</w:t>
        </w:r>
        <w:r>
          <w:fldChar w:fldCharType="end"/>
        </w:r>
      </w:hyperlink>
    </w:p>
    <w:p w:rsidR="003C1578" w:rsidRDefault="007F659D">
      <w:pPr>
        <w:pStyle w:val="Obsah3"/>
        <w:rPr>
          <w:noProof/>
        </w:rPr>
      </w:pPr>
      <w:hyperlink w:anchor="_Toc256000034" w:history="1">
        <w:r>
          <w:rPr>
            <w:rStyle w:val="Hypertextovodkaz"/>
          </w:rPr>
          <w:t>5.3.1</w:t>
        </w:r>
        <w:r>
          <w:rPr>
            <w:rStyle w:val="Hypertextovodkaz"/>
            <w:noProof/>
          </w:rPr>
          <w:tab/>
        </w:r>
        <w:r>
          <w:rPr>
            <w:rStyle w:val="Hypertextovodkaz"/>
          </w:rPr>
          <w:t>Německý jazyk</w:t>
        </w:r>
        <w:r>
          <w:rPr>
            <w:rStyle w:val="Hypertextovodkaz"/>
          </w:rPr>
          <w:tab/>
        </w:r>
        <w:r>
          <w:fldChar w:fldCharType="begin"/>
        </w:r>
        <w:r>
          <w:rPr>
            <w:rStyle w:val="Hypertextovodkaz"/>
          </w:rPr>
          <w:instrText xml:space="preserve"> PAGEREF _Toc256000034 \h </w:instrText>
        </w:r>
        <w:r>
          <w:fldChar w:fldCharType="separate"/>
        </w:r>
        <w:r>
          <w:rPr>
            <w:rStyle w:val="Hypertextovodkaz"/>
          </w:rPr>
          <w:t>92</w:t>
        </w:r>
        <w:r>
          <w:fldChar w:fldCharType="end"/>
        </w:r>
      </w:hyperlink>
    </w:p>
    <w:p w:rsidR="003C1578" w:rsidRDefault="007F659D">
      <w:pPr>
        <w:pStyle w:val="Obsah3"/>
        <w:rPr>
          <w:noProof/>
        </w:rPr>
      </w:pPr>
      <w:hyperlink w:anchor="_Toc256000035" w:history="1">
        <w:r>
          <w:rPr>
            <w:rStyle w:val="Hypertextovodkaz"/>
          </w:rPr>
          <w:t>5.3.2</w:t>
        </w:r>
        <w:r>
          <w:rPr>
            <w:rStyle w:val="Hypertextovodkaz"/>
            <w:noProof/>
          </w:rPr>
          <w:tab/>
        </w:r>
        <w:r>
          <w:rPr>
            <w:rStyle w:val="Hypertextovodkaz"/>
          </w:rPr>
          <w:t>Španělský jazyk</w:t>
        </w:r>
        <w:r>
          <w:rPr>
            <w:rStyle w:val="Hypertextovodkaz"/>
          </w:rPr>
          <w:tab/>
        </w:r>
        <w:r>
          <w:fldChar w:fldCharType="begin"/>
        </w:r>
        <w:r>
          <w:rPr>
            <w:rStyle w:val="Hypertextovodkaz"/>
          </w:rPr>
          <w:instrText xml:space="preserve"> PAGEREF _Toc256000035 \h </w:instrText>
        </w:r>
        <w:r>
          <w:fldChar w:fldCharType="separate"/>
        </w:r>
        <w:r>
          <w:rPr>
            <w:rStyle w:val="Hypertextovodkaz"/>
          </w:rPr>
          <w:t>108</w:t>
        </w:r>
        <w:r>
          <w:fldChar w:fldCharType="end"/>
        </w:r>
      </w:hyperlink>
    </w:p>
    <w:p w:rsidR="003C1578" w:rsidRDefault="007F659D">
      <w:pPr>
        <w:pStyle w:val="Obsah3"/>
        <w:rPr>
          <w:noProof/>
        </w:rPr>
      </w:pPr>
      <w:hyperlink w:anchor="_Toc256000036" w:history="1">
        <w:r>
          <w:rPr>
            <w:rStyle w:val="Hypertextovodkaz"/>
          </w:rPr>
          <w:t>5.3.3</w:t>
        </w:r>
        <w:r>
          <w:rPr>
            <w:rStyle w:val="Hypertextovodkaz"/>
            <w:noProof/>
          </w:rPr>
          <w:tab/>
        </w:r>
        <w:r>
          <w:rPr>
            <w:rStyle w:val="Hypertextovodkaz"/>
          </w:rPr>
          <w:t>Ruský jazyk</w:t>
        </w:r>
        <w:r>
          <w:rPr>
            <w:rStyle w:val="Hypertextovodkaz"/>
          </w:rPr>
          <w:tab/>
        </w:r>
        <w:r>
          <w:fldChar w:fldCharType="begin"/>
        </w:r>
        <w:r>
          <w:rPr>
            <w:rStyle w:val="Hypertextovodkaz"/>
          </w:rPr>
          <w:instrText xml:space="preserve"> PAGEREF</w:instrText>
        </w:r>
        <w:r>
          <w:rPr>
            <w:rStyle w:val="Hypertextovodkaz"/>
          </w:rPr>
          <w:instrText xml:space="preserve"> _Toc256000036 \h </w:instrText>
        </w:r>
        <w:r>
          <w:fldChar w:fldCharType="separate"/>
        </w:r>
        <w:r>
          <w:rPr>
            <w:rStyle w:val="Hypertextovodkaz"/>
          </w:rPr>
          <w:t>144</w:t>
        </w:r>
        <w:r>
          <w:fldChar w:fldCharType="end"/>
        </w:r>
      </w:hyperlink>
    </w:p>
    <w:p w:rsidR="003C1578" w:rsidRDefault="007F659D">
      <w:pPr>
        <w:pStyle w:val="Obsah2"/>
        <w:rPr>
          <w:noProof/>
        </w:rPr>
      </w:pPr>
      <w:hyperlink w:anchor="_Toc256000037" w:history="1">
        <w:r>
          <w:rPr>
            <w:rStyle w:val="Hypertextovodkaz"/>
          </w:rPr>
          <w:t>5.4</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_Toc256000037 \h </w:instrText>
        </w:r>
        <w:r>
          <w:fldChar w:fldCharType="separate"/>
        </w:r>
        <w:r>
          <w:rPr>
            <w:rStyle w:val="Hypertextovodkaz"/>
          </w:rPr>
          <w:t>161</w:t>
        </w:r>
        <w:r>
          <w:fldChar w:fldCharType="end"/>
        </w:r>
      </w:hyperlink>
    </w:p>
    <w:p w:rsidR="003C1578" w:rsidRDefault="007F659D">
      <w:pPr>
        <w:pStyle w:val="Obsah2"/>
        <w:rPr>
          <w:noProof/>
        </w:rPr>
      </w:pPr>
      <w:hyperlink w:anchor="_Toc256000038" w:history="1">
        <w:r>
          <w:rPr>
            <w:rStyle w:val="Hypertextovodkaz"/>
          </w:rPr>
          <w:t>5.5</w:t>
        </w:r>
        <w:r>
          <w:rPr>
            <w:rStyle w:val="Hypertextovodkaz"/>
            <w:noProof/>
          </w:rPr>
          <w:tab/>
        </w:r>
        <w:r>
          <w:rPr>
            <w:rStyle w:val="Hypertextovodkaz"/>
          </w:rPr>
          <w:t>Biologie</w:t>
        </w:r>
        <w:r>
          <w:rPr>
            <w:rStyle w:val="Hypertextovodkaz"/>
          </w:rPr>
          <w:t xml:space="preserve"> (přírodopis)</w:t>
        </w:r>
        <w:r>
          <w:rPr>
            <w:rStyle w:val="Hypertextovodkaz"/>
          </w:rPr>
          <w:tab/>
        </w:r>
        <w:r>
          <w:fldChar w:fldCharType="begin"/>
        </w:r>
        <w:r>
          <w:rPr>
            <w:rStyle w:val="Hypertextovodkaz"/>
          </w:rPr>
          <w:instrText xml:space="preserve"> PAGEREF _Toc256000038 \h </w:instrText>
        </w:r>
        <w:r>
          <w:fldChar w:fldCharType="separate"/>
        </w:r>
        <w:r>
          <w:rPr>
            <w:rStyle w:val="Hypertextovodkaz"/>
          </w:rPr>
          <w:t>199</w:t>
        </w:r>
        <w:r>
          <w:fldChar w:fldCharType="end"/>
        </w:r>
      </w:hyperlink>
    </w:p>
    <w:p w:rsidR="003C1578" w:rsidRDefault="007F659D">
      <w:pPr>
        <w:pStyle w:val="Obsah2"/>
        <w:rPr>
          <w:noProof/>
        </w:rPr>
      </w:pPr>
      <w:hyperlink w:anchor="_Toc256000039" w:history="1">
        <w:r>
          <w:rPr>
            <w:rStyle w:val="Hypertextovodkaz"/>
          </w:rPr>
          <w:t>5.6</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_Toc256000039 \h </w:instrText>
        </w:r>
        <w:r>
          <w:fldChar w:fldCharType="separate"/>
        </w:r>
        <w:r>
          <w:rPr>
            <w:rStyle w:val="Hypertextovodkaz"/>
          </w:rPr>
          <w:t>208</w:t>
        </w:r>
        <w:r>
          <w:fldChar w:fldCharType="end"/>
        </w:r>
      </w:hyperlink>
    </w:p>
    <w:p w:rsidR="003C1578" w:rsidRDefault="007F659D">
      <w:pPr>
        <w:pStyle w:val="Obsah2"/>
        <w:rPr>
          <w:noProof/>
        </w:rPr>
      </w:pPr>
      <w:hyperlink w:anchor="_Toc256000040" w:history="1">
        <w:r>
          <w:rPr>
            <w:rStyle w:val="Hypertextovodkaz"/>
          </w:rPr>
          <w:t>5.7</w:t>
        </w:r>
        <w:r>
          <w:rPr>
            <w:rStyle w:val="Hypertextovodkaz"/>
            <w:noProof/>
          </w:rPr>
          <w:tab/>
        </w:r>
        <w:r>
          <w:rPr>
            <w:rStyle w:val="Hypertextovodkaz"/>
          </w:rPr>
          <w:t>Chemie</w:t>
        </w:r>
        <w:r>
          <w:rPr>
            <w:rStyle w:val="Hypertextovodkaz"/>
          </w:rPr>
          <w:tab/>
        </w:r>
        <w:r>
          <w:fldChar w:fldCharType="begin"/>
        </w:r>
        <w:r>
          <w:rPr>
            <w:rStyle w:val="Hypertextovodkaz"/>
          </w:rPr>
          <w:instrText xml:space="preserve"> PAGEREF _Toc256000040 \h </w:instrText>
        </w:r>
        <w:r>
          <w:fldChar w:fldCharType="separate"/>
        </w:r>
        <w:r>
          <w:rPr>
            <w:rStyle w:val="Hypertextovodkaz"/>
          </w:rPr>
          <w:t>223</w:t>
        </w:r>
        <w:r>
          <w:fldChar w:fldCharType="end"/>
        </w:r>
      </w:hyperlink>
    </w:p>
    <w:p w:rsidR="003C1578" w:rsidRDefault="007F659D">
      <w:pPr>
        <w:pStyle w:val="Obsah2"/>
        <w:rPr>
          <w:noProof/>
        </w:rPr>
      </w:pPr>
      <w:hyperlink w:anchor="_Toc256000041" w:history="1">
        <w:r>
          <w:rPr>
            <w:rStyle w:val="Hypertextovodkaz"/>
          </w:rPr>
          <w:t>5.8</w:t>
        </w:r>
        <w:r>
          <w:rPr>
            <w:rStyle w:val="Hypertextovodkaz"/>
            <w:noProof/>
          </w:rPr>
          <w:tab/>
        </w:r>
        <w:r>
          <w:rPr>
            <w:rStyle w:val="Hypertextovodkaz"/>
          </w:rPr>
          <w:t>Biologie</w:t>
        </w:r>
        <w:r>
          <w:rPr>
            <w:rStyle w:val="Hypertextovodkaz"/>
          </w:rPr>
          <w:tab/>
        </w:r>
        <w:r>
          <w:fldChar w:fldCharType="begin"/>
        </w:r>
        <w:r>
          <w:rPr>
            <w:rStyle w:val="Hypertextovodkaz"/>
          </w:rPr>
          <w:instrText xml:space="preserve"> PAGEREF _Toc256000041 \h </w:instrText>
        </w:r>
        <w:r>
          <w:fldChar w:fldCharType="separate"/>
        </w:r>
        <w:r>
          <w:rPr>
            <w:rStyle w:val="Hypertextovodkaz"/>
          </w:rPr>
          <w:t>233</w:t>
        </w:r>
        <w:r>
          <w:fldChar w:fldCharType="end"/>
        </w:r>
      </w:hyperlink>
    </w:p>
    <w:p w:rsidR="003C1578" w:rsidRDefault="007F659D">
      <w:pPr>
        <w:pStyle w:val="Obsah2"/>
        <w:rPr>
          <w:noProof/>
        </w:rPr>
      </w:pPr>
      <w:hyperlink w:anchor="_Toc256000042" w:history="1">
        <w:r>
          <w:rPr>
            <w:rStyle w:val="Hypertextovodkaz"/>
          </w:rPr>
          <w:t>5.9</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_Toc256000042 \h </w:instrText>
        </w:r>
        <w:r>
          <w:fldChar w:fldCharType="separate"/>
        </w:r>
        <w:r>
          <w:rPr>
            <w:rStyle w:val="Hypertextovodkaz"/>
          </w:rPr>
          <w:t>237</w:t>
        </w:r>
        <w:r>
          <w:fldChar w:fldCharType="end"/>
        </w:r>
      </w:hyperlink>
    </w:p>
    <w:p w:rsidR="003C1578" w:rsidRDefault="007F659D">
      <w:pPr>
        <w:pStyle w:val="Obsah2"/>
        <w:rPr>
          <w:noProof/>
        </w:rPr>
      </w:pPr>
      <w:hyperlink w:anchor="_Toc256000043" w:history="1">
        <w:r>
          <w:rPr>
            <w:rStyle w:val="Hypertextovodkaz"/>
          </w:rPr>
          <w:t>5.10</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_Toc256000043 \h </w:instrText>
        </w:r>
        <w:r>
          <w:fldChar w:fldCharType="separate"/>
        </w:r>
        <w:r>
          <w:rPr>
            <w:rStyle w:val="Hypertextovodkaz"/>
          </w:rPr>
          <w:t>250</w:t>
        </w:r>
        <w:r>
          <w:fldChar w:fldCharType="end"/>
        </w:r>
      </w:hyperlink>
    </w:p>
    <w:p w:rsidR="003C1578" w:rsidRDefault="007F659D">
      <w:pPr>
        <w:pStyle w:val="Obsah2"/>
        <w:rPr>
          <w:noProof/>
        </w:rPr>
      </w:pPr>
      <w:hyperlink w:anchor="_Toc256000044" w:history="1">
        <w:r>
          <w:rPr>
            <w:rStyle w:val="Hypertextovodkaz"/>
          </w:rPr>
          <w:t>5.11</w:t>
        </w:r>
        <w:r>
          <w:rPr>
            <w:rStyle w:val="Hypertextovodkaz"/>
            <w:noProof/>
          </w:rPr>
          <w:tab/>
        </w:r>
        <w:r>
          <w:rPr>
            <w:rStyle w:val="Hypertextovodkaz"/>
          </w:rPr>
          <w:t>Občanská výchova</w:t>
        </w:r>
        <w:r>
          <w:rPr>
            <w:rStyle w:val="Hypertextovodkaz"/>
          </w:rPr>
          <w:tab/>
        </w:r>
        <w:r>
          <w:fldChar w:fldCharType="begin"/>
        </w:r>
        <w:r>
          <w:rPr>
            <w:rStyle w:val="Hypertextovodkaz"/>
          </w:rPr>
          <w:instrText xml:space="preserve"> PAGEREF _Toc256000044 \h </w:instrText>
        </w:r>
        <w:r>
          <w:fldChar w:fldCharType="separate"/>
        </w:r>
        <w:r>
          <w:rPr>
            <w:rStyle w:val="Hypertextovodkaz"/>
          </w:rPr>
          <w:t>260</w:t>
        </w:r>
        <w:r>
          <w:fldChar w:fldCharType="end"/>
        </w:r>
      </w:hyperlink>
    </w:p>
    <w:p w:rsidR="003C1578" w:rsidRDefault="007F659D">
      <w:pPr>
        <w:pStyle w:val="Obsah2"/>
        <w:rPr>
          <w:noProof/>
        </w:rPr>
      </w:pPr>
      <w:hyperlink w:anchor="_Toc256000045" w:history="1">
        <w:r>
          <w:rPr>
            <w:rStyle w:val="Hypertextovodkaz"/>
          </w:rPr>
          <w:t>5.12</w:t>
        </w:r>
        <w:r>
          <w:rPr>
            <w:rStyle w:val="Hypertextovodkaz"/>
            <w:noProof/>
          </w:rPr>
          <w:tab/>
        </w:r>
        <w:r>
          <w:rPr>
            <w:rStyle w:val="Hypertextovodkaz"/>
          </w:rPr>
          <w:t xml:space="preserve">Základy </w:t>
        </w:r>
        <w:r>
          <w:rPr>
            <w:rStyle w:val="Hypertextovodkaz"/>
          </w:rPr>
          <w:t>společenských věd</w:t>
        </w:r>
        <w:r>
          <w:rPr>
            <w:rStyle w:val="Hypertextovodkaz"/>
          </w:rPr>
          <w:tab/>
        </w:r>
        <w:r>
          <w:fldChar w:fldCharType="begin"/>
        </w:r>
        <w:r>
          <w:rPr>
            <w:rStyle w:val="Hypertextovodkaz"/>
          </w:rPr>
          <w:instrText xml:space="preserve"> PAGEREF _Toc256000045 \h </w:instrText>
        </w:r>
        <w:r>
          <w:fldChar w:fldCharType="separate"/>
        </w:r>
        <w:r>
          <w:rPr>
            <w:rStyle w:val="Hypertextovodkaz"/>
          </w:rPr>
          <w:t>266</w:t>
        </w:r>
        <w:r>
          <w:fldChar w:fldCharType="end"/>
        </w:r>
      </w:hyperlink>
    </w:p>
    <w:p w:rsidR="003C1578" w:rsidRDefault="007F659D">
      <w:pPr>
        <w:pStyle w:val="Obsah2"/>
        <w:rPr>
          <w:noProof/>
        </w:rPr>
      </w:pPr>
      <w:hyperlink w:anchor="_Toc256000046" w:history="1">
        <w:r>
          <w:rPr>
            <w:rStyle w:val="Hypertextovodkaz"/>
          </w:rPr>
          <w:t>5.13</w:t>
        </w:r>
        <w:r>
          <w:rPr>
            <w:rStyle w:val="Hypertextovodkaz"/>
            <w:noProof/>
          </w:rPr>
          <w:tab/>
        </w:r>
        <w:r>
          <w:rPr>
            <w:rStyle w:val="Hypertextovodkaz"/>
          </w:rPr>
          <w:t>Estetická výchova hudební</w:t>
        </w:r>
        <w:r>
          <w:rPr>
            <w:rStyle w:val="Hypertextovodkaz"/>
          </w:rPr>
          <w:tab/>
        </w:r>
        <w:r>
          <w:fldChar w:fldCharType="begin"/>
        </w:r>
        <w:r>
          <w:rPr>
            <w:rStyle w:val="Hypertextovodkaz"/>
          </w:rPr>
          <w:instrText xml:space="preserve"> PAGEREF _Toc256000046 \h </w:instrText>
        </w:r>
        <w:r>
          <w:fldChar w:fldCharType="separate"/>
        </w:r>
        <w:r>
          <w:rPr>
            <w:rStyle w:val="Hypertextovodkaz"/>
          </w:rPr>
          <w:t>280</w:t>
        </w:r>
        <w:r>
          <w:fldChar w:fldCharType="end"/>
        </w:r>
      </w:hyperlink>
    </w:p>
    <w:p w:rsidR="003C1578" w:rsidRDefault="007F659D">
      <w:pPr>
        <w:pStyle w:val="Obsah2"/>
        <w:rPr>
          <w:noProof/>
        </w:rPr>
      </w:pPr>
      <w:hyperlink w:anchor="_Toc256000047" w:history="1">
        <w:r>
          <w:rPr>
            <w:rStyle w:val="Hypertextovodkaz"/>
          </w:rPr>
          <w:t>5.14</w:t>
        </w:r>
        <w:r>
          <w:rPr>
            <w:rStyle w:val="Hypertextovodkaz"/>
            <w:noProof/>
          </w:rPr>
          <w:tab/>
        </w:r>
        <w:r>
          <w:rPr>
            <w:rStyle w:val="Hypertextovodkaz"/>
          </w:rPr>
          <w:t>Estetická výchova výtvarná</w:t>
        </w:r>
        <w:r>
          <w:rPr>
            <w:rStyle w:val="Hypertextovodkaz"/>
          </w:rPr>
          <w:tab/>
        </w:r>
        <w:r>
          <w:fldChar w:fldCharType="begin"/>
        </w:r>
        <w:r>
          <w:rPr>
            <w:rStyle w:val="Hypertextovodkaz"/>
          </w:rPr>
          <w:instrText xml:space="preserve"> PAGEREF _Toc256000047 \h </w:instrText>
        </w:r>
        <w:r>
          <w:fldChar w:fldCharType="separate"/>
        </w:r>
        <w:r>
          <w:rPr>
            <w:rStyle w:val="Hypertextovodkaz"/>
          </w:rPr>
          <w:t>289</w:t>
        </w:r>
        <w:r>
          <w:fldChar w:fldCharType="end"/>
        </w:r>
      </w:hyperlink>
    </w:p>
    <w:p w:rsidR="003C1578" w:rsidRDefault="007F659D">
      <w:pPr>
        <w:pStyle w:val="Obsah2"/>
        <w:rPr>
          <w:noProof/>
        </w:rPr>
      </w:pPr>
      <w:hyperlink w:anchor="_Toc256000048" w:history="1">
        <w:r>
          <w:rPr>
            <w:rStyle w:val="Hypertextovodkaz"/>
          </w:rPr>
          <w:t>5.15</w:t>
        </w:r>
        <w:r>
          <w:rPr>
            <w:rStyle w:val="Hypertextovodkaz"/>
            <w:noProof/>
          </w:rPr>
          <w:tab/>
        </w:r>
        <w:r>
          <w:rPr>
            <w:rStyle w:val="Hypertextovodkaz"/>
          </w:rPr>
          <w:t>Estetická výchova</w:t>
        </w:r>
        <w:r>
          <w:rPr>
            <w:rStyle w:val="Hypertextovodkaz"/>
          </w:rPr>
          <w:tab/>
        </w:r>
        <w:r>
          <w:fldChar w:fldCharType="begin"/>
        </w:r>
        <w:r>
          <w:rPr>
            <w:rStyle w:val="Hypertextovodkaz"/>
          </w:rPr>
          <w:instrText xml:space="preserve"> PAGEREF _Toc2560</w:instrText>
        </w:r>
        <w:r>
          <w:rPr>
            <w:rStyle w:val="Hypertextovodkaz"/>
          </w:rPr>
          <w:instrText xml:space="preserve">00048 \h </w:instrText>
        </w:r>
        <w:r>
          <w:fldChar w:fldCharType="separate"/>
        </w:r>
        <w:r>
          <w:rPr>
            <w:rStyle w:val="Hypertextovodkaz"/>
          </w:rPr>
          <w:t>295</w:t>
        </w:r>
        <w:r>
          <w:fldChar w:fldCharType="end"/>
        </w:r>
      </w:hyperlink>
    </w:p>
    <w:p w:rsidR="003C1578" w:rsidRDefault="007F659D">
      <w:pPr>
        <w:pStyle w:val="Obsah3"/>
        <w:rPr>
          <w:noProof/>
        </w:rPr>
      </w:pPr>
      <w:hyperlink w:anchor="_Toc256000049" w:history="1">
        <w:r>
          <w:rPr>
            <w:rStyle w:val="Hypertextovodkaz"/>
          </w:rPr>
          <w:t>5.15.1</w:t>
        </w:r>
        <w:r>
          <w:rPr>
            <w:rStyle w:val="Hypertextovodkaz"/>
            <w:noProof/>
          </w:rPr>
          <w:tab/>
        </w:r>
        <w:r>
          <w:rPr>
            <w:rStyle w:val="Hypertextovodkaz"/>
          </w:rPr>
          <w:t>EV hudební</w:t>
        </w:r>
        <w:r>
          <w:rPr>
            <w:rStyle w:val="Hypertextovodkaz"/>
          </w:rPr>
          <w:tab/>
        </w:r>
        <w:r>
          <w:fldChar w:fldCharType="begin"/>
        </w:r>
        <w:r>
          <w:rPr>
            <w:rStyle w:val="Hypertextovodkaz"/>
          </w:rPr>
          <w:instrText xml:space="preserve"> PAGEREF _Toc256000049 \h </w:instrText>
        </w:r>
        <w:r>
          <w:fldChar w:fldCharType="separate"/>
        </w:r>
        <w:r>
          <w:rPr>
            <w:rStyle w:val="Hypertextovodkaz"/>
          </w:rPr>
          <w:t>295</w:t>
        </w:r>
        <w:r>
          <w:fldChar w:fldCharType="end"/>
        </w:r>
      </w:hyperlink>
    </w:p>
    <w:p w:rsidR="003C1578" w:rsidRDefault="007F659D">
      <w:pPr>
        <w:pStyle w:val="Obsah3"/>
        <w:rPr>
          <w:noProof/>
        </w:rPr>
      </w:pPr>
      <w:hyperlink w:anchor="_Toc256000050" w:history="1">
        <w:r>
          <w:rPr>
            <w:rStyle w:val="Hypertextovodkaz"/>
          </w:rPr>
          <w:t>5.15.2</w:t>
        </w:r>
        <w:r>
          <w:rPr>
            <w:rStyle w:val="Hypertextovodkaz"/>
            <w:noProof/>
          </w:rPr>
          <w:tab/>
        </w:r>
        <w:r>
          <w:rPr>
            <w:rStyle w:val="Hypertextovodkaz"/>
          </w:rPr>
          <w:t>EV výtvarná</w:t>
        </w:r>
        <w:r>
          <w:rPr>
            <w:rStyle w:val="Hypertextovodkaz"/>
          </w:rPr>
          <w:tab/>
        </w:r>
        <w:r>
          <w:fldChar w:fldCharType="begin"/>
        </w:r>
        <w:r>
          <w:rPr>
            <w:rStyle w:val="Hypertextovodkaz"/>
          </w:rPr>
          <w:instrText xml:space="preserve"> PAGEREF _Toc256000050 \h </w:instrText>
        </w:r>
        <w:r>
          <w:fldChar w:fldCharType="separate"/>
        </w:r>
        <w:r>
          <w:rPr>
            <w:rStyle w:val="Hypertextovodkaz"/>
          </w:rPr>
          <w:t>300</w:t>
        </w:r>
        <w:r>
          <w:fldChar w:fldCharType="end"/>
        </w:r>
      </w:hyperlink>
    </w:p>
    <w:p w:rsidR="003C1578" w:rsidRDefault="007F659D">
      <w:pPr>
        <w:pStyle w:val="Obsah2"/>
        <w:rPr>
          <w:noProof/>
        </w:rPr>
      </w:pPr>
      <w:hyperlink w:anchor="_Toc256000051" w:history="1">
        <w:r>
          <w:rPr>
            <w:rStyle w:val="Hypertextovodkaz"/>
          </w:rPr>
          <w:t>5.16</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_Toc256000051 \h </w:instrText>
        </w:r>
        <w:r>
          <w:fldChar w:fldCharType="separate"/>
        </w:r>
        <w:r>
          <w:rPr>
            <w:rStyle w:val="Hypertextovodkaz"/>
          </w:rPr>
          <w:t>305</w:t>
        </w:r>
        <w:r>
          <w:fldChar w:fldCharType="end"/>
        </w:r>
      </w:hyperlink>
    </w:p>
    <w:p w:rsidR="003C1578" w:rsidRDefault="007F659D">
      <w:pPr>
        <w:pStyle w:val="Obsah2"/>
        <w:rPr>
          <w:noProof/>
        </w:rPr>
      </w:pPr>
      <w:hyperlink w:anchor="_Toc256000052" w:history="1">
        <w:r>
          <w:rPr>
            <w:rStyle w:val="Hypertextovodkaz"/>
          </w:rPr>
          <w:t>5.17</w:t>
        </w:r>
        <w:r>
          <w:rPr>
            <w:rStyle w:val="Hypertextovodkaz"/>
            <w:noProof/>
          </w:rPr>
          <w:tab/>
        </w:r>
        <w:r>
          <w:rPr>
            <w:rStyle w:val="Hypertextovodkaz"/>
          </w:rPr>
          <w:t>Informační a výpočetní technika</w:t>
        </w:r>
        <w:r>
          <w:rPr>
            <w:rStyle w:val="Hypertextovodkaz"/>
          </w:rPr>
          <w:tab/>
        </w:r>
        <w:r>
          <w:fldChar w:fldCharType="begin"/>
        </w:r>
        <w:r>
          <w:rPr>
            <w:rStyle w:val="Hypertextovodkaz"/>
          </w:rPr>
          <w:instrText xml:space="preserve"> PAGEREF _Toc256000052 \h </w:instrText>
        </w:r>
        <w:r>
          <w:fldChar w:fldCharType="separate"/>
        </w:r>
        <w:r>
          <w:rPr>
            <w:rStyle w:val="Hypertextovodkaz"/>
          </w:rPr>
          <w:t>322</w:t>
        </w:r>
        <w:r>
          <w:fldChar w:fldCharType="end"/>
        </w:r>
      </w:hyperlink>
    </w:p>
    <w:p w:rsidR="003C1578" w:rsidRDefault="007F659D">
      <w:pPr>
        <w:pStyle w:val="Obsah2"/>
        <w:rPr>
          <w:noProof/>
        </w:rPr>
      </w:pPr>
      <w:hyperlink w:anchor="_Toc256000053" w:history="1">
        <w:r>
          <w:rPr>
            <w:rStyle w:val="Hypertextovodkaz"/>
          </w:rPr>
          <w:t>5.18</w:t>
        </w:r>
        <w:r>
          <w:rPr>
            <w:rStyle w:val="Hypertextovodkaz"/>
            <w:noProof/>
          </w:rPr>
          <w:tab/>
        </w:r>
        <w:r>
          <w:rPr>
            <w:rStyle w:val="Hypertextovodkaz"/>
          </w:rPr>
          <w:t>Volitelný předmět 3.roč</w:t>
        </w:r>
        <w:r>
          <w:rPr>
            <w:rStyle w:val="Hypertextovodkaz"/>
          </w:rPr>
          <w:tab/>
        </w:r>
        <w:r>
          <w:fldChar w:fldCharType="begin"/>
        </w:r>
        <w:r>
          <w:rPr>
            <w:rStyle w:val="Hypertextovodkaz"/>
          </w:rPr>
          <w:instrText xml:space="preserve"> PAGEREF _Toc256000053 \h </w:instrText>
        </w:r>
        <w:r>
          <w:fldChar w:fldCharType="separate"/>
        </w:r>
        <w:r>
          <w:rPr>
            <w:rStyle w:val="Hypertextovodkaz"/>
          </w:rPr>
          <w:t>331</w:t>
        </w:r>
        <w:r>
          <w:fldChar w:fldCharType="end"/>
        </w:r>
      </w:hyperlink>
    </w:p>
    <w:p w:rsidR="003C1578" w:rsidRDefault="007F659D">
      <w:pPr>
        <w:pStyle w:val="Obsah3"/>
        <w:rPr>
          <w:noProof/>
        </w:rPr>
      </w:pPr>
      <w:hyperlink w:anchor="_Toc256000054" w:history="1">
        <w:r>
          <w:rPr>
            <w:rStyle w:val="Hypertextovodkaz"/>
          </w:rPr>
          <w:t>5.18.1</w:t>
        </w:r>
        <w:r>
          <w:rPr>
            <w:rStyle w:val="Hypertextovodkaz"/>
            <w:noProof/>
          </w:rPr>
          <w:tab/>
        </w:r>
        <w:r>
          <w:rPr>
            <w:rStyle w:val="Hypertextovodkaz"/>
          </w:rPr>
          <w:t>Deskriptivní geometrie 1</w:t>
        </w:r>
        <w:r>
          <w:rPr>
            <w:rStyle w:val="Hypertextovodkaz"/>
          </w:rPr>
          <w:tab/>
        </w:r>
        <w:r>
          <w:fldChar w:fldCharType="begin"/>
        </w:r>
        <w:r>
          <w:rPr>
            <w:rStyle w:val="Hypertextovodkaz"/>
          </w:rPr>
          <w:instrText xml:space="preserve"> PAGEREF _Toc256000054 \h </w:instrText>
        </w:r>
        <w:r>
          <w:fldChar w:fldCharType="separate"/>
        </w:r>
        <w:r>
          <w:rPr>
            <w:rStyle w:val="Hypertextovodkaz"/>
          </w:rPr>
          <w:t>331</w:t>
        </w:r>
        <w:r>
          <w:fldChar w:fldCharType="end"/>
        </w:r>
      </w:hyperlink>
    </w:p>
    <w:p w:rsidR="003C1578" w:rsidRDefault="007F659D">
      <w:pPr>
        <w:pStyle w:val="Obsah3"/>
        <w:rPr>
          <w:noProof/>
        </w:rPr>
      </w:pPr>
      <w:hyperlink w:anchor="_Toc256000055" w:history="1">
        <w:r>
          <w:rPr>
            <w:rStyle w:val="Hypertextovodkaz"/>
          </w:rPr>
          <w:t>5.18.2</w:t>
        </w:r>
        <w:r>
          <w:rPr>
            <w:rStyle w:val="Hypertextovodkaz"/>
            <w:noProof/>
          </w:rPr>
          <w:tab/>
        </w:r>
        <w:r>
          <w:rPr>
            <w:rStyle w:val="Hypertextovodkaz"/>
          </w:rPr>
          <w:t>Společenskovědní seminář 1</w:t>
        </w:r>
        <w:r>
          <w:rPr>
            <w:rStyle w:val="Hypertextovodkaz"/>
          </w:rPr>
          <w:tab/>
        </w:r>
        <w:r>
          <w:fldChar w:fldCharType="begin"/>
        </w:r>
        <w:r>
          <w:rPr>
            <w:rStyle w:val="Hypertextovodkaz"/>
          </w:rPr>
          <w:instrText xml:space="preserve"> PAGEREF _Toc256000055 \h </w:instrText>
        </w:r>
        <w:r>
          <w:fldChar w:fldCharType="separate"/>
        </w:r>
        <w:r>
          <w:rPr>
            <w:rStyle w:val="Hypertextovodkaz"/>
          </w:rPr>
          <w:t>335</w:t>
        </w:r>
        <w:r>
          <w:fldChar w:fldCharType="end"/>
        </w:r>
      </w:hyperlink>
    </w:p>
    <w:p w:rsidR="003C1578" w:rsidRDefault="007F659D">
      <w:pPr>
        <w:pStyle w:val="Obsah3"/>
        <w:rPr>
          <w:noProof/>
        </w:rPr>
      </w:pPr>
      <w:hyperlink w:anchor="_Toc256000056" w:history="1">
        <w:r>
          <w:rPr>
            <w:rStyle w:val="Hypertextovodkaz"/>
          </w:rPr>
          <w:t>5.18.3</w:t>
        </w:r>
        <w:r>
          <w:rPr>
            <w:rStyle w:val="Hypertextovodkaz"/>
            <w:noProof/>
          </w:rPr>
          <w:tab/>
        </w:r>
        <w:r>
          <w:rPr>
            <w:rStyle w:val="Hypertextovodkaz"/>
          </w:rPr>
          <w:t>Seminář z matematiky 1</w:t>
        </w:r>
        <w:r>
          <w:rPr>
            <w:rStyle w:val="Hypertextovodkaz"/>
          </w:rPr>
          <w:tab/>
        </w:r>
        <w:r>
          <w:fldChar w:fldCharType="begin"/>
        </w:r>
        <w:r>
          <w:rPr>
            <w:rStyle w:val="Hypertextovodkaz"/>
          </w:rPr>
          <w:instrText xml:space="preserve"> PAGEREF _Toc256000056 \h </w:instrText>
        </w:r>
        <w:r>
          <w:fldChar w:fldCharType="separate"/>
        </w:r>
        <w:r>
          <w:rPr>
            <w:rStyle w:val="Hypertextovodkaz"/>
          </w:rPr>
          <w:t>337</w:t>
        </w:r>
        <w:r>
          <w:fldChar w:fldCharType="end"/>
        </w:r>
      </w:hyperlink>
    </w:p>
    <w:p w:rsidR="003C1578" w:rsidRDefault="007F659D">
      <w:pPr>
        <w:pStyle w:val="Obsah3"/>
        <w:rPr>
          <w:noProof/>
        </w:rPr>
      </w:pPr>
      <w:hyperlink w:anchor="_Toc256000057" w:history="1">
        <w:r>
          <w:rPr>
            <w:rStyle w:val="Hypertextovodkaz"/>
          </w:rPr>
          <w:t>5.18.4</w:t>
        </w:r>
        <w:r>
          <w:rPr>
            <w:rStyle w:val="Hypertextovodkaz"/>
            <w:noProof/>
          </w:rPr>
          <w:tab/>
        </w:r>
        <w:r>
          <w:rPr>
            <w:rStyle w:val="Hypertextovodkaz"/>
          </w:rPr>
          <w:t>Biologie člověka</w:t>
        </w:r>
        <w:r>
          <w:rPr>
            <w:rStyle w:val="Hypertextovodkaz"/>
          </w:rPr>
          <w:tab/>
        </w:r>
        <w:r>
          <w:fldChar w:fldCharType="begin"/>
        </w:r>
        <w:r>
          <w:rPr>
            <w:rStyle w:val="Hypertextovodkaz"/>
          </w:rPr>
          <w:instrText xml:space="preserve"> PAGEREF _Toc256000057 \h </w:instrText>
        </w:r>
        <w:r>
          <w:fldChar w:fldCharType="separate"/>
        </w:r>
        <w:r>
          <w:rPr>
            <w:rStyle w:val="Hypertextovodkaz"/>
          </w:rPr>
          <w:t>341</w:t>
        </w:r>
        <w:r>
          <w:fldChar w:fldCharType="end"/>
        </w:r>
      </w:hyperlink>
    </w:p>
    <w:p w:rsidR="003C1578" w:rsidRDefault="007F659D">
      <w:pPr>
        <w:pStyle w:val="Obsah3"/>
        <w:rPr>
          <w:noProof/>
        </w:rPr>
      </w:pPr>
      <w:hyperlink w:anchor="_Toc256000058" w:history="1">
        <w:r>
          <w:rPr>
            <w:rStyle w:val="Hypertextovodkaz"/>
          </w:rPr>
          <w:t>5.18.5</w:t>
        </w:r>
        <w:r>
          <w:rPr>
            <w:rStyle w:val="Hypertextovodkaz"/>
            <w:noProof/>
          </w:rPr>
          <w:tab/>
        </w:r>
        <w:r>
          <w:rPr>
            <w:rStyle w:val="Hypertextovodkaz"/>
          </w:rPr>
          <w:t>Humanitní propedeutika</w:t>
        </w:r>
        <w:r>
          <w:rPr>
            <w:rStyle w:val="Hypertextovodkaz"/>
          </w:rPr>
          <w:tab/>
        </w:r>
        <w:r>
          <w:fldChar w:fldCharType="begin"/>
        </w:r>
        <w:r>
          <w:rPr>
            <w:rStyle w:val="Hypertextovodkaz"/>
          </w:rPr>
          <w:instrText xml:space="preserve"> PAGEREF _Toc256000058 \h </w:instrText>
        </w:r>
        <w:r>
          <w:fldChar w:fldCharType="separate"/>
        </w:r>
        <w:r>
          <w:rPr>
            <w:rStyle w:val="Hypertextovodkaz"/>
          </w:rPr>
          <w:t>344</w:t>
        </w:r>
        <w:r>
          <w:fldChar w:fldCharType="end"/>
        </w:r>
      </w:hyperlink>
    </w:p>
    <w:p w:rsidR="003C1578" w:rsidRDefault="007F659D">
      <w:pPr>
        <w:pStyle w:val="Obsah3"/>
        <w:rPr>
          <w:noProof/>
        </w:rPr>
      </w:pPr>
      <w:hyperlink w:anchor="_Toc256000059" w:history="1">
        <w:r>
          <w:rPr>
            <w:rStyle w:val="Hypertextovodkaz"/>
          </w:rPr>
          <w:t>5.18.6</w:t>
        </w:r>
        <w:r>
          <w:rPr>
            <w:rStyle w:val="Hypertextovodkaz"/>
            <w:noProof/>
          </w:rPr>
          <w:tab/>
        </w:r>
        <w:r>
          <w:rPr>
            <w:rStyle w:val="Hypertextovodkaz"/>
          </w:rPr>
          <w:t>Příprava na jazykové zkoušky 1</w:t>
        </w:r>
        <w:r>
          <w:rPr>
            <w:rStyle w:val="Hypertextovodkaz"/>
          </w:rPr>
          <w:tab/>
        </w:r>
        <w:r>
          <w:fldChar w:fldCharType="begin"/>
        </w:r>
        <w:r>
          <w:rPr>
            <w:rStyle w:val="Hypertextovodkaz"/>
          </w:rPr>
          <w:instrText xml:space="preserve"> PAGEREF _Toc256000059 \h </w:instrText>
        </w:r>
        <w:r>
          <w:fldChar w:fldCharType="separate"/>
        </w:r>
        <w:r>
          <w:rPr>
            <w:rStyle w:val="Hypertextovodkaz"/>
          </w:rPr>
          <w:t>346</w:t>
        </w:r>
        <w:r>
          <w:fldChar w:fldCharType="end"/>
        </w:r>
      </w:hyperlink>
    </w:p>
    <w:p w:rsidR="003C1578" w:rsidRDefault="007F659D">
      <w:pPr>
        <w:pStyle w:val="Obsah3"/>
        <w:rPr>
          <w:noProof/>
        </w:rPr>
      </w:pPr>
      <w:hyperlink w:anchor="_Toc256000060" w:history="1">
        <w:r>
          <w:rPr>
            <w:rStyle w:val="Hypertextovodkaz"/>
          </w:rPr>
          <w:t>5.18.7</w:t>
        </w:r>
        <w:r>
          <w:rPr>
            <w:rStyle w:val="Hypertextovodkaz"/>
            <w:noProof/>
          </w:rPr>
          <w:tab/>
        </w:r>
        <w:r>
          <w:rPr>
            <w:rStyle w:val="Hypertextovodkaz"/>
          </w:rPr>
          <w:t>Právo</w:t>
        </w:r>
        <w:r>
          <w:rPr>
            <w:rStyle w:val="Hypertextovodkaz"/>
          </w:rPr>
          <w:tab/>
        </w:r>
        <w:r>
          <w:fldChar w:fldCharType="begin"/>
        </w:r>
        <w:r>
          <w:rPr>
            <w:rStyle w:val="Hypertextovodkaz"/>
          </w:rPr>
          <w:instrText xml:space="preserve"> PAGEREF _Toc</w:instrText>
        </w:r>
        <w:r>
          <w:rPr>
            <w:rStyle w:val="Hypertextovodkaz"/>
          </w:rPr>
          <w:instrText xml:space="preserve">256000060 \h </w:instrText>
        </w:r>
        <w:r>
          <w:fldChar w:fldCharType="separate"/>
        </w:r>
        <w:r>
          <w:rPr>
            <w:rStyle w:val="Hypertextovodkaz"/>
          </w:rPr>
          <w:t>348</w:t>
        </w:r>
        <w:r>
          <w:fldChar w:fldCharType="end"/>
        </w:r>
      </w:hyperlink>
    </w:p>
    <w:p w:rsidR="003C1578" w:rsidRDefault="007F659D">
      <w:pPr>
        <w:pStyle w:val="Obsah3"/>
        <w:rPr>
          <w:noProof/>
        </w:rPr>
      </w:pPr>
      <w:hyperlink w:anchor="_Toc256000061" w:history="1">
        <w:r>
          <w:rPr>
            <w:rStyle w:val="Hypertextovodkaz"/>
          </w:rPr>
          <w:t>5.18.8</w:t>
        </w:r>
        <w:r>
          <w:rPr>
            <w:rStyle w:val="Hypertextovodkaz"/>
            <w:noProof/>
          </w:rPr>
          <w:tab/>
        </w:r>
        <w:r>
          <w:rPr>
            <w:rStyle w:val="Hypertextovodkaz"/>
          </w:rPr>
          <w:t>Seminář z fyziky 1</w:t>
        </w:r>
        <w:r>
          <w:rPr>
            <w:rStyle w:val="Hypertextovodkaz"/>
          </w:rPr>
          <w:tab/>
        </w:r>
        <w:r>
          <w:fldChar w:fldCharType="begin"/>
        </w:r>
        <w:r>
          <w:rPr>
            <w:rStyle w:val="Hypertextovodkaz"/>
          </w:rPr>
          <w:instrText xml:space="preserve"> PAGEREF _Toc256000061 \h </w:instrText>
        </w:r>
        <w:r>
          <w:fldChar w:fldCharType="separate"/>
        </w:r>
        <w:r>
          <w:rPr>
            <w:rStyle w:val="Hypertextovodkaz"/>
          </w:rPr>
          <w:t>350</w:t>
        </w:r>
        <w:r>
          <w:fldChar w:fldCharType="end"/>
        </w:r>
      </w:hyperlink>
    </w:p>
    <w:p w:rsidR="003C1578" w:rsidRDefault="007F659D">
      <w:pPr>
        <w:pStyle w:val="Obsah3"/>
        <w:rPr>
          <w:noProof/>
        </w:rPr>
      </w:pPr>
      <w:hyperlink w:anchor="_Toc256000062" w:history="1">
        <w:r>
          <w:rPr>
            <w:rStyle w:val="Hypertextovodkaz"/>
          </w:rPr>
          <w:t>5.18.9</w:t>
        </w:r>
        <w:r>
          <w:rPr>
            <w:rStyle w:val="Hypertextovodkaz"/>
            <w:noProof/>
          </w:rPr>
          <w:tab/>
        </w:r>
        <w:r>
          <w:rPr>
            <w:rStyle w:val="Hypertextovodkaz"/>
          </w:rPr>
          <w:t>Seminář z chemie 1</w:t>
        </w:r>
        <w:r>
          <w:rPr>
            <w:rStyle w:val="Hypertextovodkaz"/>
          </w:rPr>
          <w:tab/>
        </w:r>
        <w:r>
          <w:fldChar w:fldCharType="begin"/>
        </w:r>
        <w:r>
          <w:rPr>
            <w:rStyle w:val="Hypertextovodkaz"/>
          </w:rPr>
          <w:instrText xml:space="preserve"> PAGEREF _Toc256000062 \h </w:instrText>
        </w:r>
        <w:r>
          <w:fldChar w:fldCharType="separate"/>
        </w:r>
        <w:r>
          <w:rPr>
            <w:rStyle w:val="Hypertextovodkaz"/>
          </w:rPr>
          <w:t>353</w:t>
        </w:r>
        <w:r>
          <w:fldChar w:fldCharType="end"/>
        </w:r>
      </w:hyperlink>
    </w:p>
    <w:p w:rsidR="003C1578" w:rsidRDefault="007F659D">
      <w:pPr>
        <w:pStyle w:val="Obsah3"/>
        <w:tabs>
          <w:tab w:val="left" w:pos="1100"/>
        </w:tabs>
        <w:rPr>
          <w:noProof/>
        </w:rPr>
      </w:pPr>
      <w:hyperlink w:anchor="_Toc256000063" w:history="1">
        <w:r>
          <w:rPr>
            <w:rStyle w:val="Hypertextovodkaz"/>
          </w:rPr>
          <w:t>5.18.10</w:t>
        </w:r>
        <w:r>
          <w:rPr>
            <w:rStyle w:val="Hypertextovodkaz"/>
            <w:noProof/>
          </w:rPr>
          <w:tab/>
        </w:r>
        <w:r>
          <w:rPr>
            <w:rStyle w:val="Hypertextovodkaz"/>
          </w:rPr>
          <w:t>Propgramování 1</w:t>
        </w:r>
        <w:r>
          <w:rPr>
            <w:rStyle w:val="Hypertextovodkaz"/>
          </w:rPr>
          <w:tab/>
        </w:r>
        <w:r>
          <w:fldChar w:fldCharType="begin"/>
        </w:r>
        <w:r>
          <w:rPr>
            <w:rStyle w:val="Hypertextovodkaz"/>
          </w:rPr>
          <w:instrText xml:space="preserve"> PAGEREF _Toc256000063 \h </w:instrText>
        </w:r>
        <w:r>
          <w:fldChar w:fldCharType="separate"/>
        </w:r>
        <w:r>
          <w:rPr>
            <w:rStyle w:val="Hypertextovodkaz"/>
          </w:rPr>
          <w:t>355</w:t>
        </w:r>
        <w:r>
          <w:fldChar w:fldCharType="end"/>
        </w:r>
      </w:hyperlink>
    </w:p>
    <w:p w:rsidR="003C1578" w:rsidRDefault="007F659D">
      <w:pPr>
        <w:pStyle w:val="Obsah3"/>
        <w:tabs>
          <w:tab w:val="left" w:pos="1100"/>
        </w:tabs>
        <w:rPr>
          <w:noProof/>
        </w:rPr>
      </w:pPr>
      <w:hyperlink w:anchor="_Toc256000064" w:history="1">
        <w:r>
          <w:rPr>
            <w:rStyle w:val="Hypertextovodkaz"/>
          </w:rPr>
          <w:t>5.18.11</w:t>
        </w:r>
        <w:r>
          <w:rPr>
            <w:rStyle w:val="Hypertextovodkaz"/>
            <w:noProof/>
          </w:rPr>
          <w:tab/>
        </w:r>
        <w:r>
          <w:rPr>
            <w:rStyle w:val="Hypertextovodkaz"/>
          </w:rPr>
          <w:t>Překladatelský seminář 1</w:t>
        </w:r>
        <w:r>
          <w:rPr>
            <w:rStyle w:val="Hypertextovodkaz"/>
          </w:rPr>
          <w:tab/>
        </w:r>
        <w:r>
          <w:fldChar w:fldCharType="begin"/>
        </w:r>
        <w:r>
          <w:rPr>
            <w:rStyle w:val="Hypertextovodkaz"/>
          </w:rPr>
          <w:instrText xml:space="preserve"> PAGEREF _Toc256000064 \h </w:instrText>
        </w:r>
        <w:r>
          <w:fldChar w:fldCharType="separate"/>
        </w:r>
        <w:r>
          <w:rPr>
            <w:rStyle w:val="Hypertextovodkaz"/>
          </w:rPr>
          <w:t>356</w:t>
        </w:r>
        <w:r>
          <w:fldChar w:fldCharType="end"/>
        </w:r>
      </w:hyperlink>
    </w:p>
    <w:p w:rsidR="003C1578" w:rsidRDefault="007F659D">
      <w:pPr>
        <w:pStyle w:val="Obsah3"/>
        <w:tabs>
          <w:tab w:val="left" w:pos="1100"/>
        </w:tabs>
        <w:rPr>
          <w:noProof/>
        </w:rPr>
      </w:pPr>
      <w:hyperlink w:anchor="_Toc256000065" w:history="1">
        <w:r>
          <w:rPr>
            <w:rStyle w:val="Hypertextovodkaz"/>
          </w:rPr>
          <w:t>5.18.12</w:t>
        </w:r>
        <w:r>
          <w:rPr>
            <w:rStyle w:val="Hypertextovodkaz"/>
            <w:noProof/>
          </w:rPr>
          <w:tab/>
        </w:r>
        <w:r>
          <w:rPr>
            <w:rStyle w:val="Hypertextovodkaz"/>
          </w:rPr>
          <w:t>Kultura anglicky mluvících zemí</w:t>
        </w:r>
        <w:r>
          <w:rPr>
            <w:rStyle w:val="Hypertextovodkaz"/>
          </w:rPr>
          <w:tab/>
        </w:r>
        <w:r>
          <w:fldChar w:fldCharType="begin"/>
        </w:r>
        <w:r>
          <w:rPr>
            <w:rStyle w:val="Hypertextovodkaz"/>
          </w:rPr>
          <w:instrText xml:space="preserve"> PAGEREF _Toc256000065 \h </w:instrText>
        </w:r>
        <w:r>
          <w:fldChar w:fldCharType="separate"/>
        </w:r>
        <w:r>
          <w:rPr>
            <w:rStyle w:val="Hypertextovodkaz"/>
          </w:rPr>
          <w:t>359</w:t>
        </w:r>
        <w:r>
          <w:fldChar w:fldCharType="end"/>
        </w:r>
      </w:hyperlink>
    </w:p>
    <w:p w:rsidR="003C1578" w:rsidRDefault="007F659D">
      <w:pPr>
        <w:pStyle w:val="Obsah2"/>
        <w:rPr>
          <w:noProof/>
        </w:rPr>
      </w:pPr>
      <w:hyperlink w:anchor="_Toc256000066" w:history="1">
        <w:r>
          <w:rPr>
            <w:rStyle w:val="Hypertextovodkaz"/>
          </w:rPr>
          <w:t>5.19</w:t>
        </w:r>
        <w:r>
          <w:rPr>
            <w:rStyle w:val="Hypertextovodkaz"/>
            <w:noProof/>
          </w:rPr>
          <w:tab/>
        </w:r>
        <w:r>
          <w:rPr>
            <w:rStyle w:val="Hypertextovodkaz"/>
          </w:rPr>
          <w:t>Volitelný předmět 4.roč</w:t>
        </w:r>
        <w:r>
          <w:rPr>
            <w:rStyle w:val="Hypertextovodkaz"/>
          </w:rPr>
          <w:tab/>
        </w:r>
        <w:r>
          <w:fldChar w:fldCharType="begin"/>
        </w:r>
        <w:r>
          <w:rPr>
            <w:rStyle w:val="Hypertextovodkaz"/>
          </w:rPr>
          <w:instrText xml:space="preserve"> PAGEREF _Toc256000066 \h </w:instrText>
        </w:r>
        <w:r>
          <w:fldChar w:fldCharType="separate"/>
        </w:r>
        <w:r>
          <w:rPr>
            <w:rStyle w:val="Hypertextovodkaz"/>
          </w:rPr>
          <w:t>361</w:t>
        </w:r>
        <w:r>
          <w:fldChar w:fldCharType="end"/>
        </w:r>
      </w:hyperlink>
    </w:p>
    <w:p w:rsidR="003C1578" w:rsidRDefault="007F659D">
      <w:pPr>
        <w:pStyle w:val="Obsah3"/>
        <w:rPr>
          <w:noProof/>
        </w:rPr>
      </w:pPr>
      <w:hyperlink w:anchor="_Toc256000067" w:history="1">
        <w:r>
          <w:rPr>
            <w:rStyle w:val="Hypertextovodkaz"/>
          </w:rPr>
          <w:t>5.19.1</w:t>
        </w:r>
        <w:r>
          <w:rPr>
            <w:rStyle w:val="Hypertextovodkaz"/>
            <w:noProof/>
          </w:rPr>
          <w:tab/>
        </w:r>
        <w:r>
          <w:rPr>
            <w:rStyle w:val="Hypertextovodkaz"/>
          </w:rPr>
          <w:t>Anglické reálie</w:t>
        </w:r>
        <w:r>
          <w:rPr>
            <w:rStyle w:val="Hypertextovodkaz"/>
          </w:rPr>
          <w:tab/>
        </w:r>
        <w:r>
          <w:fldChar w:fldCharType="begin"/>
        </w:r>
        <w:r>
          <w:rPr>
            <w:rStyle w:val="Hypertextovodkaz"/>
          </w:rPr>
          <w:instrText xml:space="preserve"> PAGEREF _Toc256000067 \h </w:instrText>
        </w:r>
        <w:r>
          <w:fldChar w:fldCharType="separate"/>
        </w:r>
        <w:r>
          <w:rPr>
            <w:rStyle w:val="Hypertextovodkaz"/>
          </w:rPr>
          <w:t>361</w:t>
        </w:r>
        <w:r>
          <w:fldChar w:fldCharType="end"/>
        </w:r>
      </w:hyperlink>
    </w:p>
    <w:p w:rsidR="003C1578" w:rsidRDefault="007F659D">
      <w:pPr>
        <w:pStyle w:val="Obsah3"/>
        <w:rPr>
          <w:noProof/>
        </w:rPr>
      </w:pPr>
      <w:hyperlink w:anchor="_Toc256000068" w:history="1">
        <w:r>
          <w:rPr>
            <w:rStyle w:val="Hypertextovodkaz"/>
          </w:rPr>
          <w:t>5.19.2</w:t>
        </w:r>
        <w:r>
          <w:rPr>
            <w:rStyle w:val="Hypertextovodkaz"/>
            <w:noProof/>
          </w:rPr>
          <w:tab/>
        </w:r>
        <w:r>
          <w:rPr>
            <w:rStyle w:val="Hypertextovodkaz"/>
          </w:rPr>
          <w:t>Desktiptivní ge</w:t>
        </w:r>
        <w:r>
          <w:rPr>
            <w:rStyle w:val="Hypertextovodkaz"/>
          </w:rPr>
          <w:t>ometrie 2</w:t>
        </w:r>
        <w:r>
          <w:rPr>
            <w:rStyle w:val="Hypertextovodkaz"/>
          </w:rPr>
          <w:tab/>
        </w:r>
        <w:r>
          <w:fldChar w:fldCharType="begin"/>
        </w:r>
        <w:r>
          <w:rPr>
            <w:rStyle w:val="Hypertextovodkaz"/>
          </w:rPr>
          <w:instrText xml:space="preserve"> PAGEREF _Toc256000068 \h </w:instrText>
        </w:r>
        <w:r>
          <w:fldChar w:fldCharType="separate"/>
        </w:r>
        <w:r>
          <w:rPr>
            <w:rStyle w:val="Hypertextovodkaz"/>
          </w:rPr>
          <w:t>364</w:t>
        </w:r>
        <w:r>
          <w:fldChar w:fldCharType="end"/>
        </w:r>
      </w:hyperlink>
    </w:p>
    <w:p w:rsidR="003C1578" w:rsidRDefault="007F659D">
      <w:pPr>
        <w:pStyle w:val="Obsah3"/>
        <w:rPr>
          <w:noProof/>
        </w:rPr>
      </w:pPr>
      <w:hyperlink w:anchor="_Toc256000069" w:history="1">
        <w:r>
          <w:rPr>
            <w:rStyle w:val="Hypertextovodkaz"/>
          </w:rPr>
          <w:t>5.19.3</w:t>
        </w:r>
        <w:r>
          <w:rPr>
            <w:rStyle w:val="Hypertextovodkaz"/>
            <w:noProof/>
          </w:rPr>
          <w:tab/>
        </w:r>
        <w:r>
          <w:rPr>
            <w:rStyle w:val="Hypertextovodkaz"/>
          </w:rPr>
          <w:t>Mezinárodní vztahy</w:t>
        </w:r>
        <w:r>
          <w:rPr>
            <w:rStyle w:val="Hypertextovodkaz"/>
          </w:rPr>
          <w:tab/>
        </w:r>
        <w:r>
          <w:fldChar w:fldCharType="begin"/>
        </w:r>
        <w:r>
          <w:rPr>
            <w:rStyle w:val="Hypertextovodkaz"/>
          </w:rPr>
          <w:instrText xml:space="preserve"> PAGEREF _Toc256000069 \h </w:instrText>
        </w:r>
        <w:r>
          <w:fldChar w:fldCharType="separate"/>
        </w:r>
        <w:r>
          <w:rPr>
            <w:rStyle w:val="Hypertextovodkaz"/>
          </w:rPr>
          <w:t>367</w:t>
        </w:r>
        <w:r>
          <w:fldChar w:fldCharType="end"/>
        </w:r>
      </w:hyperlink>
    </w:p>
    <w:p w:rsidR="003C1578" w:rsidRDefault="007F659D">
      <w:pPr>
        <w:pStyle w:val="Obsah3"/>
        <w:rPr>
          <w:noProof/>
        </w:rPr>
      </w:pPr>
      <w:hyperlink w:anchor="_Toc256000070" w:history="1">
        <w:r>
          <w:rPr>
            <w:rStyle w:val="Hypertextovodkaz"/>
          </w:rPr>
          <w:t>5.19.4</w:t>
        </w:r>
        <w:r>
          <w:rPr>
            <w:rStyle w:val="Hypertextovodkaz"/>
            <w:noProof/>
          </w:rPr>
          <w:tab/>
        </w:r>
        <w:r>
          <w:rPr>
            <w:rStyle w:val="Hypertextovodkaz"/>
          </w:rPr>
          <w:t>Diferenciální počet</w:t>
        </w:r>
        <w:r>
          <w:rPr>
            <w:rStyle w:val="Hypertextovodkaz"/>
          </w:rPr>
          <w:tab/>
        </w:r>
        <w:r>
          <w:fldChar w:fldCharType="begin"/>
        </w:r>
        <w:r>
          <w:rPr>
            <w:rStyle w:val="Hypertextovodkaz"/>
          </w:rPr>
          <w:instrText xml:space="preserve"> PAGEREF _Toc256000070 \h </w:instrText>
        </w:r>
        <w:r>
          <w:fldChar w:fldCharType="separate"/>
        </w:r>
        <w:r>
          <w:rPr>
            <w:rStyle w:val="Hypertextovodkaz"/>
          </w:rPr>
          <w:t>369</w:t>
        </w:r>
        <w:r>
          <w:fldChar w:fldCharType="end"/>
        </w:r>
      </w:hyperlink>
    </w:p>
    <w:p w:rsidR="003C1578" w:rsidRDefault="007F659D">
      <w:pPr>
        <w:pStyle w:val="Obsah3"/>
        <w:rPr>
          <w:noProof/>
        </w:rPr>
      </w:pPr>
      <w:hyperlink w:anchor="_Toc256000071" w:history="1">
        <w:r>
          <w:rPr>
            <w:rStyle w:val="Hypertextovodkaz"/>
          </w:rPr>
          <w:t>5.19.5</w:t>
        </w:r>
        <w:r>
          <w:rPr>
            <w:rStyle w:val="Hypertextovodkaz"/>
            <w:noProof/>
          </w:rPr>
          <w:tab/>
        </w:r>
        <w:r>
          <w:rPr>
            <w:rStyle w:val="Hypertextovodkaz"/>
          </w:rPr>
          <w:t>Seminář z českého jazyka a literatury</w:t>
        </w:r>
        <w:r>
          <w:rPr>
            <w:rStyle w:val="Hypertextovodkaz"/>
          </w:rPr>
          <w:tab/>
        </w:r>
        <w:r>
          <w:fldChar w:fldCharType="begin"/>
        </w:r>
        <w:r>
          <w:rPr>
            <w:rStyle w:val="Hypertextovodkaz"/>
          </w:rPr>
          <w:instrText xml:space="preserve"> PAGEREF _Toc</w:instrText>
        </w:r>
        <w:r>
          <w:rPr>
            <w:rStyle w:val="Hypertextovodkaz"/>
          </w:rPr>
          <w:instrText xml:space="preserve">256000071 \h </w:instrText>
        </w:r>
        <w:r>
          <w:fldChar w:fldCharType="separate"/>
        </w:r>
        <w:r>
          <w:rPr>
            <w:rStyle w:val="Hypertextovodkaz"/>
          </w:rPr>
          <w:t>372</w:t>
        </w:r>
        <w:r>
          <w:fldChar w:fldCharType="end"/>
        </w:r>
      </w:hyperlink>
    </w:p>
    <w:p w:rsidR="003C1578" w:rsidRDefault="007F659D">
      <w:pPr>
        <w:pStyle w:val="Obsah3"/>
        <w:rPr>
          <w:noProof/>
        </w:rPr>
      </w:pPr>
      <w:hyperlink w:anchor="_Toc256000072" w:history="1">
        <w:r>
          <w:rPr>
            <w:rStyle w:val="Hypertextovodkaz"/>
          </w:rPr>
          <w:t>5.19.6</w:t>
        </w:r>
        <w:r>
          <w:rPr>
            <w:rStyle w:val="Hypertextovodkaz"/>
            <w:noProof/>
          </w:rPr>
          <w:tab/>
        </w:r>
        <w:r>
          <w:rPr>
            <w:rStyle w:val="Hypertextovodkaz"/>
          </w:rPr>
          <w:t>Geografický seminář</w:t>
        </w:r>
        <w:r>
          <w:rPr>
            <w:rStyle w:val="Hypertextovodkaz"/>
          </w:rPr>
          <w:tab/>
        </w:r>
        <w:r>
          <w:fldChar w:fldCharType="begin"/>
        </w:r>
        <w:r>
          <w:rPr>
            <w:rStyle w:val="Hypertextovodkaz"/>
          </w:rPr>
          <w:instrText xml:space="preserve"> PAGEREF _Toc256000072 \h </w:instrText>
        </w:r>
        <w:r>
          <w:fldChar w:fldCharType="separate"/>
        </w:r>
        <w:r>
          <w:rPr>
            <w:rStyle w:val="Hypertextovodkaz"/>
          </w:rPr>
          <w:t>374</w:t>
        </w:r>
        <w:r>
          <w:fldChar w:fldCharType="end"/>
        </w:r>
      </w:hyperlink>
    </w:p>
    <w:p w:rsidR="003C1578" w:rsidRDefault="007F659D">
      <w:pPr>
        <w:pStyle w:val="Obsah3"/>
        <w:rPr>
          <w:noProof/>
        </w:rPr>
      </w:pPr>
      <w:hyperlink w:anchor="_Toc256000073" w:history="1">
        <w:r>
          <w:rPr>
            <w:rStyle w:val="Hypertextovodkaz"/>
          </w:rPr>
          <w:t>5.19.7</w:t>
        </w:r>
        <w:r>
          <w:rPr>
            <w:rStyle w:val="Hypertextovodkaz"/>
            <w:noProof/>
          </w:rPr>
          <w:tab/>
        </w:r>
        <w:r>
          <w:rPr>
            <w:rStyle w:val="Hypertextovodkaz"/>
          </w:rPr>
          <w:t>Seminář z chemie 2</w:t>
        </w:r>
        <w:r>
          <w:rPr>
            <w:rStyle w:val="Hypertextovodkaz"/>
          </w:rPr>
          <w:tab/>
        </w:r>
        <w:r>
          <w:fldChar w:fldCharType="begin"/>
        </w:r>
        <w:r>
          <w:rPr>
            <w:rStyle w:val="Hypertextovodkaz"/>
          </w:rPr>
          <w:instrText xml:space="preserve"> PAGEREF _Toc256000073 \h </w:instrText>
        </w:r>
        <w:r>
          <w:fldChar w:fldCharType="separate"/>
        </w:r>
        <w:r>
          <w:rPr>
            <w:rStyle w:val="Hypertextovodkaz"/>
          </w:rPr>
          <w:t>376</w:t>
        </w:r>
        <w:r>
          <w:fldChar w:fldCharType="end"/>
        </w:r>
      </w:hyperlink>
    </w:p>
    <w:p w:rsidR="003C1578" w:rsidRDefault="007F659D">
      <w:pPr>
        <w:pStyle w:val="Obsah3"/>
        <w:rPr>
          <w:noProof/>
        </w:rPr>
      </w:pPr>
      <w:hyperlink w:anchor="_Toc256000074" w:history="1">
        <w:r>
          <w:rPr>
            <w:rStyle w:val="Hypertextovodkaz"/>
          </w:rPr>
          <w:t>5.19.8</w:t>
        </w:r>
        <w:r>
          <w:rPr>
            <w:rStyle w:val="Hypertextovodkaz"/>
            <w:noProof/>
          </w:rPr>
          <w:tab/>
        </w:r>
        <w:r>
          <w:rPr>
            <w:rStyle w:val="Hypertextovodkaz"/>
          </w:rPr>
          <w:t>Seminář z matematiky 2</w:t>
        </w:r>
        <w:r>
          <w:rPr>
            <w:rStyle w:val="Hypertextovodkaz"/>
          </w:rPr>
          <w:tab/>
        </w:r>
        <w:r>
          <w:fldChar w:fldCharType="begin"/>
        </w:r>
        <w:r>
          <w:rPr>
            <w:rStyle w:val="Hypertextovodkaz"/>
          </w:rPr>
          <w:instrText xml:space="preserve"> PAGEREF _Toc256000074 \h </w:instrText>
        </w:r>
        <w:r>
          <w:fldChar w:fldCharType="separate"/>
        </w:r>
        <w:r>
          <w:rPr>
            <w:rStyle w:val="Hypertextovodkaz"/>
          </w:rPr>
          <w:t>378</w:t>
        </w:r>
        <w:r>
          <w:fldChar w:fldCharType="end"/>
        </w:r>
      </w:hyperlink>
    </w:p>
    <w:p w:rsidR="003C1578" w:rsidRDefault="007F659D">
      <w:pPr>
        <w:pStyle w:val="Obsah3"/>
        <w:rPr>
          <w:noProof/>
        </w:rPr>
      </w:pPr>
      <w:hyperlink w:anchor="_Toc256000075" w:history="1">
        <w:r>
          <w:rPr>
            <w:rStyle w:val="Hypertextovodkaz"/>
          </w:rPr>
          <w:t>5.19.9</w:t>
        </w:r>
        <w:r>
          <w:rPr>
            <w:rStyle w:val="Hypertextovodkaz"/>
            <w:noProof/>
          </w:rPr>
          <w:tab/>
        </w:r>
        <w:r>
          <w:rPr>
            <w:rStyle w:val="Hypertextovodkaz"/>
          </w:rPr>
          <w:t>Ekonomicko-marketingový seminář</w:t>
        </w:r>
        <w:r>
          <w:rPr>
            <w:rStyle w:val="Hypertextovodkaz"/>
          </w:rPr>
          <w:tab/>
        </w:r>
        <w:r>
          <w:fldChar w:fldCharType="begin"/>
        </w:r>
        <w:r>
          <w:rPr>
            <w:rStyle w:val="Hypertextovodkaz"/>
          </w:rPr>
          <w:instrText xml:space="preserve"> PAGEREF _Toc256000075 \h </w:instrText>
        </w:r>
        <w:r>
          <w:fldChar w:fldCharType="separate"/>
        </w:r>
        <w:r>
          <w:rPr>
            <w:rStyle w:val="Hypertextovodkaz"/>
          </w:rPr>
          <w:t>382</w:t>
        </w:r>
        <w:r>
          <w:fldChar w:fldCharType="end"/>
        </w:r>
      </w:hyperlink>
    </w:p>
    <w:p w:rsidR="003C1578" w:rsidRDefault="007F659D">
      <w:pPr>
        <w:pStyle w:val="Obsah3"/>
        <w:tabs>
          <w:tab w:val="left" w:pos="1100"/>
        </w:tabs>
        <w:rPr>
          <w:noProof/>
        </w:rPr>
      </w:pPr>
      <w:hyperlink w:anchor="_Toc256000076" w:history="1">
        <w:r>
          <w:rPr>
            <w:rStyle w:val="Hypertextovodkaz"/>
          </w:rPr>
          <w:t>5.19.10</w:t>
        </w:r>
        <w:r>
          <w:rPr>
            <w:rStyle w:val="Hypertextovodkaz"/>
            <w:noProof/>
          </w:rPr>
          <w:tab/>
        </w:r>
        <w:r>
          <w:rPr>
            <w:rStyle w:val="Hypertextovodkaz"/>
          </w:rPr>
          <w:t>Molekulární biolog</w:t>
        </w:r>
        <w:r>
          <w:rPr>
            <w:rStyle w:val="Hypertextovodkaz"/>
          </w:rPr>
          <w:t>ie</w:t>
        </w:r>
        <w:r>
          <w:rPr>
            <w:rStyle w:val="Hypertextovodkaz"/>
          </w:rPr>
          <w:tab/>
        </w:r>
        <w:r>
          <w:fldChar w:fldCharType="begin"/>
        </w:r>
        <w:r>
          <w:rPr>
            <w:rStyle w:val="Hypertextovodkaz"/>
          </w:rPr>
          <w:instrText xml:space="preserve"> PAGEREF _Toc256000076 \h </w:instrText>
        </w:r>
        <w:r>
          <w:fldChar w:fldCharType="separate"/>
        </w:r>
        <w:r>
          <w:rPr>
            <w:rStyle w:val="Hypertextovodkaz"/>
          </w:rPr>
          <w:t>384</w:t>
        </w:r>
        <w:r>
          <w:fldChar w:fldCharType="end"/>
        </w:r>
      </w:hyperlink>
    </w:p>
    <w:p w:rsidR="003C1578" w:rsidRDefault="007F659D">
      <w:pPr>
        <w:pStyle w:val="Obsah3"/>
        <w:tabs>
          <w:tab w:val="left" w:pos="1100"/>
        </w:tabs>
        <w:rPr>
          <w:noProof/>
        </w:rPr>
      </w:pPr>
      <w:hyperlink w:anchor="_Toc256000077" w:history="1">
        <w:r>
          <w:rPr>
            <w:rStyle w:val="Hypertextovodkaz"/>
          </w:rPr>
          <w:t>5.19.11</w:t>
        </w:r>
        <w:r>
          <w:rPr>
            <w:rStyle w:val="Hypertextovodkaz"/>
            <w:noProof/>
          </w:rPr>
          <w:tab/>
        </w:r>
        <w:r>
          <w:rPr>
            <w:rStyle w:val="Hypertextovodkaz"/>
          </w:rPr>
          <w:t>Příprava na jazykové zkoušky 2</w:t>
        </w:r>
        <w:r>
          <w:rPr>
            <w:rStyle w:val="Hypertextovodkaz"/>
          </w:rPr>
          <w:tab/>
        </w:r>
        <w:r>
          <w:fldChar w:fldCharType="begin"/>
        </w:r>
        <w:r>
          <w:rPr>
            <w:rStyle w:val="Hypertextovodkaz"/>
          </w:rPr>
          <w:instrText xml:space="preserve"> PAGEREF _Toc256000077 \h </w:instrText>
        </w:r>
        <w:r>
          <w:fldChar w:fldCharType="separate"/>
        </w:r>
        <w:r>
          <w:rPr>
            <w:rStyle w:val="Hypertextovodkaz"/>
          </w:rPr>
          <w:t>386</w:t>
        </w:r>
        <w:r>
          <w:fldChar w:fldCharType="end"/>
        </w:r>
      </w:hyperlink>
    </w:p>
    <w:p w:rsidR="003C1578" w:rsidRDefault="007F659D">
      <w:pPr>
        <w:pStyle w:val="Obsah3"/>
        <w:tabs>
          <w:tab w:val="left" w:pos="1100"/>
        </w:tabs>
        <w:rPr>
          <w:noProof/>
        </w:rPr>
      </w:pPr>
      <w:hyperlink w:anchor="_Toc256000078" w:history="1">
        <w:r>
          <w:rPr>
            <w:rStyle w:val="Hypertextovodkaz"/>
          </w:rPr>
          <w:t>5.19.12</w:t>
        </w:r>
        <w:r>
          <w:rPr>
            <w:rStyle w:val="Hypertextovodkaz"/>
            <w:noProof/>
          </w:rPr>
          <w:tab/>
        </w:r>
        <w:r>
          <w:rPr>
            <w:rStyle w:val="Hypertextovodkaz"/>
          </w:rPr>
          <w:t>Psychologie 2</w:t>
        </w:r>
        <w:r>
          <w:rPr>
            <w:rStyle w:val="Hypertextovodkaz"/>
          </w:rPr>
          <w:tab/>
        </w:r>
        <w:r>
          <w:fldChar w:fldCharType="begin"/>
        </w:r>
        <w:r>
          <w:rPr>
            <w:rStyle w:val="Hypertextovodkaz"/>
          </w:rPr>
          <w:instrText xml:space="preserve"> PAGEREF _Toc256000078 \h </w:instrText>
        </w:r>
        <w:r>
          <w:fldChar w:fldCharType="separate"/>
        </w:r>
        <w:r>
          <w:rPr>
            <w:rStyle w:val="Hypertextovodkaz"/>
          </w:rPr>
          <w:t>389</w:t>
        </w:r>
        <w:r>
          <w:fldChar w:fldCharType="end"/>
        </w:r>
      </w:hyperlink>
    </w:p>
    <w:p w:rsidR="003C1578" w:rsidRDefault="007F659D">
      <w:pPr>
        <w:pStyle w:val="Obsah3"/>
        <w:tabs>
          <w:tab w:val="left" w:pos="1100"/>
        </w:tabs>
        <w:rPr>
          <w:noProof/>
        </w:rPr>
      </w:pPr>
      <w:hyperlink w:anchor="_Toc256000079" w:history="1">
        <w:r>
          <w:rPr>
            <w:rStyle w:val="Hypertextovodkaz"/>
          </w:rPr>
          <w:t>5.19.13</w:t>
        </w:r>
        <w:r>
          <w:rPr>
            <w:rStyle w:val="Hypertextovodkaz"/>
            <w:noProof/>
          </w:rPr>
          <w:tab/>
        </w:r>
        <w:r>
          <w:rPr>
            <w:rStyle w:val="Hypertextovodkaz"/>
          </w:rPr>
          <w:t>Seminář z biologie 2</w:t>
        </w:r>
        <w:r>
          <w:rPr>
            <w:rStyle w:val="Hypertextovodkaz"/>
          </w:rPr>
          <w:tab/>
        </w:r>
        <w:r>
          <w:fldChar w:fldCharType="begin"/>
        </w:r>
        <w:r>
          <w:rPr>
            <w:rStyle w:val="Hypertextovodkaz"/>
          </w:rPr>
          <w:instrText xml:space="preserve"> PAGEREF _Toc256000079 \h </w:instrText>
        </w:r>
        <w:r>
          <w:fldChar w:fldCharType="separate"/>
        </w:r>
        <w:r>
          <w:rPr>
            <w:rStyle w:val="Hypertextovodkaz"/>
          </w:rPr>
          <w:t>3</w:t>
        </w:r>
        <w:r>
          <w:rPr>
            <w:rStyle w:val="Hypertextovodkaz"/>
          </w:rPr>
          <w:t>92</w:t>
        </w:r>
        <w:r>
          <w:fldChar w:fldCharType="end"/>
        </w:r>
      </w:hyperlink>
    </w:p>
    <w:p w:rsidR="003C1578" w:rsidRDefault="007F659D">
      <w:pPr>
        <w:pStyle w:val="Obsah3"/>
        <w:tabs>
          <w:tab w:val="left" w:pos="1100"/>
        </w:tabs>
        <w:rPr>
          <w:noProof/>
        </w:rPr>
      </w:pPr>
      <w:hyperlink w:anchor="_Toc256000080" w:history="1">
        <w:r>
          <w:rPr>
            <w:rStyle w:val="Hypertextovodkaz"/>
          </w:rPr>
          <w:t>5.19.14</w:t>
        </w:r>
        <w:r>
          <w:rPr>
            <w:rStyle w:val="Hypertextovodkaz"/>
            <w:noProof/>
          </w:rPr>
          <w:tab/>
        </w:r>
        <w:r>
          <w:rPr>
            <w:rStyle w:val="Hypertextovodkaz"/>
          </w:rPr>
          <w:t>Seminář z dějepisu</w:t>
        </w:r>
        <w:r>
          <w:rPr>
            <w:rStyle w:val="Hypertextovodkaz"/>
          </w:rPr>
          <w:tab/>
        </w:r>
        <w:r>
          <w:fldChar w:fldCharType="begin"/>
        </w:r>
        <w:r>
          <w:rPr>
            <w:rStyle w:val="Hypertextovodkaz"/>
          </w:rPr>
          <w:instrText xml:space="preserve"> PAGEREF _Toc256000080 \h </w:instrText>
        </w:r>
        <w:r>
          <w:fldChar w:fldCharType="separate"/>
        </w:r>
        <w:r>
          <w:rPr>
            <w:rStyle w:val="Hypertextovodkaz"/>
          </w:rPr>
          <w:t>394</w:t>
        </w:r>
        <w:r>
          <w:fldChar w:fldCharType="end"/>
        </w:r>
      </w:hyperlink>
    </w:p>
    <w:p w:rsidR="003C1578" w:rsidRDefault="007F659D">
      <w:pPr>
        <w:pStyle w:val="Obsah3"/>
        <w:tabs>
          <w:tab w:val="left" w:pos="1100"/>
        </w:tabs>
        <w:rPr>
          <w:noProof/>
        </w:rPr>
      </w:pPr>
      <w:hyperlink w:anchor="_Toc256000081" w:history="1">
        <w:r>
          <w:rPr>
            <w:rStyle w:val="Hypertextovodkaz"/>
          </w:rPr>
          <w:t>5.19.15</w:t>
        </w:r>
        <w:r>
          <w:rPr>
            <w:rStyle w:val="Hypertextovodkaz"/>
            <w:noProof/>
          </w:rPr>
          <w:tab/>
        </w:r>
        <w:r>
          <w:rPr>
            <w:rStyle w:val="Hypertextovodkaz"/>
          </w:rPr>
          <w:t>Seminář z fyziky 2</w:t>
        </w:r>
        <w:r>
          <w:rPr>
            <w:rStyle w:val="Hypertextovodkaz"/>
          </w:rPr>
          <w:tab/>
        </w:r>
        <w:r>
          <w:fldChar w:fldCharType="begin"/>
        </w:r>
        <w:r>
          <w:rPr>
            <w:rStyle w:val="Hypertextovodkaz"/>
          </w:rPr>
          <w:instrText xml:space="preserve"> PAGEREF _Toc256000081 \h </w:instrText>
        </w:r>
        <w:r>
          <w:fldChar w:fldCharType="separate"/>
        </w:r>
        <w:r>
          <w:rPr>
            <w:rStyle w:val="Hypertextovodkaz"/>
          </w:rPr>
          <w:t>400</w:t>
        </w:r>
        <w:r>
          <w:fldChar w:fldCharType="end"/>
        </w:r>
      </w:hyperlink>
    </w:p>
    <w:p w:rsidR="003C1578" w:rsidRDefault="007F659D">
      <w:pPr>
        <w:pStyle w:val="Obsah3"/>
        <w:tabs>
          <w:tab w:val="left" w:pos="1100"/>
        </w:tabs>
        <w:rPr>
          <w:noProof/>
        </w:rPr>
      </w:pPr>
      <w:hyperlink w:anchor="_Toc256000082" w:history="1">
        <w:r>
          <w:rPr>
            <w:rStyle w:val="Hypertextovodkaz"/>
          </w:rPr>
          <w:t>5.19.16</w:t>
        </w:r>
        <w:r>
          <w:rPr>
            <w:rStyle w:val="Hypertextovodkaz"/>
            <w:noProof/>
          </w:rPr>
          <w:tab/>
        </w:r>
        <w:r>
          <w:rPr>
            <w:rStyle w:val="Hypertextovodkaz"/>
          </w:rPr>
          <w:t>Stylistika</w:t>
        </w:r>
        <w:r>
          <w:rPr>
            <w:rStyle w:val="Hypertextovodkaz"/>
          </w:rPr>
          <w:tab/>
        </w:r>
        <w:r>
          <w:fldChar w:fldCharType="begin"/>
        </w:r>
        <w:r>
          <w:rPr>
            <w:rStyle w:val="Hypertextovodkaz"/>
          </w:rPr>
          <w:instrText xml:space="preserve"> PAGEREF _Toc256000082 \h </w:instrText>
        </w:r>
        <w:r>
          <w:fldChar w:fldCharType="separate"/>
        </w:r>
        <w:r>
          <w:rPr>
            <w:rStyle w:val="Hypertextovodkaz"/>
          </w:rPr>
          <w:t>402</w:t>
        </w:r>
        <w:r>
          <w:fldChar w:fldCharType="end"/>
        </w:r>
      </w:hyperlink>
    </w:p>
    <w:p w:rsidR="003C1578" w:rsidRDefault="007F659D">
      <w:pPr>
        <w:pStyle w:val="Obsah3"/>
        <w:tabs>
          <w:tab w:val="left" w:pos="1100"/>
        </w:tabs>
        <w:rPr>
          <w:noProof/>
        </w:rPr>
      </w:pPr>
      <w:hyperlink w:anchor="_Toc256000083" w:history="1">
        <w:r>
          <w:rPr>
            <w:rStyle w:val="Hypertextovodkaz"/>
          </w:rPr>
          <w:t>5.19.17</w:t>
        </w:r>
        <w:r>
          <w:rPr>
            <w:rStyle w:val="Hypertextovodkaz"/>
            <w:noProof/>
          </w:rPr>
          <w:tab/>
        </w:r>
        <w:r>
          <w:rPr>
            <w:rStyle w:val="Hypertextovodkaz"/>
          </w:rPr>
          <w:t>Německý jazykový diplom</w:t>
        </w:r>
        <w:r>
          <w:rPr>
            <w:rStyle w:val="Hypertextovodkaz"/>
          </w:rPr>
          <w:tab/>
        </w:r>
        <w:r>
          <w:fldChar w:fldCharType="begin"/>
        </w:r>
        <w:r>
          <w:rPr>
            <w:rStyle w:val="Hypertextovodkaz"/>
          </w:rPr>
          <w:instrText xml:space="preserve"> PAGEREF _Toc256000083 \h </w:instrText>
        </w:r>
        <w:r>
          <w:fldChar w:fldCharType="separate"/>
        </w:r>
        <w:r>
          <w:rPr>
            <w:rStyle w:val="Hypertextovodkaz"/>
          </w:rPr>
          <w:t>406</w:t>
        </w:r>
        <w:r>
          <w:fldChar w:fldCharType="end"/>
        </w:r>
      </w:hyperlink>
    </w:p>
    <w:p w:rsidR="003C1578" w:rsidRDefault="007F659D">
      <w:pPr>
        <w:pStyle w:val="Obsah3"/>
        <w:tabs>
          <w:tab w:val="left" w:pos="1100"/>
        </w:tabs>
        <w:rPr>
          <w:noProof/>
        </w:rPr>
      </w:pPr>
      <w:hyperlink w:anchor="_Toc256000084" w:history="1">
        <w:r>
          <w:rPr>
            <w:rStyle w:val="Hypertextovodkaz"/>
          </w:rPr>
          <w:t>5.19.18</w:t>
        </w:r>
        <w:r>
          <w:rPr>
            <w:rStyle w:val="Hypertextovodkaz"/>
            <w:noProof/>
          </w:rPr>
          <w:tab/>
        </w:r>
        <w:r>
          <w:rPr>
            <w:rStyle w:val="Hypertextovodkaz"/>
          </w:rPr>
          <w:t>Společenskovědní seminář 2</w:t>
        </w:r>
        <w:r>
          <w:rPr>
            <w:rStyle w:val="Hypertextovodkaz"/>
          </w:rPr>
          <w:tab/>
        </w:r>
        <w:r>
          <w:fldChar w:fldCharType="begin"/>
        </w:r>
        <w:r>
          <w:rPr>
            <w:rStyle w:val="Hypertextovodkaz"/>
          </w:rPr>
          <w:instrText xml:space="preserve"> PAGEREF _Toc256000084 \h </w:instrText>
        </w:r>
        <w:r>
          <w:fldChar w:fldCharType="separate"/>
        </w:r>
        <w:r>
          <w:rPr>
            <w:rStyle w:val="Hypertextovodkaz"/>
          </w:rPr>
          <w:t>408</w:t>
        </w:r>
        <w:r>
          <w:fldChar w:fldCharType="end"/>
        </w:r>
      </w:hyperlink>
    </w:p>
    <w:p w:rsidR="003C1578" w:rsidRDefault="007F659D">
      <w:pPr>
        <w:pStyle w:val="Obsah3"/>
        <w:tabs>
          <w:tab w:val="left" w:pos="1100"/>
        </w:tabs>
        <w:rPr>
          <w:noProof/>
        </w:rPr>
      </w:pPr>
      <w:hyperlink w:anchor="_Toc256000085" w:history="1">
        <w:r>
          <w:rPr>
            <w:rStyle w:val="Hypertextovodkaz"/>
          </w:rPr>
          <w:t>5.19.19</w:t>
        </w:r>
        <w:r>
          <w:rPr>
            <w:rStyle w:val="Hypertextovodkaz"/>
            <w:noProof/>
          </w:rPr>
          <w:tab/>
        </w:r>
        <w:r>
          <w:rPr>
            <w:rStyle w:val="Hypertextovodkaz"/>
          </w:rPr>
          <w:t>Programování 2</w:t>
        </w:r>
        <w:r>
          <w:rPr>
            <w:rStyle w:val="Hypertextovodkaz"/>
          </w:rPr>
          <w:tab/>
        </w:r>
        <w:r>
          <w:fldChar w:fldCharType="begin"/>
        </w:r>
        <w:r>
          <w:rPr>
            <w:rStyle w:val="Hypertextovodkaz"/>
          </w:rPr>
          <w:instrText xml:space="preserve"> PAGEREF _T</w:instrText>
        </w:r>
        <w:r>
          <w:rPr>
            <w:rStyle w:val="Hypertextovodkaz"/>
          </w:rPr>
          <w:instrText xml:space="preserve">oc256000085 \h </w:instrText>
        </w:r>
        <w:r>
          <w:fldChar w:fldCharType="separate"/>
        </w:r>
        <w:r>
          <w:rPr>
            <w:rStyle w:val="Hypertextovodkaz"/>
          </w:rPr>
          <w:t>410</w:t>
        </w:r>
        <w:r>
          <w:fldChar w:fldCharType="end"/>
        </w:r>
      </w:hyperlink>
    </w:p>
    <w:p w:rsidR="003C1578" w:rsidRDefault="007F659D">
      <w:pPr>
        <w:pStyle w:val="Obsah3"/>
        <w:tabs>
          <w:tab w:val="left" w:pos="1100"/>
        </w:tabs>
        <w:rPr>
          <w:noProof/>
        </w:rPr>
      </w:pPr>
      <w:hyperlink w:anchor="_Toc256000086" w:history="1">
        <w:r>
          <w:rPr>
            <w:rStyle w:val="Hypertextovodkaz"/>
          </w:rPr>
          <w:t>5.19.20</w:t>
        </w:r>
        <w:r>
          <w:rPr>
            <w:rStyle w:val="Hypertextovodkaz"/>
            <w:noProof/>
          </w:rPr>
          <w:tab/>
        </w:r>
        <w:r>
          <w:rPr>
            <w:rStyle w:val="Hypertextovodkaz"/>
          </w:rPr>
          <w:t>Překladatelský seminář 2</w:t>
        </w:r>
        <w:r>
          <w:rPr>
            <w:rStyle w:val="Hypertextovodkaz"/>
          </w:rPr>
          <w:tab/>
        </w:r>
        <w:r>
          <w:fldChar w:fldCharType="begin"/>
        </w:r>
        <w:r>
          <w:rPr>
            <w:rStyle w:val="Hypertextovodkaz"/>
          </w:rPr>
          <w:instrText xml:space="preserve"> PAGEREF _Toc256000086 \h </w:instrText>
        </w:r>
        <w:r>
          <w:fldChar w:fldCharType="separate"/>
        </w:r>
        <w:r>
          <w:rPr>
            <w:rStyle w:val="Hypertextovodkaz"/>
          </w:rPr>
          <w:t>411</w:t>
        </w:r>
        <w:r>
          <w:fldChar w:fldCharType="end"/>
        </w:r>
      </w:hyperlink>
    </w:p>
    <w:p w:rsidR="003C1578" w:rsidRDefault="007F659D">
      <w:pPr>
        <w:pStyle w:val="Obsah3"/>
        <w:tabs>
          <w:tab w:val="left" w:pos="1100"/>
        </w:tabs>
        <w:rPr>
          <w:noProof/>
        </w:rPr>
      </w:pPr>
      <w:hyperlink w:anchor="_Toc256000087" w:history="1">
        <w:r>
          <w:rPr>
            <w:rStyle w:val="Hypertextovodkaz"/>
          </w:rPr>
          <w:t>5.19.21</w:t>
        </w:r>
        <w:r>
          <w:rPr>
            <w:rStyle w:val="Hypertextovodkaz"/>
            <w:noProof/>
          </w:rPr>
          <w:tab/>
        </w:r>
        <w:r>
          <w:rPr>
            <w:rStyle w:val="Hypertextovodkaz"/>
          </w:rPr>
          <w:t>Pedagogický seminář</w:t>
        </w:r>
        <w:r>
          <w:rPr>
            <w:rStyle w:val="Hypertextovodkaz"/>
          </w:rPr>
          <w:tab/>
        </w:r>
        <w:r>
          <w:fldChar w:fldCharType="begin"/>
        </w:r>
        <w:r>
          <w:rPr>
            <w:rStyle w:val="Hypertextovodkaz"/>
          </w:rPr>
          <w:instrText xml:space="preserve"> PAGEREF _Toc256000087 \h </w:instrText>
        </w:r>
        <w:r>
          <w:fldChar w:fldCharType="separate"/>
        </w:r>
        <w:r>
          <w:rPr>
            <w:rStyle w:val="Hypertextovodkaz"/>
          </w:rPr>
          <w:t>414</w:t>
        </w:r>
        <w:r>
          <w:fldChar w:fldCharType="end"/>
        </w:r>
      </w:hyperlink>
    </w:p>
    <w:p w:rsidR="003C1578" w:rsidRDefault="007F659D">
      <w:pPr>
        <w:pStyle w:val="Obsah3"/>
        <w:tabs>
          <w:tab w:val="left" w:pos="1100"/>
        </w:tabs>
        <w:rPr>
          <w:noProof/>
        </w:rPr>
      </w:pPr>
      <w:hyperlink w:anchor="_Toc256000088" w:history="1">
        <w:r>
          <w:rPr>
            <w:rStyle w:val="Hypertextovodkaz"/>
          </w:rPr>
          <w:t>5.19.22</w:t>
        </w:r>
        <w:r>
          <w:rPr>
            <w:rStyle w:val="Hypertextovodkaz"/>
            <w:noProof/>
          </w:rPr>
          <w:tab/>
        </w:r>
        <w:r>
          <w:rPr>
            <w:rStyle w:val="Hypertextovodkaz"/>
          </w:rPr>
          <w:t>Moderní dějiny</w:t>
        </w:r>
        <w:r>
          <w:rPr>
            <w:rStyle w:val="Hypertextovodkaz"/>
          </w:rPr>
          <w:tab/>
        </w:r>
        <w:r>
          <w:fldChar w:fldCharType="begin"/>
        </w:r>
        <w:r>
          <w:rPr>
            <w:rStyle w:val="Hypertextovodkaz"/>
          </w:rPr>
          <w:instrText xml:space="preserve"> PAGEREF _Toc256000088 \h </w:instrText>
        </w:r>
        <w:r>
          <w:fldChar w:fldCharType="separate"/>
        </w:r>
        <w:r>
          <w:rPr>
            <w:rStyle w:val="Hypertextovodkaz"/>
          </w:rPr>
          <w:t>416</w:t>
        </w:r>
        <w:r>
          <w:fldChar w:fldCharType="end"/>
        </w:r>
      </w:hyperlink>
    </w:p>
    <w:p w:rsidR="003C1578" w:rsidRDefault="007F659D">
      <w:pPr>
        <w:pStyle w:val="Obsah3"/>
        <w:tabs>
          <w:tab w:val="left" w:pos="1100"/>
        </w:tabs>
        <w:rPr>
          <w:noProof/>
        </w:rPr>
      </w:pPr>
      <w:hyperlink w:anchor="_Toc256000089" w:history="1">
        <w:r>
          <w:rPr>
            <w:rStyle w:val="Hypertextovodkaz"/>
          </w:rPr>
          <w:t>5.19.23</w:t>
        </w:r>
        <w:r>
          <w:rPr>
            <w:rStyle w:val="Hypertextovodkaz"/>
            <w:noProof/>
          </w:rPr>
          <w:tab/>
        </w:r>
        <w:r>
          <w:rPr>
            <w:rStyle w:val="Hypertextovodkaz"/>
          </w:rPr>
          <w:t>Konverzace v anglickém jazyce</w:t>
        </w:r>
        <w:r>
          <w:rPr>
            <w:rStyle w:val="Hypertextovodkaz"/>
          </w:rPr>
          <w:tab/>
        </w:r>
        <w:r>
          <w:fldChar w:fldCharType="begin"/>
        </w:r>
        <w:r>
          <w:rPr>
            <w:rStyle w:val="Hypertextovodkaz"/>
          </w:rPr>
          <w:instrText xml:space="preserve"> PAGEREF _Toc256000089 \h </w:instrText>
        </w:r>
        <w:r>
          <w:fldChar w:fldCharType="separate"/>
        </w:r>
        <w:r>
          <w:rPr>
            <w:rStyle w:val="Hypertextovodkaz"/>
          </w:rPr>
          <w:t>420</w:t>
        </w:r>
        <w:r>
          <w:fldChar w:fldCharType="end"/>
        </w:r>
      </w:hyperlink>
    </w:p>
    <w:p w:rsidR="003C1578" w:rsidRDefault="007F659D">
      <w:pPr>
        <w:pStyle w:val="Obsah1"/>
        <w:rPr>
          <w:noProof/>
        </w:rPr>
      </w:pPr>
      <w:hyperlink w:anchor="_Toc256000090" w:history="1">
        <w:r>
          <w:rPr>
            <w:rStyle w:val="Hypertextovodkaz"/>
          </w:rPr>
          <w:t>6</w:t>
        </w:r>
        <w:r>
          <w:rPr>
            <w:rStyle w:val="Hypertextovodkaz"/>
            <w:noProof/>
          </w:rPr>
          <w:tab/>
        </w:r>
        <w:r>
          <w:rPr>
            <w:rStyle w:val="Hypertextovodkaz"/>
          </w:rPr>
          <w:t>Hodnocení žáků a autoevaluace školy</w:t>
        </w:r>
        <w:r>
          <w:rPr>
            <w:rStyle w:val="Hypertextovodkaz"/>
          </w:rPr>
          <w:tab/>
        </w:r>
        <w:r>
          <w:fldChar w:fldCharType="begin"/>
        </w:r>
        <w:r>
          <w:rPr>
            <w:rStyle w:val="Hypertextovodkaz"/>
          </w:rPr>
          <w:instrText xml:space="preserve"> PAGEREF _Toc256000090 \h </w:instrText>
        </w:r>
        <w:r>
          <w:fldChar w:fldCharType="separate"/>
        </w:r>
        <w:r>
          <w:rPr>
            <w:rStyle w:val="Hypertextovodkaz"/>
          </w:rPr>
          <w:t>422</w:t>
        </w:r>
        <w:r>
          <w:fldChar w:fldCharType="end"/>
        </w:r>
      </w:hyperlink>
    </w:p>
    <w:p w:rsidR="003C1578" w:rsidRDefault="007F659D">
      <w:pPr>
        <w:pStyle w:val="Obsah2"/>
        <w:rPr>
          <w:noProof/>
        </w:rPr>
      </w:pPr>
      <w:hyperlink w:anchor="_Toc256000091" w:history="1">
        <w:r>
          <w:rPr>
            <w:rStyle w:val="Hypertextovodkaz"/>
          </w:rPr>
          <w:t>6.1</w:t>
        </w:r>
        <w:r>
          <w:rPr>
            <w:rStyle w:val="Hypertextovodkaz"/>
            <w:noProof/>
          </w:rPr>
          <w:tab/>
        </w:r>
        <w:r>
          <w:rPr>
            <w:rStyle w:val="Hypertextovodkaz"/>
          </w:rPr>
          <w:t>Pravidla pro hodnocení žáků</w:t>
        </w:r>
        <w:r>
          <w:rPr>
            <w:rStyle w:val="Hypertextovodkaz"/>
          </w:rPr>
          <w:tab/>
        </w:r>
        <w:r>
          <w:fldChar w:fldCharType="begin"/>
        </w:r>
        <w:r>
          <w:rPr>
            <w:rStyle w:val="Hypertextovodkaz"/>
          </w:rPr>
          <w:instrText xml:space="preserve"> PAGEREF _Toc256000091 \h </w:instrText>
        </w:r>
        <w:r>
          <w:fldChar w:fldCharType="separate"/>
        </w:r>
        <w:r>
          <w:rPr>
            <w:rStyle w:val="Hypertextovodkaz"/>
          </w:rPr>
          <w:t>422</w:t>
        </w:r>
        <w:r>
          <w:fldChar w:fldCharType="end"/>
        </w:r>
      </w:hyperlink>
    </w:p>
    <w:p w:rsidR="003C1578" w:rsidRDefault="007F659D">
      <w:pPr>
        <w:pStyle w:val="Obsah3"/>
        <w:rPr>
          <w:noProof/>
        </w:rPr>
      </w:pPr>
      <w:hyperlink w:anchor="_Toc256000092" w:history="1">
        <w:r>
          <w:rPr>
            <w:rStyle w:val="Hypertextovodkaz"/>
          </w:rPr>
          <w:t>6.1.1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_Toc256000092 \h </w:instrText>
        </w:r>
        <w:r>
          <w:fldChar w:fldCharType="separate"/>
        </w:r>
        <w:r>
          <w:rPr>
            <w:rStyle w:val="Hypertextovodkaz"/>
          </w:rPr>
          <w:t>422</w:t>
        </w:r>
        <w:r>
          <w:fldChar w:fldCharType="end"/>
        </w:r>
      </w:hyperlink>
    </w:p>
    <w:p w:rsidR="003C1578" w:rsidRDefault="007F659D">
      <w:pPr>
        <w:pStyle w:val="Obsah3"/>
        <w:rPr>
          <w:noProof/>
        </w:rPr>
      </w:pPr>
      <w:hyperlink w:anchor="_Toc256000093" w:history="1">
        <w:r>
          <w:rPr>
            <w:rStyle w:val="Hypertextovodkaz"/>
          </w:rPr>
          <w:t>6.1.2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_Toc256000093 \h </w:instrText>
        </w:r>
        <w:r>
          <w:fldChar w:fldCharType="separate"/>
        </w:r>
        <w:r>
          <w:rPr>
            <w:rStyle w:val="Hypertextovodkaz"/>
          </w:rPr>
          <w:t>422</w:t>
        </w:r>
        <w:r>
          <w:fldChar w:fldCharType="end"/>
        </w:r>
      </w:hyperlink>
    </w:p>
    <w:p w:rsidR="003C1578" w:rsidRDefault="007F659D">
      <w:pPr>
        <w:pStyle w:val="Obsah2"/>
        <w:rPr>
          <w:noProof/>
        </w:rPr>
      </w:pPr>
      <w:hyperlink w:anchor="_Toc256000094" w:history="1">
        <w:r>
          <w:rPr>
            <w:rStyle w:val="Hypertextovodkaz"/>
          </w:rPr>
          <w:t>6.2</w:t>
        </w:r>
        <w:r>
          <w:rPr>
            <w:rStyle w:val="Hypertextovodkaz"/>
            <w:noProof/>
          </w:rPr>
          <w:tab/>
        </w:r>
        <w:r>
          <w:rPr>
            <w:rStyle w:val="Hypertextovodkaz"/>
          </w:rPr>
          <w:t>Autoevaluace školy</w:t>
        </w:r>
        <w:r>
          <w:rPr>
            <w:rStyle w:val="Hypertextovodkaz"/>
          </w:rPr>
          <w:tab/>
        </w:r>
        <w:r>
          <w:fldChar w:fldCharType="begin"/>
        </w:r>
        <w:r>
          <w:rPr>
            <w:rStyle w:val="Hypertextovodkaz"/>
          </w:rPr>
          <w:instrText xml:space="preserve"> PAGERE</w:instrText>
        </w:r>
        <w:r>
          <w:rPr>
            <w:rStyle w:val="Hypertextovodkaz"/>
          </w:rPr>
          <w:instrText xml:space="preserve">F _Toc256000094 \h </w:instrText>
        </w:r>
        <w:r>
          <w:fldChar w:fldCharType="separate"/>
        </w:r>
        <w:r>
          <w:rPr>
            <w:rStyle w:val="Hypertextovodkaz"/>
          </w:rPr>
          <w:t>423</w:t>
        </w:r>
        <w:r>
          <w:fldChar w:fldCharType="end"/>
        </w:r>
      </w:hyperlink>
    </w:p>
    <w:p w:rsidR="003C1578" w:rsidRDefault="007F659D">
      <w:pPr>
        <w:pStyle w:val="Obsah3"/>
        <w:rPr>
          <w:noProof/>
        </w:rPr>
      </w:pPr>
      <w:hyperlink w:anchor="_Toc256000095" w:history="1">
        <w:r>
          <w:rPr>
            <w:rStyle w:val="Hypertextovodkaz"/>
          </w:rPr>
          <w:t>6.2.1</w:t>
        </w:r>
        <w:r>
          <w:rPr>
            <w:rStyle w:val="Hypertextovodkaz"/>
            <w:noProof/>
          </w:rPr>
          <w:tab/>
        </w:r>
        <w:r>
          <w:rPr>
            <w:rStyle w:val="Hypertextovodkaz"/>
          </w:rPr>
          <w:t>Oblasti autoevaluace</w:t>
        </w:r>
        <w:r>
          <w:rPr>
            <w:rStyle w:val="Hypertextovodkaz"/>
          </w:rPr>
          <w:tab/>
        </w:r>
        <w:r>
          <w:fldChar w:fldCharType="begin"/>
        </w:r>
        <w:r>
          <w:rPr>
            <w:rStyle w:val="Hypertextovodkaz"/>
          </w:rPr>
          <w:instrText xml:space="preserve"> PAGEREF _Toc256000095 \h </w:instrText>
        </w:r>
        <w:r>
          <w:fldChar w:fldCharType="separate"/>
        </w:r>
        <w:r>
          <w:rPr>
            <w:rStyle w:val="Hypertextovodkaz"/>
          </w:rPr>
          <w:t>423</w:t>
        </w:r>
        <w:r>
          <w:fldChar w:fldCharType="end"/>
        </w:r>
      </w:hyperlink>
    </w:p>
    <w:p w:rsidR="003C1578" w:rsidRDefault="007F659D">
      <w:pPr>
        <w:pStyle w:val="Obsah3"/>
        <w:rPr>
          <w:noProof/>
        </w:rPr>
      </w:pPr>
      <w:hyperlink w:anchor="_Toc256000096" w:history="1">
        <w:r>
          <w:rPr>
            <w:rStyle w:val="Hypertextovodkaz"/>
          </w:rPr>
          <w:t>6.2.2</w:t>
        </w:r>
        <w:r>
          <w:rPr>
            <w:rStyle w:val="Hypertextovodkaz"/>
            <w:noProof/>
          </w:rPr>
          <w:tab/>
        </w:r>
        <w:r>
          <w:rPr>
            <w:rStyle w:val="Hypertextovodkaz"/>
          </w:rPr>
          <w:t>Cíle a kritéria autoevaluace</w:t>
        </w:r>
        <w:r>
          <w:rPr>
            <w:rStyle w:val="Hypertextovodkaz"/>
          </w:rPr>
          <w:tab/>
        </w:r>
        <w:r>
          <w:fldChar w:fldCharType="begin"/>
        </w:r>
        <w:r>
          <w:rPr>
            <w:rStyle w:val="Hypertextovodkaz"/>
          </w:rPr>
          <w:instrText xml:space="preserve"> PAGEREF _Toc256000096 \h </w:instrText>
        </w:r>
        <w:r>
          <w:fldChar w:fldCharType="separate"/>
        </w:r>
        <w:r>
          <w:rPr>
            <w:rStyle w:val="Hypertextovodkaz"/>
          </w:rPr>
          <w:t>424</w:t>
        </w:r>
        <w:r>
          <w:fldChar w:fldCharType="end"/>
        </w:r>
      </w:hyperlink>
    </w:p>
    <w:p w:rsidR="003C1578" w:rsidRDefault="007F659D">
      <w:pPr>
        <w:pStyle w:val="Obsah3"/>
        <w:rPr>
          <w:noProof/>
        </w:rPr>
      </w:pPr>
      <w:hyperlink w:anchor="_Toc256000097" w:history="1">
        <w:r>
          <w:rPr>
            <w:rStyle w:val="Hypertextovodkaz"/>
          </w:rPr>
          <w:t>6.2.3</w:t>
        </w:r>
        <w:r>
          <w:rPr>
            <w:rStyle w:val="Hypertextovodkaz"/>
            <w:noProof/>
          </w:rPr>
          <w:tab/>
        </w:r>
        <w:r>
          <w:rPr>
            <w:rStyle w:val="Hypertextovodkaz"/>
          </w:rPr>
          <w:t>Nástroje autoevaluace</w:t>
        </w:r>
        <w:r>
          <w:rPr>
            <w:rStyle w:val="Hypertextovodkaz"/>
          </w:rPr>
          <w:tab/>
        </w:r>
        <w:r>
          <w:fldChar w:fldCharType="begin"/>
        </w:r>
        <w:r>
          <w:rPr>
            <w:rStyle w:val="Hypertextovodkaz"/>
          </w:rPr>
          <w:instrText xml:space="preserve"> PAGEREF _Toc256000097 \h </w:instrText>
        </w:r>
        <w:r>
          <w:fldChar w:fldCharType="separate"/>
        </w:r>
        <w:r>
          <w:rPr>
            <w:rStyle w:val="Hypertextovodkaz"/>
          </w:rPr>
          <w:t>425</w:t>
        </w:r>
        <w:r>
          <w:fldChar w:fldCharType="end"/>
        </w:r>
      </w:hyperlink>
    </w:p>
    <w:p w:rsidR="003C1578" w:rsidRDefault="007F659D">
      <w:pPr>
        <w:pStyle w:val="Obsah3"/>
        <w:rPr>
          <w:noProof/>
        </w:rPr>
      </w:pPr>
      <w:hyperlink w:anchor="_Toc256000098" w:history="1">
        <w:r>
          <w:rPr>
            <w:rStyle w:val="Hypertextovodkaz"/>
          </w:rPr>
          <w:t>6.2.4</w:t>
        </w:r>
        <w:r>
          <w:rPr>
            <w:rStyle w:val="Hypertextovodkaz"/>
            <w:noProof/>
          </w:rPr>
          <w:tab/>
        </w:r>
        <w:r>
          <w:rPr>
            <w:rStyle w:val="Hypertextovodkaz"/>
          </w:rPr>
          <w:t>Časové rozvržení autoevaluačních činností</w:t>
        </w:r>
        <w:r>
          <w:rPr>
            <w:rStyle w:val="Hypertextovodkaz"/>
          </w:rPr>
          <w:tab/>
        </w:r>
        <w:r>
          <w:fldChar w:fldCharType="begin"/>
        </w:r>
        <w:r>
          <w:rPr>
            <w:rStyle w:val="Hypertextovodkaz"/>
          </w:rPr>
          <w:instrText xml:space="preserve"> PAGEREF _Toc256000098 \h </w:instrText>
        </w:r>
        <w:r>
          <w:fldChar w:fldCharType="separate"/>
        </w:r>
        <w:r>
          <w:rPr>
            <w:rStyle w:val="Hypertextovodkaz"/>
          </w:rPr>
          <w:t>425</w:t>
        </w:r>
        <w:r>
          <w:fldChar w:fldCharType="end"/>
        </w:r>
      </w:hyperlink>
    </w:p>
    <w:p w:rsidR="003C1578" w:rsidRDefault="007F659D">
      <w:pPr>
        <w:spacing w:after="322"/>
        <w:sectPr w:rsidR="003C1578">
          <w:pgSz w:w="11906" w:h="16838"/>
          <w:pgMar w:top="1440" w:right="1325" w:bottom="1440" w:left="1800" w:header="720" w:footer="720" w:gutter="0"/>
          <w:cols w:space="720"/>
        </w:sectPr>
      </w:pPr>
      <w:r>
        <w:fldChar w:fldCharType="end"/>
      </w:r>
    </w:p>
    <w:p w:rsidR="003C1578" w:rsidRDefault="003C1578">
      <w:pPr>
        <w:sectPr w:rsidR="003C1578">
          <w:type w:val="continuous"/>
          <w:pgSz w:w="11906" w:h="16838"/>
          <w:pgMar w:top="1440" w:right="1325" w:bottom="1440" w:left="1800" w:header="720" w:footer="720" w:gutter="0"/>
          <w:cols w:space="720"/>
        </w:sectPr>
      </w:pPr>
    </w:p>
    <w:p w:rsidR="003C1578" w:rsidRDefault="007F659D">
      <w:pPr>
        <w:pStyle w:val="Nadpis1"/>
        <w:spacing w:before="0" w:after="322"/>
        <w:rPr>
          <w:bdr w:val="nil"/>
        </w:rPr>
      </w:pPr>
      <w:bookmarkStart w:id="0" w:name="_Toc256000000"/>
      <w:r>
        <w:rPr>
          <w:bdr w:val="nil"/>
        </w:rPr>
        <w:lastRenderedPageBreak/>
        <w:t>Identifikační údaje</w:t>
      </w:r>
      <w:bookmarkEnd w:id="0"/>
      <w:r>
        <w:rPr>
          <w:bdr w:val="nil"/>
        </w:rPr>
        <w:t> </w:t>
      </w:r>
    </w:p>
    <w:p w:rsidR="003C1578" w:rsidRDefault="007F659D">
      <w:pPr>
        <w:pStyle w:val="Nadpis2"/>
        <w:spacing w:before="299" w:after="299"/>
      </w:pPr>
      <w:bookmarkStart w:id="1" w:name="_Toc256000001"/>
      <w:r>
        <w:rPr>
          <w:bdr w:val="nil"/>
        </w:rPr>
        <w:t>Název ŠVP</w:t>
      </w:r>
      <w:bookmarkEnd w:id="1"/>
      <w:r>
        <w:rPr>
          <w:bdr w:val="nil"/>
        </w:rPr>
        <w:t> </w:t>
      </w:r>
    </w:p>
    <w:p w:rsidR="003C1578" w:rsidRDefault="007F659D">
      <w:r>
        <w:rPr>
          <w:b/>
          <w:bCs/>
          <w:bdr w:val="nil"/>
        </w:rPr>
        <w:t>NÁZEV ŠVP: </w:t>
      </w:r>
      <w:r>
        <w:rPr>
          <w:bdr w:val="nil"/>
        </w:rPr>
        <w:t xml:space="preserve"> Z Havířova do Evropy - osmileté vzdělávání   </w:t>
      </w:r>
    </w:p>
    <w:p w:rsidR="003C1578" w:rsidRDefault="007F659D">
      <w:pPr>
        <w:pStyle w:val="Nadpis2"/>
        <w:spacing w:before="299" w:after="299"/>
      </w:pPr>
      <w:bookmarkStart w:id="2" w:name="_Toc256000002"/>
      <w:r>
        <w:rPr>
          <w:bdr w:val="nil"/>
        </w:rPr>
        <w:t>Vzdělávací program</w:t>
      </w:r>
      <w:bookmarkEnd w:id="2"/>
      <w:r>
        <w:rPr>
          <w:bdr w:val="nil"/>
        </w:rPr>
        <w:t> </w:t>
      </w:r>
    </w:p>
    <w:p w:rsidR="003C1578" w:rsidRDefault="007F659D">
      <w:pPr>
        <w:spacing w:before="240" w:after="240"/>
      </w:pPr>
      <w:r>
        <w:rPr>
          <w:bdr w:val="nil"/>
        </w:rPr>
        <w:t>osmiletá denní forma vzdělávání </w:t>
      </w:r>
    </w:p>
    <w:p w:rsidR="003C1578" w:rsidRDefault="007F659D">
      <w:pPr>
        <w:pStyle w:val="Nadpis2"/>
        <w:spacing w:before="299" w:after="299"/>
      </w:pPr>
      <w:bookmarkStart w:id="3" w:name="_Toc256000003"/>
      <w:r>
        <w:rPr>
          <w:bdr w:val="nil"/>
        </w:rPr>
        <w:t>Předkladatel</w:t>
      </w:r>
      <w:bookmarkEnd w:id="3"/>
      <w:r>
        <w:rPr>
          <w:bdr w:val="nil"/>
        </w:rPr>
        <w:t> </w:t>
      </w:r>
    </w:p>
    <w:p w:rsidR="003C1578" w:rsidRDefault="007F659D">
      <w:r>
        <w:rPr>
          <w:b/>
          <w:bCs/>
          <w:bdr w:val="nil"/>
        </w:rPr>
        <w:t>NÁZEV ŠKOLY:  </w:t>
      </w:r>
      <w:r>
        <w:rPr>
          <w:bdr w:val="nil"/>
        </w:rPr>
        <w:t>Gymnázium, Havířov-Podlesí, příspěvková organizace </w:t>
      </w:r>
      <w:r>
        <w:rPr>
          <w:bdr w:val="nil"/>
        </w:rPr>
        <w:cr/>
      </w:r>
      <w:r>
        <w:rPr>
          <w:b/>
          <w:bCs/>
          <w:bdr w:val="nil"/>
        </w:rPr>
        <w:t>ADRESA ŠKOLY:   </w:t>
      </w:r>
      <w:r>
        <w:rPr>
          <w:bdr w:val="nil"/>
        </w:rPr>
        <w:t>Studentská 11, Havířov-Podlesí, 73601 </w:t>
      </w:r>
      <w:r>
        <w:rPr>
          <w:bdr w:val="nil"/>
        </w:rPr>
        <w:cr/>
      </w:r>
      <w:r>
        <w:rPr>
          <w:b/>
          <w:bCs/>
          <w:bdr w:val="nil"/>
        </w:rPr>
        <w:t>JMÉNO ŘEDITELE ŠKOLY: </w:t>
      </w:r>
      <w:r>
        <w:rPr>
          <w:bdr w:val="nil"/>
        </w:rPr>
        <w:t xml:space="preserve"> PhDr. Hana Čížová </w:t>
      </w:r>
      <w:r>
        <w:rPr>
          <w:bdr w:val="nil"/>
        </w:rPr>
        <w:cr/>
      </w:r>
      <w:r>
        <w:rPr>
          <w:b/>
          <w:bCs/>
          <w:bdr w:val="nil"/>
        </w:rPr>
        <w:t>KONTAKT:   </w:t>
      </w:r>
      <w:r>
        <w:rPr>
          <w:bdr w:val="nil"/>
        </w:rPr>
        <w:t>e-mail: gymnazium@gsh.cz, web: www.gsh.cz </w:t>
      </w:r>
      <w:r>
        <w:rPr>
          <w:bdr w:val="nil"/>
        </w:rPr>
        <w:cr/>
      </w:r>
      <w:r>
        <w:rPr>
          <w:b/>
          <w:bCs/>
          <w:bdr w:val="nil"/>
        </w:rPr>
        <w:t>IČ: </w:t>
      </w:r>
      <w:r>
        <w:rPr>
          <w:bdr w:val="nil"/>
        </w:rPr>
        <w:t xml:space="preserve"> 62331582 </w:t>
      </w:r>
      <w:r>
        <w:rPr>
          <w:bdr w:val="nil"/>
        </w:rPr>
        <w:cr/>
      </w:r>
      <w:r>
        <w:rPr>
          <w:b/>
          <w:bCs/>
          <w:bdr w:val="nil"/>
        </w:rPr>
        <w:t>RED-IZO:  </w:t>
      </w:r>
      <w:r>
        <w:rPr>
          <w:bdr w:val="nil"/>
        </w:rPr>
        <w:t>600016684   </w:t>
      </w:r>
    </w:p>
    <w:p w:rsidR="003C1578" w:rsidRDefault="007F659D">
      <w:pPr>
        <w:pStyle w:val="Nadpis2"/>
        <w:spacing w:before="299" w:after="299"/>
      </w:pPr>
      <w:bookmarkStart w:id="4" w:name="_Toc256000004"/>
      <w:r>
        <w:rPr>
          <w:bdr w:val="nil"/>
        </w:rPr>
        <w:t>Zřizovatel</w:t>
      </w:r>
      <w:bookmarkEnd w:id="4"/>
      <w:r>
        <w:rPr>
          <w:bdr w:val="nil"/>
        </w:rPr>
        <w:t> </w:t>
      </w:r>
    </w:p>
    <w:p w:rsidR="003C1578" w:rsidRDefault="007F659D">
      <w:r>
        <w:rPr>
          <w:b/>
          <w:bCs/>
          <w:bdr w:val="nil"/>
        </w:rPr>
        <w:t>NÁZEV ZŘIZOVATELE:   </w:t>
      </w:r>
      <w:r>
        <w:rPr>
          <w:bdr w:val="nil"/>
        </w:rPr>
        <w:t>Krajský úřad - Moravskoslezský kraj </w:t>
      </w:r>
      <w:r>
        <w:rPr>
          <w:bdr w:val="nil"/>
        </w:rPr>
        <w:cr/>
      </w:r>
      <w:r>
        <w:rPr>
          <w:b/>
          <w:bCs/>
          <w:bdr w:val="nil"/>
        </w:rPr>
        <w:t>ADRESA ZŘIZOVATELE:   </w:t>
      </w:r>
      <w:r>
        <w:rPr>
          <w:bdr w:val="nil"/>
        </w:rPr>
        <w:t>ul. 28. října 117, 70218 Ostrava </w:t>
      </w:r>
      <w:r>
        <w:rPr>
          <w:bdr w:val="nil"/>
        </w:rPr>
        <w:cr/>
      </w:r>
      <w:r>
        <w:rPr>
          <w:b/>
          <w:bCs/>
          <w:bdr w:val="nil"/>
        </w:rPr>
        <w:t>KONTAKTY:   </w:t>
      </w:r>
    </w:p>
    <w:p w:rsidR="003C1578" w:rsidRDefault="007F659D">
      <w:pPr>
        <w:spacing w:before="240" w:after="240"/>
        <w:rPr>
          <w:bdr w:val="nil"/>
        </w:rPr>
      </w:pPr>
      <w:r>
        <w:rPr>
          <w:bdr w:val="nil"/>
        </w:rPr>
        <w:t>595 622 222 </w:t>
      </w:r>
    </w:p>
    <w:p w:rsidR="003C1578" w:rsidRDefault="007F659D">
      <w:pPr>
        <w:pStyle w:val="Nadpis2"/>
        <w:spacing w:before="299" w:after="299"/>
      </w:pPr>
      <w:bookmarkStart w:id="5" w:name="_Toc256000005"/>
      <w:r>
        <w:rPr>
          <w:bdr w:val="nil"/>
        </w:rPr>
        <w:t>Platnost dokumentu</w:t>
      </w:r>
      <w:bookmarkEnd w:id="5"/>
      <w:r>
        <w:rPr>
          <w:bdr w:val="nil"/>
        </w:rPr>
        <w:t> </w:t>
      </w:r>
    </w:p>
    <w:p w:rsidR="003C1578" w:rsidRDefault="007F659D">
      <w:r>
        <w:rPr>
          <w:b/>
          <w:bCs/>
          <w:bdr w:val="nil"/>
        </w:rPr>
        <w:t>PLATNOST OD: </w:t>
      </w:r>
      <w:r>
        <w:rPr>
          <w:bdr w:val="nil"/>
        </w:rPr>
        <w:t xml:space="preserve"> 1. 6. 2020 </w:t>
      </w:r>
      <w:r>
        <w:rPr>
          <w:bdr w:val="nil"/>
        </w:rPr>
        <w:cr/>
      </w:r>
      <w:r>
        <w:rPr>
          <w:b/>
          <w:bCs/>
          <w:bdr w:val="nil"/>
        </w:rPr>
        <w:t>VERZE SVP: </w:t>
      </w:r>
      <w:r>
        <w:rPr>
          <w:bdr w:val="nil"/>
        </w:rPr>
        <w:t xml:space="preserve"> 1 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w:t>
      </w:r>
      <w:r>
        <w:rPr>
          <w:bdr w:val="nil"/>
        </w:rPr>
        <w:t>...........................                                             ................................................. </w:t>
      </w:r>
      <w:r>
        <w:rPr>
          <w:bdr w:val="nil"/>
        </w:rPr>
        <w:cr/>
        <w:t>            ředitel školy                                                                                  Razítko školy  </w:t>
      </w:r>
      <w:r>
        <w:rPr>
          <w:bdr w:val="nil"/>
        </w:rPr>
        <w:cr/>
        <w:t>      PhDr</w:t>
      </w:r>
      <w:r>
        <w:rPr>
          <w:bdr w:val="nil"/>
        </w:rPr>
        <w:t xml:space="preserve">. Hana Čížová  </w:t>
      </w:r>
    </w:p>
    <w:p w:rsidR="003C1578" w:rsidRDefault="003C1578">
      <w:pPr>
        <w:pStyle w:val="Nadpis1"/>
        <w:spacing w:before="322" w:after="322"/>
        <w:sectPr w:rsidR="003C1578">
          <w:type w:val="nextColumn"/>
          <w:pgSz w:w="11906" w:h="16838"/>
          <w:pgMar w:top="1440" w:right="1325" w:bottom="1440" w:left="1800" w:header="720" w:footer="720" w:gutter="0"/>
          <w:cols w:space="720"/>
        </w:sectPr>
      </w:pPr>
    </w:p>
    <w:p w:rsidR="003C1578" w:rsidRDefault="007F659D">
      <w:pPr>
        <w:pStyle w:val="Nadpis1"/>
        <w:spacing w:before="322" w:after="322"/>
        <w:rPr>
          <w:bdr w:val="nil"/>
        </w:rPr>
      </w:pPr>
      <w:bookmarkStart w:id="6" w:name="_Toc256000007"/>
      <w:r>
        <w:rPr>
          <w:bdr w:val="nil"/>
        </w:rPr>
        <w:t>Charakteristika školy</w:t>
      </w:r>
      <w:bookmarkEnd w:id="6"/>
      <w:r>
        <w:rPr>
          <w:bdr w:val="nil"/>
        </w:rPr>
        <w:t> </w:t>
      </w:r>
    </w:p>
    <w:p w:rsidR="003C1578" w:rsidRDefault="007F659D">
      <w:pPr>
        <w:pStyle w:val="Nadpis2"/>
        <w:spacing w:before="299" w:after="299"/>
      </w:pPr>
      <w:bookmarkStart w:id="7" w:name="_Toc256000008"/>
      <w:r>
        <w:rPr>
          <w:bdr w:val="nil"/>
        </w:rPr>
        <w:t>Velikost školy</w:t>
      </w:r>
      <w:bookmarkEnd w:id="7"/>
      <w:r>
        <w:rPr>
          <w:bdr w:val="nil"/>
        </w:rPr>
        <w:t> </w:t>
      </w:r>
    </w:p>
    <w:p w:rsidR="003C1578" w:rsidRDefault="007F659D">
      <w:r>
        <w:rPr>
          <w:bdr w:val="nil"/>
        </w:rPr>
        <w:t>Škola se řadí svým počtem žáků mezi velké školy.  </w:t>
      </w:r>
    </w:p>
    <w:p w:rsidR="003C1578" w:rsidRDefault="007F659D">
      <w:pPr>
        <w:pStyle w:val="Nadpis2"/>
        <w:spacing w:before="299" w:after="299"/>
      </w:pPr>
      <w:bookmarkStart w:id="8" w:name="_Toc256000009"/>
      <w:r>
        <w:rPr>
          <w:bdr w:val="nil"/>
        </w:rPr>
        <w:t>Umístění školy</w:t>
      </w:r>
      <w:bookmarkEnd w:id="8"/>
      <w:r>
        <w:rPr>
          <w:bdr w:val="nil"/>
        </w:rPr>
        <w:t> </w:t>
      </w:r>
    </w:p>
    <w:p w:rsidR="003C1578" w:rsidRDefault="007F659D">
      <w:r>
        <w:rPr>
          <w:bdr w:val="nil"/>
        </w:rPr>
        <w:t>Škola je umístěna na okraji města nebo obce.  </w:t>
      </w:r>
    </w:p>
    <w:p w:rsidR="003C1578" w:rsidRDefault="007F659D">
      <w:pPr>
        <w:pStyle w:val="Nadpis2"/>
        <w:spacing w:before="299" w:after="299"/>
      </w:pPr>
      <w:bookmarkStart w:id="9" w:name="_Toc256000010"/>
      <w:r>
        <w:rPr>
          <w:bdr w:val="nil"/>
        </w:rPr>
        <w:t>Charakteristika žáků</w:t>
      </w:r>
      <w:bookmarkEnd w:id="9"/>
      <w:r>
        <w:rPr>
          <w:bdr w:val="nil"/>
        </w:rPr>
        <w:t> </w:t>
      </w:r>
    </w:p>
    <w:p w:rsidR="003C1578" w:rsidRDefault="007F659D">
      <w:r>
        <w:rPr>
          <w:bdr w:val="nil"/>
        </w:rPr>
        <w:t xml:space="preserve">Žáci obvykle docházejí z blízkého okolí </w:t>
      </w:r>
      <w:r>
        <w:rPr>
          <w:bdr w:val="nil"/>
        </w:rPr>
        <w:t xml:space="preserve">(spádové oblasti). Pro přepravu do školy nejčastěji cestují pěšky, veřejnou hromadnou dopravou. Školu navštěvuje 0 – 5 % žáků cizích státních příslušníků. Škola se nezabývá integrací žáků s tělesným handicapem. Škola se nezabývá integrací žáků s jiným než </w:t>
      </w:r>
      <w:r>
        <w:rPr>
          <w:bdr w:val="nil"/>
        </w:rPr>
        <w:t>tělesným handicapem.  </w:t>
      </w:r>
    </w:p>
    <w:p w:rsidR="003C1578" w:rsidRDefault="007F659D">
      <w:pPr>
        <w:pStyle w:val="Nadpis2"/>
        <w:spacing w:before="299" w:after="299"/>
      </w:pPr>
      <w:bookmarkStart w:id="10" w:name="_Toc256000011"/>
      <w:r>
        <w:rPr>
          <w:bdr w:val="nil"/>
        </w:rPr>
        <w:t>Podmínky a vybavení školy</w:t>
      </w:r>
      <w:bookmarkEnd w:id="10"/>
      <w:r>
        <w:rPr>
          <w:bdr w:val="nil"/>
        </w:rPr>
        <w:t> </w:t>
      </w:r>
    </w:p>
    <w:p w:rsidR="003C1578" w:rsidRDefault="007F659D">
      <w:r>
        <w:rPr>
          <w:bdr w:val="nil"/>
        </w:rPr>
        <w:t>Materiální podmínky školy:  </w:t>
      </w:r>
    </w:p>
    <w:p w:rsidR="003C1578" w:rsidRDefault="007F659D">
      <w:pPr>
        <w:spacing w:before="240" w:after="240"/>
        <w:rPr>
          <w:bdr w:val="nil"/>
        </w:rPr>
      </w:pPr>
      <w:r>
        <w:rPr>
          <w:bdr w:val="nil"/>
        </w:rPr>
        <w:t xml:space="preserve">V budově se nachází celkem 14 kmenových učeben a odborné učebny pro výuku cizích jazyků, výpočetní techniky, esteticko-výchovných předmětů, chemie, biologie, fyziky aj. V každé </w:t>
      </w:r>
      <w:r>
        <w:rPr>
          <w:bdr w:val="nil"/>
        </w:rPr>
        <w:t>učebně má učitel k dispozici PC a v odborných učebnách jsou navíc umístěny i projektory a interaktivní tabule.   </w:t>
      </w:r>
    </w:p>
    <w:p w:rsidR="003C1578" w:rsidRDefault="007F659D">
      <w:pPr>
        <w:spacing w:before="240" w:after="240"/>
        <w:rPr>
          <w:bdr w:val="nil"/>
        </w:rPr>
      </w:pPr>
      <w:r>
        <w:rPr>
          <w:bdr w:val="nil"/>
        </w:rPr>
        <w:t>Odborné učebny jsou vybaveny pomůckami k výuce jako je oborná literatura, mapy, laboratorní technika apod. </w:t>
      </w:r>
    </w:p>
    <w:p w:rsidR="003C1578" w:rsidRDefault="007F659D">
      <w:pPr>
        <w:spacing w:before="240" w:after="240"/>
        <w:rPr>
          <w:bdr w:val="nil"/>
        </w:rPr>
      </w:pPr>
      <w:r>
        <w:rPr>
          <w:bdr w:val="nil"/>
        </w:rPr>
        <w:t>Členové pedagogického sboru mají k</w:t>
      </w:r>
      <w:r>
        <w:rPr>
          <w:bdr w:val="nil"/>
        </w:rPr>
        <w:t xml:space="preserve"> dispozici kabinety vybavené odbornou literaturou i PC s připojením na internet a školní síť, dále mohou využít tiskárnu s kopírkou umístěnou ve vestibulu školy skener na sekretariátu školy. Materiální vybavení školy je dostatečné, obnovované postupně dle </w:t>
      </w:r>
      <w:r>
        <w:rPr>
          <w:bdr w:val="nil"/>
        </w:rPr>
        <w:t>potřeb vyučujících a možností školy. </w:t>
      </w:r>
    </w:p>
    <w:p w:rsidR="003C1578" w:rsidRDefault="007F659D">
      <w:pPr>
        <w:spacing w:before="240" w:after="240"/>
        <w:rPr>
          <w:bdr w:val="nil"/>
        </w:rPr>
      </w:pPr>
      <w:r>
        <w:rPr>
          <w:bdr w:val="nil"/>
        </w:rPr>
        <w:t>Škola má také vlastní studovnu s knihovnou, kde je žákům k dispozici možnost kopírování. </w:t>
      </w:r>
    </w:p>
    <w:p w:rsidR="003C1578" w:rsidRDefault="007F659D">
      <w:pPr>
        <w:rPr>
          <w:bdr w:val="nil"/>
        </w:rPr>
      </w:pPr>
      <w:r>
        <w:rPr>
          <w:bdr w:val="nil"/>
        </w:rPr>
        <w:cr/>
        <w:t>Prostorové podmínky školy:  </w:t>
      </w:r>
    </w:p>
    <w:p w:rsidR="003C1578" w:rsidRDefault="007F659D">
      <w:pPr>
        <w:spacing w:before="240" w:after="240"/>
        <w:rPr>
          <w:bdr w:val="nil"/>
        </w:rPr>
      </w:pPr>
      <w:r>
        <w:rPr>
          <w:bdr w:val="nil"/>
        </w:rPr>
        <w:cr/>
        <w:t>Kromě kmenových, odborných učeben, kabinetů a knihovny jsou součástí budovy i 2 tělocvičny, posil</w:t>
      </w:r>
      <w:r>
        <w:rPr>
          <w:bdr w:val="nil"/>
        </w:rPr>
        <w:t>ovnu, školní bufet, školní dvůr a školní hřiště pro výuku tělesné výchovy.  </w:t>
      </w:r>
    </w:p>
    <w:p w:rsidR="003C1578" w:rsidRDefault="007F659D">
      <w:pPr>
        <w:spacing w:before="240" w:after="240"/>
        <w:rPr>
          <w:bdr w:val="nil"/>
        </w:rPr>
      </w:pPr>
      <w:r>
        <w:rPr>
          <w:bdr w:val="nil"/>
        </w:rPr>
        <w:t>Žáci mají k dispozici vlastní vchod, vstup je zajištěn na čip a šatní skříňky umístěné v suterénu školy. </w:t>
      </w:r>
    </w:p>
    <w:p w:rsidR="003C1578" w:rsidRDefault="007F659D">
      <w:pPr>
        <w:spacing w:before="240" w:after="240"/>
        <w:rPr>
          <w:bdr w:val="nil"/>
        </w:rPr>
      </w:pPr>
      <w:r>
        <w:rPr>
          <w:bdr w:val="nil"/>
        </w:rPr>
        <w:t>Škola není bezbariérová. </w:t>
      </w:r>
    </w:p>
    <w:p w:rsidR="003C1578" w:rsidRDefault="007F659D">
      <w:pPr>
        <w:rPr>
          <w:bdr w:val="nil"/>
        </w:rPr>
      </w:pPr>
      <w:r>
        <w:rPr>
          <w:bdr w:val="nil"/>
        </w:rPr>
        <w:cr/>
        <w:t>Technické vybavení školy:  </w:t>
      </w:r>
    </w:p>
    <w:p w:rsidR="003C1578" w:rsidRDefault="007F659D">
      <w:pPr>
        <w:spacing w:before="240" w:after="240"/>
        <w:rPr>
          <w:bdr w:val="nil"/>
        </w:rPr>
      </w:pPr>
      <w:r>
        <w:rPr>
          <w:bdr w:val="nil"/>
        </w:rPr>
        <w:t xml:space="preserve">Škola disponuje </w:t>
      </w:r>
      <w:r>
        <w:rPr>
          <w:bdr w:val="nil"/>
        </w:rPr>
        <w:t>připojením k internetu, část školy je v dosahu wi-fi připojení, technické záležitosti má na starosti správce sítě. Žáci mají k dispozici 32 pracovních stanic připojených k internetu, s projektu Šablony II plánujeme nákup tabletů pro modernizaci výuky.  </w:t>
      </w:r>
    </w:p>
    <w:p w:rsidR="003C1578" w:rsidRDefault="007F659D">
      <w:pPr>
        <w:rPr>
          <w:bdr w:val="nil"/>
        </w:rPr>
      </w:pPr>
      <w:r>
        <w:rPr>
          <w:bdr w:val="nil"/>
        </w:rPr>
        <w:cr/>
        <w:t>H</w:t>
      </w:r>
      <w:r>
        <w:rPr>
          <w:bdr w:val="nil"/>
        </w:rPr>
        <w:t>ygienické vybavení školy:  </w:t>
      </w:r>
    </w:p>
    <w:p w:rsidR="003C1578" w:rsidRDefault="007F659D">
      <w:pPr>
        <w:spacing w:before="240" w:after="240"/>
        <w:rPr>
          <w:bdr w:val="nil"/>
        </w:rPr>
      </w:pPr>
      <w:r>
        <w:rPr>
          <w:bdr w:val="nil"/>
        </w:rPr>
        <w:t>Žáci a učitelé mají oddělené WC s kabinkami. Na záchodech je k dispozici mýdlo a jednorázové papírové osušky. Umyvalda se nachází i v každé učebě školy i kabinetech. K dispozici jedna hygienická kabina. </w:t>
      </w:r>
    </w:p>
    <w:p w:rsidR="003C1578" w:rsidRDefault="007F659D">
      <w:pPr>
        <w:rPr>
          <w:bdr w:val="nil"/>
        </w:rPr>
      </w:pPr>
      <w:r>
        <w:rPr>
          <w:bdr w:val="nil"/>
        </w:rPr>
        <w:cr/>
        <w:t>Uspořádání školy je úpl</w:t>
      </w:r>
      <w:r>
        <w:rPr>
          <w:bdr w:val="nil"/>
        </w:rPr>
        <w:t>ná škola. Žáci mají k dispozici . Stravovací zařízení se nachází v blízkosti školy (do 200 m). Vyučování probíhá v následujících jazycích a jazykových kombinacích: český. Počet školních budov je 2 - 5 provázaných, ve venkovním areálu se nachází oplocený ko</w:t>
      </w:r>
      <w:r>
        <w:rPr>
          <w:bdr w:val="nil"/>
        </w:rPr>
        <w:t>mplex budov, sportovní hřiště, zahrada/park. Bezbarierový přístup není zajištěn. Pro trávení volného času je k dispozici školní dvůr, hřiště, bufet, knihovna. Žákům jsou k dispozici šatny. Škola disponuje následujícími odbornými učebnami: biologie, cizí ja</w:t>
      </w:r>
      <w:r>
        <w:rPr>
          <w:bdr w:val="nil"/>
        </w:rPr>
        <w:t>zyky, dějepis, fyzika, hudební výchova, chemie, ICT, tělocvična, výtvarná výchova, zeměpis. Dále škola poskytuje žákům možnost pro připojení k internetu s využitím 32 pracovních stanic, specializované učebny, pracovní stanice ve třídách, bezdrátové připoje</w:t>
      </w:r>
      <w:r>
        <w:rPr>
          <w:bdr w:val="nil"/>
        </w:rPr>
        <w:t>ní v části školy. Učitelé mají k dispozici následující odborné kabinety: biologie, cizí jazyky, dějepis, fyzika, hudební výchova, chemie, ICT, tělesná výchova, výtvarná výchova, zeměpis. Škola v následujících oblastech úzce spolupracuje s externími special</w:t>
      </w:r>
      <w:r>
        <w:rPr>
          <w:bdr w:val="nil"/>
        </w:rPr>
        <w:t>isty: profesní specialisté: Škola zajišťuje pro žáky semináře, přednášky, workshopy a projektové dny s odborníky z praxe. Vyučující předmětu programování je rovněž odborník z praxe. protidrogová prevence: Škola systematicky pro žáky realizuje osvětu v rámc</w:t>
      </w:r>
      <w:r>
        <w:rPr>
          <w:bdr w:val="nil"/>
        </w:rPr>
        <w:t>i protidrogové prevence ve spolupráci s externími odborníky (přednášky, diskuze aj.).  </w:t>
      </w:r>
    </w:p>
    <w:p w:rsidR="003C1578" w:rsidRDefault="007F659D">
      <w:pPr>
        <w:pStyle w:val="Nadpis2"/>
        <w:spacing w:before="299" w:after="299"/>
      </w:pPr>
      <w:bookmarkStart w:id="11" w:name="_Toc256000012"/>
      <w:r>
        <w:rPr>
          <w:bdr w:val="nil"/>
        </w:rPr>
        <w:t>Charakteristika pedagogického sboru</w:t>
      </w:r>
      <w:bookmarkEnd w:id="11"/>
      <w:r>
        <w:rPr>
          <w:bdr w:val="nil"/>
        </w:rPr>
        <w:t> </w:t>
      </w:r>
    </w:p>
    <w:p w:rsidR="003C1578" w:rsidRDefault="007F659D">
      <w:r>
        <w:rPr>
          <w:bdr w:val="nil"/>
        </w:rPr>
        <w:t>Na škole působí okolo 36 pedagogů, včetně ředitele školy a jeho zástupce. Kvalifikovanost učitelského sboru se pohybuje v oblasti 7</w:t>
      </w:r>
      <w:r>
        <w:rPr>
          <w:bdr w:val="nil"/>
        </w:rPr>
        <w:t>1 – 100 %. Jsou v něm jak mladí učitelé, tak zkušení pedagogové. Počet pedagogů na škole, po přepočtu na plný pracovní úvazek, je 31,1.  </w:t>
      </w:r>
    </w:p>
    <w:p w:rsidR="003C1578" w:rsidRDefault="007F659D">
      <w:pPr>
        <w:pStyle w:val="Nadpis2"/>
        <w:spacing w:before="299" w:after="299"/>
      </w:pPr>
      <w:bookmarkStart w:id="12" w:name="_Toc256000013"/>
      <w:r>
        <w:rPr>
          <w:bdr w:val="nil"/>
        </w:rPr>
        <w:t>Dlouhodobé projekty</w:t>
      </w:r>
      <w:bookmarkEnd w:id="12"/>
      <w:r>
        <w:rPr>
          <w:bdr w:val="nil"/>
        </w:rPr>
        <w:t> </w:t>
      </w:r>
    </w:p>
    <w:p w:rsidR="003C1578" w:rsidRDefault="007F659D">
      <w:pPr>
        <w:spacing w:before="240" w:after="240"/>
      </w:pPr>
      <w:r>
        <w:rPr>
          <w:bdr w:val="nil"/>
        </w:rPr>
        <w:t>Škola se zapojila do projektu  </w:t>
      </w:r>
      <w:r>
        <w:rPr>
          <w:b/>
          <w:bCs/>
          <w:bdr w:val="nil"/>
        </w:rPr>
        <w:t>Šablony II,  </w:t>
      </w:r>
      <w:r>
        <w:rPr>
          <w:bdr w:val="nil"/>
        </w:rPr>
        <w:t>který je spolufinancován Evropskou unií. Obdržené fin</w:t>
      </w:r>
      <w:r>
        <w:rPr>
          <w:bdr w:val="nil"/>
        </w:rPr>
        <w:t>anční prostředky škola investuje do zlepšení kvality vzdělávání. Hlavními aktivitami projektu jsou kluby pro žáky, doučování, projektové dny ve škole i mimo školu a také další vzdělávání pedagogických pracovníků. </w:t>
      </w:r>
    </w:p>
    <w:p w:rsidR="003C1578" w:rsidRDefault="007F659D">
      <w:pPr>
        <w:spacing w:before="240" w:after="240"/>
      </w:pPr>
      <w:r>
        <w:rPr>
          <w:bdr w:val="nil"/>
        </w:rPr>
        <w:t>Škola rovněž pořídila přenosné ICT vybaven</w:t>
      </w:r>
      <w:r>
        <w:rPr>
          <w:bdr w:val="nil"/>
        </w:rPr>
        <w:t>í za účelem modernizace výuky a zřídila pracovní pozici školního asistenta, který vede školní knihovnu se studovnou a je nápomocen žákům ohroženým školním neúspěchem. </w:t>
      </w:r>
    </w:p>
    <w:p w:rsidR="003C1578" w:rsidRDefault="007F659D">
      <w:pPr>
        <w:pStyle w:val="Nadpis2"/>
        <w:spacing w:before="299" w:after="299"/>
      </w:pPr>
      <w:bookmarkStart w:id="13" w:name="_Toc256000014"/>
      <w:r>
        <w:rPr>
          <w:bdr w:val="nil"/>
        </w:rPr>
        <w:t>Mezinárodní spolupráce</w:t>
      </w:r>
      <w:bookmarkEnd w:id="13"/>
      <w:r>
        <w:rPr>
          <w:bdr w:val="nil"/>
        </w:rPr>
        <w:t> </w:t>
      </w:r>
    </w:p>
    <w:p w:rsidR="003C1578" w:rsidRDefault="007F659D">
      <w:r>
        <w:rPr>
          <w:bdr w:val="nil"/>
        </w:rPr>
        <w:t xml:space="preserve">Obvyklý počet studijních výjezdů ve školním roce je 3. Škola na </w:t>
      </w:r>
      <w:r>
        <w:rPr>
          <w:bdr w:val="nil"/>
        </w:rPr>
        <w:t>mezinárodní úrovni spolupracuje:  </w:t>
      </w:r>
      <w:r>
        <w:rPr>
          <w:bdr w:val="nil"/>
        </w:rPr>
        <w:cr/>
        <w:t>jazykový pobyt: Škola pravidelně realizuje pro žáky jazykové pobyty v zahraničí, převážně ve Velké Británii a Španělsku. </w:t>
      </w:r>
      <w:r>
        <w:rPr>
          <w:bdr w:val="nil"/>
        </w:rPr>
        <w:cr/>
        <w:t>sportovní pobyt: Škola pravidelně pořádá kulturní i sportovní výjezdy do zahraničí, např. poznávací</w:t>
      </w:r>
      <w:r>
        <w:rPr>
          <w:bdr w:val="nil"/>
        </w:rPr>
        <w:t xml:space="preserve"> zájezd do Ukrajiny, lyžařský výcvik na Slovensku aj.  </w:t>
      </w:r>
    </w:p>
    <w:p w:rsidR="003C1578" w:rsidRDefault="007F659D">
      <w:pPr>
        <w:pStyle w:val="Nadpis2"/>
        <w:spacing w:before="299" w:after="299"/>
      </w:pPr>
      <w:bookmarkStart w:id="14" w:name="_Toc256000015"/>
      <w:r>
        <w:rPr>
          <w:bdr w:val="nil"/>
        </w:rPr>
        <w:t>Formy spolupráce se zákonnými zástupci a dalšími sociálními partnery</w:t>
      </w:r>
      <w:bookmarkEnd w:id="14"/>
      <w:r>
        <w:rPr>
          <w:bdr w:val="nil"/>
        </w:rPr>
        <w:t> </w:t>
      </w:r>
    </w:p>
    <w:p w:rsidR="003C1578" w:rsidRDefault="007F659D">
      <w:r>
        <w:rPr>
          <w:bdr w:val="nil"/>
        </w:rPr>
        <w:t>Společné akce žáků a rodičů: konzultace dětí a rodičů s učiteli u daného předmětu, mimoškolní akce (výlety, exkurze), ostatní slav</w:t>
      </w:r>
      <w:r>
        <w:rPr>
          <w:bdr w:val="nil"/>
        </w:rPr>
        <w:t>nosti, projektové dny, třídní schůzky, vánoční slavnost. </w:t>
      </w:r>
      <w:r>
        <w:rPr>
          <w:bdr w:val="nil"/>
        </w:rPr>
        <w:cr/>
        <w:t>Pravidelné školní akce: den otevřených dveří, jarmark, ples.  </w:t>
      </w:r>
    </w:p>
    <w:p w:rsidR="003C1578" w:rsidRDefault="007F659D">
      <w:pPr>
        <w:pStyle w:val="Nadpis2"/>
        <w:spacing w:before="299" w:after="299"/>
      </w:pPr>
      <w:bookmarkStart w:id="15" w:name="_Toc256000016"/>
      <w:r>
        <w:rPr>
          <w:bdr w:val="nil"/>
        </w:rPr>
        <w:t>Spolupráce s dalšími institucemi</w:t>
      </w:r>
      <w:bookmarkEnd w:id="15"/>
      <w:r>
        <w:rPr>
          <w:bdr w:val="nil"/>
        </w:rPr>
        <w:t> </w:t>
      </w:r>
    </w:p>
    <w:p w:rsidR="003C1578" w:rsidRDefault="007F659D">
      <w:r>
        <w:rPr>
          <w:bdr w:val="nil"/>
        </w:rPr>
        <w:t>Škola spolupracuje s institucemi: </w:t>
      </w:r>
      <w:r>
        <w:rPr>
          <w:bdr w:val="nil"/>
        </w:rPr>
        <w:cr/>
        <w:t>neziskové organizace: Škola pravidelně spolupracuje s Adrou, např.</w:t>
      </w:r>
      <w:r>
        <w:rPr>
          <w:bdr w:val="nil"/>
        </w:rPr>
        <w:t xml:space="preserve"> charitativní vánoční koncert, humanitární sbírky aj. </w:t>
      </w:r>
      <w:r>
        <w:rPr>
          <w:bdr w:val="nil"/>
        </w:rPr>
        <w:cr/>
        <w:t>obec/město: Škola spolupracuje s městem Havířov, např. oceňování úspěšných žáků, organizování kroužků pro žáky aj. </w:t>
      </w:r>
      <w:r>
        <w:rPr>
          <w:bdr w:val="nil"/>
        </w:rPr>
        <w:cr/>
        <w:t>sdružení rodičů a přátel školy: Ve škole pravidelně probíhají schůzky sdružení rodičů</w:t>
      </w:r>
      <w:r>
        <w:rPr>
          <w:bdr w:val="nil"/>
        </w:rPr>
        <w:t xml:space="preserve"> a přátel školy a vedení školy  </w:t>
      </w:r>
      <w:r>
        <w:rPr>
          <w:bdr w:val="nil"/>
        </w:rPr>
        <w:cr/>
        <w:t>školská rada: Na škole se konají pravidelná setkání školské rady. </w:t>
      </w:r>
      <w:r>
        <w:rPr>
          <w:bdr w:val="nil"/>
        </w:rPr>
        <w:cr/>
        <w:t>školské poradenské zařízení: Škola systematicky spolupracuje se školským poradenským zařízením zejména v oblasti vzdělávání žáků se spec. vzdělávacími potře</w:t>
      </w:r>
      <w:r>
        <w:rPr>
          <w:bdr w:val="nil"/>
        </w:rPr>
        <w:t>bami a žáků nadaných. </w:t>
      </w:r>
      <w:r>
        <w:rPr>
          <w:bdr w:val="nil"/>
        </w:rPr>
        <w:cr/>
        <w:t xml:space="preserve">vyšší odborné školy: Školu navštěvují zástupci vyšších odborných i vysokých škol, pořádají pro žáky přednášky a informují je o možnostech studia. </w:t>
      </w:r>
    </w:p>
    <w:p w:rsidR="003C1578" w:rsidRDefault="003C1578">
      <w:pPr>
        <w:pStyle w:val="Nadpis1"/>
        <w:spacing w:before="322" w:after="322"/>
        <w:sectPr w:rsidR="003C1578">
          <w:type w:val="nextColumn"/>
          <w:pgSz w:w="11906" w:h="16838"/>
          <w:pgMar w:top="1440" w:right="1325" w:bottom="1440" w:left="1800" w:header="720" w:footer="720" w:gutter="0"/>
          <w:cols w:space="720"/>
        </w:sectPr>
      </w:pPr>
    </w:p>
    <w:p w:rsidR="003C1578" w:rsidRDefault="007F659D">
      <w:pPr>
        <w:pStyle w:val="Nadpis1"/>
        <w:spacing w:before="322" w:after="322"/>
        <w:rPr>
          <w:bdr w:val="nil"/>
        </w:rPr>
      </w:pPr>
      <w:bookmarkStart w:id="16" w:name="_Toc256000018"/>
      <w:r>
        <w:rPr>
          <w:bdr w:val="nil"/>
        </w:rPr>
        <w:t>Charakteristika ŠVP</w:t>
      </w:r>
      <w:bookmarkEnd w:id="16"/>
      <w:r>
        <w:rPr>
          <w:bdr w:val="nil"/>
        </w:rPr>
        <w:t> </w:t>
      </w:r>
    </w:p>
    <w:p w:rsidR="003C1578" w:rsidRDefault="007F659D">
      <w:pPr>
        <w:pStyle w:val="Nadpis2"/>
        <w:spacing w:before="299" w:after="299"/>
      </w:pPr>
      <w:bookmarkStart w:id="17" w:name="_Toc256000019"/>
      <w:r>
        <w:rPr>
          <w:bdr w:val="nil"/>
        </w:rPr>
        <w:t>Zaměření školy</w:t>
      </w:r>
      <w:bookmarkEnd w:id="17"/>
      <w:r>
        <w:rPr>
          <w:bdr w:val="nil"/>
        </w:rPr>
        <w:t> </w:t>
      </w:r>
    </w:p>
    <w:p w:rsidR="003C1578" w:rsidRDefault="007F659D">
      <w:r>
        <w:rPr>
          <w:b/>
          <w:bCs/>
          <w:bdr w:val="nil"/>
        </w:rPr>
        <w:t>Zaměření školy: </w:t>
      </w:r>
      <w:r>
        <w:cr/>
      </w:r>
      <w:r>
        <w:rPr>
          <w:bdr w:val="nil"/>
        </w:rPr>
        <w:t xml:space="preserve">všeobecné </w:t>
      </w:r>
      <w:r>
        <w:rPr>
          <w:bdr w:val="nil"/>
        </w:rPr>
        <w:t> </w:t>
      </w:r>
    </w:p>
    <w:p w:rsidR="003C1578" w:rsidRDefault="007F659D">
      <w:pPr>
        <w:pStyle w:val="Nadpis2"/>
        <w:spacing w:before="299" w:after="299"/>
      </w:pPr>
      <w:bookmarkStart w:id="18" w:name="_Toc256000020"/>
      <w:r>
        <w:rPr>
          <w:bdr w:val="nil"/>
        </w:rPr>
        <w:t>Profil absolventa</w:t>
      </w:r>
      <w:bookmarkEnd w:id="18"/>
      <w:r>
        <w:rPr>
          <w:bdr w:val="nil"/>
        </w:rPr>
        <w:t> </w:t>
      </w:r>
    </w:p>
    <w:p w:rsidR="003C1578" w:rsidRDefault="007F659D">
      <w:pPr>
        <w:spacing w:before="240" w:after="240"/>
      </w:pPr>
      <w:r>
        <w:rPr>
          <w:bdr w:val="nil"/>
        </w:rPr>
        <w:t>Absolvent: </w:t>
      </w:r>
    </w:p>
    <w:p w:rsidR="003C1578" w:rsidRDefault="007F659D" w:rsidP="007F659D">
      <w:pPr>
        <w:numPr>
          <w:ilvl w:val="0"/>
          <w:numId w:val="2"/>
        </w:numPr>
        <w:spacing w:before="240"/>
      </w:pPr>
      <w:r>
        <w:rPr>
          <w:bdr w:val="nil"/>
        </w:rPr>
        <w:t>má široký všeobecný základ, zároveň je profilován v předmětech budoucího studia </w:t>
      </w:r>
    </w:p>
    <w:p w:rsidR="003C1578" w:rsidRDefault="007F659D" w:rsidP="007F659D">
      <w:pPr>
        <w:numPr>
          <w:ilvl w:val="0"/>
          <w:numId w:val="2"/>
        </w:numPr>
      </w:pPr>
      <w:r>
        <w:rPr>
          <w:bdr w:val="nil"/>
        </w:rPr>
        <w:t>ovládá na vysoké úrovni jeden cizí jazyk  a další cizí jazyk na dobré komunikační úrovni </w:t>
      </w:r>
    </w:p>
    <w:p w:rsidR="003C1578" w:rsidRDefault="007F659D" w:rsidP="007F659D">
      <w:pPr>
        <w:numPr>
          <w:ilvl w:val="0"/>
          <w:numId w:val="2"/>
        </w:numPr>
      </w:pPr>
      <w:r>
        <w:rPr>
          <w:bdr w:val="nil"/>
        </w:rPr>
        <w:t>má vytvořené pevné studijní návyky, je schopen vyhle</w:t>
      </w:r>
      <w:r>
        <w:rPr>
          <w:bdr w:val="nil"/>
        </w:rPr>
        <w:t>dávat a hodnotit informace, dokáže je zpracovávat a využívat </w:t>
      </w:r>
    </w:p>
    <w:p w:rsidR="003C1578" w:rsidRDefault="007F659D" w:rsidP="007F659D">
      <w:pPr>
        <w:numPr>
          <w:ilvl w:val="0"/>
          <w:numId w:val="2"/>
        </w:numPr>
      </w:pPr>
      <w:r>
        <w:rPr>
          <w:bdr w:val="nil"/>
        </w:rPr>
        <w:t>dokáže přijímat hodnoty občanské společnosti a orientovat se v nich </w:t>
      </w:r>
    </w:p>
    <w:p w:rsidR="003C1578" w:rsidRDefault="007F659D" w:rsidP="007F659D">
      <w:pPr>
        <w:numPr>
          <w:ilvl w:val="0"/>
          <w:numId w:val="2"/>
        </w:numPr>
      </w:pPr>
      <w:r>
        <w:rPr>
          <w:bdr w:val="nil"/>
        </w:rPr>
        <w:t>uvědomuje si zásady zdravého životního stylu </w:t>
      </w:r>
    </w:p>
    <w:p w:rsidR="003C1578" w:rsidRDefault="007F659D" w:rsidP="007F659D">
      <w:pPr>
        <w:numPr>
          <w:ilvl w:val="0"/>
          <w:numId w:val="2"/>
        </w:numPr>
        <w:spacing w:after="240"/>
      </w:pPr>
      <w:r>
        <w:rPr>
          <w:bdr w:val="nil"/>
        </w:rPr>
        <w:t xml:space="preserve">s možností profilace formou volitelných předmětů v posledních ročnících studia </w:t>
      </w:r>
      <w:r>
        <w:rPr>
          <w:bdr w:val="nil"/>
        </w:rPr>
        <w:t>je absolvent připraven ke studiu na jakémkoli typu vysoké školy </w:t>
      </w:r>
    </w:p>
    <w:p w:rsidR="003C1578" w:rsidRDefault="007F659D">
      <w:pPr>
        <w:pStyle w:val="Nadpis2"/>
        <w:spacing w:before="299" w:after="299"/>
      </w:pPr>
      <w:bookmarkStart w:id="19" w:name="_Toc256000021"/>
      <w:r>
        <w:rPr>
          <w:bdr w:val="nil"/>
        </w:rPr>
        <w:t>Organizace přijímacího řízení</w:t>
      </w:r>
      <w:bookmarkEnd w:id="19"/>
      <w:r>
        <w:rPr>
          <w:bdr w:val="nil"/>
        </w:rPr>
        <w:t> </w:t>
      </w:r>
    </w:p>
    <w:p w:rsidR="003C1578" w:rsidRDefault="007F659D">
      <w:r>
        <w:rPr>
          <w:b/>
          <w:bCs/>
          <w:bdr w:val="nil"/>
        </w:rPr>
        <w:t>Obsah:  </w:t>
      </w:r>
    </w:p>
    <w:p w:rsidR="003C1578" w:rsidRDefault="007F659D">
      <w:pPr>
        <w:spacing w:before="240" w:after="240"/>
      </w:pPr>
      <w:r>
        <w:rPr>
          <w:bdr w:val="nil"/>
        </w:rPr>
        <w:t>Plnění cílů ŠVP předpokládá i v budoucích letech stabilizovaný počet otevíraných tříd na gymnáziu na dvě třídy osmiletého a jednu třídu čtyřletého stud</w:t>
      </w:r>
      <w:r>
        <w:rPr>
          <w:bdr w:val="nil"/>
        </w:rPr>
        <w:t>ia. Co největšímu počtu žáků z Havířova a okolních spádových obcí škola umožní získat gymnaziální vzdělání jako nejlepší přípravu na VŠ. </w:t>
      </w:r>
    </w:p>
    <w:p w:rsidR="003C1578" w:rsidRDefault="007F659D">
      <w:pPr>
        <w:spacing w:before="240" w:after="240"/>
      </w:pPr>
      <w:r>
        <w:rPr>
          <w:bdr w:val="nil"/>
        </w:rPr>
        <w:t>Přijímací řízení vychází z platné legislativy. Žáci z 5. třídy ZŠ jsou přijímání do prvního ročníku nižšího stupně gym</w:t>
      </w:r>
      <w:r>
        <w:rPr>
          <w:bdr w:val="nil"/>
        </w:rPr>
        <w:t>názia, žáci z kvarty a případně žáci z 9. třídy ZŠ jsou přijímáni do 1. ročníku vyššího stupně osmiletého gymnázia. </w:t>
      </w:r>
    </w:p>
    <w:p w:rsidR="003C1578" w:rsidRDefault="007F659D">
      <w:pPr>
        <w:spacing w:before="240" w:after="240"/>
      </w:pPr>
      <w:r>
        <w:rPr>
          <w:bdr w:val="nil"/>
        </w:rPr>
        <w:t>Všichni uchazeči o studium skládají přijímací zkoušku.  </w:t>
      </w:r>
    </w:p>
    <w:p w:rsidR="003C1578" w:rsidRDefault="007F659D">
      <w:pPr>
        <w:spacing w:before="240" w:after="240"/>
      </w:pPr>
      <w:r>
        <w:rPr>
          <w:bdr w:val="nil"/>
        </w:rPr>
        <w:t>Ředitel gymnázia zveřejní na webových stránkách školy a na veřejně přístupném míst</w:t>
      </w:r>
      <w:r>
        <w:rPr>
          <w:bdr w:val="nil"/>
        </w:rPr>
        <w:t>ě nejpozději do konce ledna počet přijímaných žáků, nejpozději do konce března kritéria přijímacího řízení. </w:t>
      </w:r>
    </w:p>
    <w:p w:rsidR="003C1578" w:rsidRDefault="007F659D">
      <w:pPr>
        <w:spacing w:before="240" w:after="240"/>
      </w:pPr>
      <w:r>
        <w:rPr>
          <w:b/>
          <w:bCs/>
          <w:i/>
          <w:iCs/>
          <w:bdr w:val="nil"/>
        </w:rPr>
        <w:t>Kromě výsledků testů jednotné přijímací zkoušky jsou bodově ohodnoceny studijní výsledky v předchozím vzdělávání a úspěchy ve znalostních soutěžích</w:t>
      </w:r>
      <w:r>
        <w:rPr>
          <w:b/>
          <w:bCs/>
          <w:i/>
          <w:iCs/>
          <w:bdr w:val="nil"/>
        </w:rPr>
        <w:t xml:space="preserve"> a olympiádách. </w:t>
      </w:r>
    </w:p>
    <w:p w:rsidR="003C1578" w:rsidRDefault="007F659D">
      <w:pPr>
        <w:spacing w:before="240" w:after="240"/>
      </w:pPr>
      <w:r>
        <w:rPr>
          <w:bdr w:val="nil"/>
        </w:rPr>
        <w:t>O přijetí ke studiu rozhoduje pořadí uchazečů o studium, které je dáno součtem všech bodů přidělených v přijímacím řízení (přijímací zkouška, bodové ohodnocení předchozího vzdělání, bodové ohodnocení umístění v soutěžích a olympiádách). </w:t>
      </w:r>
    </w:p>
    <w:p w:rsidR="003C1578" w:rsidRDefault="007F659D">
      <w:pPr>
        <w:spacing w:before="240" w:after="240"/>
      </w:pPr>
      <w:r>
        <w:rPr>
          <w:bdr w:val="nil"/>
        </w:rPr>
        <w:t>U</w:t>
      </w:r>
      <w:r>
        <w:rPr>
          <w:bdr w:val="nil"/>
        </w:rPr>
        <w:t>chazeči o studium, u kterých byla diagnostikována specifická porucha učení či studenti se zvláštními potřebami vyplývajícími z jejich zdravotního stavu, mají průběh přijímací zkoušky upraven na základě doporučení PPP.    </w:t>
      </w:r>
    </w:p>
    <w:p w:rsidR="003C1578" w:rsidRDefault="007F659D">
      <w:r>
        <w:cr/>
      </w:r>
      <w:r>
        <w:rPr>
          <w:b/>
          <w:bCs/>
          <w:bdr w:val="nil"/>
        </w:rPr>
        <w:t>Forma přijímacího řízení: </w:t>
      </w:r>
      <w:r>
        <w:rPr>
          <w:bdr w:val="nil"/>
        </w:rPr>
        <w:t xml:space="preserve"> písemn</w:t>
      </w:r>
      <w:r>
        <w:rPr>
          <w:bdr w:val="nil"/>
        </w:rPr>
        <w:t>á přijímací zkouška </w:t>
      </w:r>
      <w:r>
        <w:rPr>
          <w:bdr w:val="nil"/>
        </w:rPr>
        <w:cr/>
      </w:r>
      <w:r>
        <w:rPr>
          <w:b/>
          <w:bCs/>
          <w:bdr w:val="nil"/>
        </w:rPr>
        <w:t>Kritéria přijetí žáka: </w:t>
      </w:r>
      <w:r>
        <w:rPr>
          <w:bdr w:val="nil"/>
        </w:rPr>
        <w:t xml:space="preserve">  </w:t>
      </w:r>
    </w:p>
    <w:p w:rsidR="003C1578" w:rsidRDefault="007F659D">
      <w:pPr>
        <w:spacing w:before="240" w:after="240"/>
        <w:rPr>
          <w:bdr w:val="nil"/>
        </w:rPr>
      </w:pPr>
      <w:r>
        <w:rPr>
          <w:bdr w:val="nil"/>
        </w:rPr>
        <w:t>Uchazeči o přijetí ke vzdělávání budou hodnoceni podle těchto kritérií: </w:t>
      </w:r>
    </w:p>
    <w:p w:rsidR="003C1578" w:rsidRDefault="007F659D">
      <w:pPr>
        <w:spacing w:before="240" w:after="240"/>
        <w:rPr>
          <w:bdr w:val="nil"/>
        </w:rPr>
      </w:pPr>
      <w:r>
        <w:rPr>
          <w:bdr w:val="nil"/>
        </w:rPr>
        <w:t>1.  Výsledku jednotné přijímací zkoušky z českého jazyka a literatury a z matematiky. Škola využije písemné testy jednotné zkoušky vypra</w:t>
      </w:r>
      <w:r>
        <w:rPr>
          <w:bdr w:val="nil"/>
        </w:rPr>
        <w:t>cované společností CERMAT. </w:t>
      </w:r>
    </w:p>
    <w:p w:rsidR="003C1578" w:rsidRDefault="007F659D">
      <w:pPr>
        <w:spacing w:before="240" w:after="240"/>
        <w:rPr>
          <w:bdr w:val="nil"/>
        </w:rPr>
      </w:pPr>
      <w:r>
        <w:rPr>
          <w:bdr w:val="nil"/>
        </w:rPr>
        <w:t>2. Znalostí vyjádřených hodnocením na vysvědčení z předchozího vzdělávání </w:t>
      </w:r>
    </w:p>
    <w:p w:rsidR="003C1578" w:rsidRDefault="007F659D">
      <w:pPr>
        <w:spacing w:before="240" w:after="240"/>
        <w:rPr>
          <w:bdr w:val="nil"/>
        </w:rPr>
      </w:pPr>
      <w:r>
        <w:rPr>
          <w:bdr w:val="nil"/>
        </w:rPr>
        <w:t>Škola hodnotí průměrný prospěch dosažený v 1. a 2. pololetí 4. třídy a 1. pololetí 5. třídy doložený ověřeným vysvědčením (ověření ředitelem příslušné šk</w:t>
      </w:r>
      <w:r>
        <w:rPr>
          <w:bdr w:val="nil"/>
        </w:rPr>
        <w:t>oly nebo úřední ověření). </w:t>
      </w:r>
    </w:p>
    <w:p w:rsidR="003C1578" w:rsidRDefault="007F659D">
      <w:pPr>
        <w:spacing w:before="240" w:after="240"/>
        <w:rPr>
          <w:bdr w:val="nil"/>
        </w:rPr>
      </w:pPr>
      <w:r>
        <w:rPr>
          <w:bdr w:val="nil"/>
        </w:rPr>
        <w:t>3. Umístění ve vědomostních soutěžích </w:t>
      </w:r>
    </w:p>
    <w:p w:rsidR="003C1578" w:rsidRDefault="007F659D">
      <w:pPr>
        <w:spacing w:before="240" w:after="240"/>
        <w:rPr>
          <w:bdr w:val="nil"/>
        </w:rPr>
      </w:pPr>
      <w:r>
        <w:rPr>
          <w:bdr w:val="nil"/>
        </w:rPr>
        <w:t>a) umístění do 3. místa v okresních kolech vědomostních soutěží vyhlášených MŠMT s výjimkou sportovních a uměleckých soutěží, dále účastník krajského kola logické olympiády nebo úspěšný řeši</w:t>
      </w:r>
      <w:r>
        <w:rPr>
          <w:bdr w:val="nil"/>
        </w:rPr>
        <w:t>tel okresního kola matematické olympiády </w:t>
      </w:r>
    </w:p>
    <w:p w:rsidR="003C1578" w:rsidRDefault="007F659D">
      <w:pPr>
        <w:spacing w:before="240" w:after="240"/>
        <w:rPr>
          <w:bdr w:val="nil"/>
        </w:rPr>
      </w:pPr>
      <w:r>
        <w:rPr>
          <w:bdr w:val="nil"/>
        </w:rPr>
        <w:t>b) umístění do 5. místa v krajských kolech vědomostních soutěží vyhlášených MŠMT s výjimkou sportovních a uměleckých soutěží </w:t>
      </w:r>
    </w:p>
    <w:p w:rsidR="003C1578" w:rsidRDefault="007F659D">
      <w:pPr>
        <w:spacing w:before="240" w:after="240"/>
        <w:rPr>
          <w:bdr w:val="nil"/>
        </w:rPr>
      </w:pPr>
      <w:r>
        <w:rPr>
          <w:bdr w:val="nil"/>
        </w:rPr>
        <w:t>c) umístění do 8. místa v celostátních kolech vědomostních soutěží vyhlášených MŠMT s vý</w:t>
      </w:r>
      <w:r>
        <w:rPr>
          <w:bdr w:val="nil"/>
        </w:rPr>
        <w:t>jimkou sportovních a uměleckých soutěží </w:t>
      </w:r>
    </w:p>
    <w:p w:rsidR="003C1578" w:rsidRDefault="007F659D">
      <w:pPr>
        <w:spacing w:before="240" w:after="240"/>
        <w:rPr>
          <w:bdr w:val="nil"/>
        </w:rPr>
      </w:pPr>
      <w:r>
        <w:rPr>
          <w:bdr w:val="nil"/>
        </w:rPr>
        <w:t>Bodové ohodnocení jednotlivých částí – nejvyšší dosažitelný počet bodů - 150 </w:t>
      </w:r>
    </w:p>
    <w:p w:rsidR="003C1578" w:rsidRDefault="007F659D">
      <w:pPr>
        <w:spacing w:before="240" w:after="240"/>
        <w:rPr>
          <w:bdr w:val="nil"/>
        </w:rPr>
      </w:pPr>
      <w:r>
        <w:rPr>
          <w:bdr w:val="nil"/>
        </w:rPr>
        <w:t>1.Výsledek jednotné přijímací zkoušky – nejvyšší dosažitelný počet bodů - 100 </w:t>
      </w:r>
    </w:p>
    <w:p w:rsidR="003C1578" w:rsidRDefault="007F659D" w:rsidP="007F659D">
      <w:pPr>
        <w:numPr>
          <w:ilvl w:val="0"/>
          <w:numId w:val="3"/>
        </w:numPr>
        <w:spacing w:before="240"/>
        <w:rPr>
          <w:bdr w:val="nil"/>
        </w:rPr>
      </w:pPr>
      <w:r>
        <w:rPr>
          <w:bdr w:val="nil"/>
        </w:rPr>
        <w:t xml:space="preserve">test z českého jazyka a literatury – nejvyšší dosažitelný </w:t>
      </w:r>
      <w:r>
        <w:rPr>
          <w:bdr w:val="nil"/>
        </w:rPr>
        <w:t>počet bodů 50 </w:t>
      </w:r>
    </w:p>
    <w:p w:rsidR="003C1578" w:rsidRDefault="007F659D" w:rsidP="007F659D">
      <w:pPr>
        <w:numPr>
          <w:ilvl w:val="0"/>
          <w:numId w:val="3"/>
        </w:numPr>
        <w:spacing w:after="240"/>
        <w:rPr>
          <w:bdr w:val="nil"/>
        </w:rPr>
      </w:pPr>
      <w:r>
        <w:rPr>
          <w:bdr w:val="nil"/>
        </w:rPr>
        <w:t>test z matematiky – nejvyšší dosažitelný počet bodů 50 </w:t>
      </w:r>
    </w:p>
    <w:p w:rsidR="003C1578" w:rsidRDefault="007F659D">
      <w:pPr>
        <w:spacing w:before="240" w:after="240"/>
        <w:rPr>
          <w:bdr w:val="nil"/>
        </w:rPr>
      </w:pPr>
      <w:r>
        <w:rPr>
          <w:bdr w:val="nil"/>
        </w:rPr>
        <w:t>2.      Znalosti vyjádřené hodnocením na vysvědčení z předchozího vzdělávání – nejvyšší dosažitelný počet bodů - 30 </w:t>
      </w:r>
    </w:p>
    <w:p w:rsidR="003C1578" w:rsidRDefault="007F659D" w:rsidP="007F659D">
      <w:pPr>
        <w:numPr>
          <w:ilvl w:val="0"/>
          <w:numId w:val="4"/>
        </w:numPr>
        <w:spacing w:before="240"/>
        <w:rPr>
          <w:bdr w:val="nil"/>
        </w:rPr>
      </w:pPr>
      <w:r>
        <w:rPr>
          <w:bdr w:val="nil"/>
        </w:rPr>
        <w:t>dosažený průměrný prospěch do 1,25 = 30 bodů </w:t>
      </w:r>
    </w:p>
    <w:p w:rsidR="003C1578" w:rsidRDefault="007F659D" w:rsidP="007F659D">
      <w:pPr>
        <w:numPr>
          <w:ilvl w:val="0"/>
          <w:numId w:val="4"/>
        </w:numPr>
        <w:rPr>
          <w:bdr w:val="nil"/>
        </w:rPr>
      </w:pPr>
      <w:r>
        <w:rPr>
          <w:bdr w:val="nil"/>
        </w:rPr>
        <w:t xml:space="preserve">dosažený průměrný </w:t>
      </w:r>
      <w:r>
        <w:rPr>
          <w:bdr w:val="nil"/>
        </w:rPr>
        <w:t>prospěch do 1,35 = 20 bodů </w:t>
      </w:r>
    </w:p>
    <w:p w:rsidR="003C1578" w:rsidRDefault="007F659D" w:rsidP="007F659D">
      <w:pPr>
        <w:numPr>
          <w:ilvl w:val="0"/>
          <w:numId w:val="4"/>
        </w:numPr>
        <w:rPr>
          <w:bdr w:val="nil"/>
        </w:rPr>
      </w:pPr>
      <w:r>
        <w:rPr>
          <w:bdr w:val="nil"/>
        </w:rPr>
        <w:t>dosažený průměrný prospěch do 1,45 = 15 bodů </w:t>
      </w:r>
    </w:p>
    <w:p w:rsidR="003C1578" w:rsidRDefault="007F659D" w:rsidP="007F659D">
      <w:pPr>
        <w:numPr>
          <w:ilvl w:val="0"/>
          <w:numId w:val="4"/>
        </w:numPr>
        <w:rPr>
          <w:bdr w:val="nil"/>
        </w:rPr>
      </w:pPr>
      <w:r>
        <w:rPr>
          <w:bdr w:val="nil"/>
        </w:rPr>
        <w:t>dosažený průměrný prospěch do 1,5   = 10 bodů </w:t>
      </w:r>
    </w:p>
    <w:p w:rsidR="003C1578" w:rsidRDefault="007F659D" w:rsidP="007F659D">
      <w:pPr>
        <w:numPr>
          <w:ilvl w:val="0"/>
          <w:numId w:val="4"/>
        </w:numPr>
        <w:spacing w:after="240"/>
        <w:rPr>
          <w:bdr w:val="nil"/>
        </w:rPr>
      </w:pPr>
      <w:r>
        <w:rPr>
          <w:bdr w:val="nil"/>
        </w:rPr>
        <w:t>za dosažený průměrný prospěch horší než 1,5 nezíská uchazeč žádný bod </w:t>
      </w:r>
    </w:p>
    <w:p w:rsidR="003C1578" w:rsidRDefault="007F659D">
      <w:pPr>
        <w:spacing w:before="240" w:after="240"/>
        <w:rPr>
          <w:bdr w:val="nil"/>
        </w:rPr>
      </w:pPr>
      <w:r>
        <w:rPr>
          <w:bdr w:val="nil"/>
        </w:rPr>
        <w:t>3.  Umístění ve vědomostních soutěžích – počet bodů 20 </w:t>
      </w:r>
    </w:p>
    <w:p w:rsidR="003C1578" w:rsidRDefault="007F659D" w:rsidP="007F659D">
      <w:pPr>
        <w:numPr>
          <w:ilvl w:val="0"/>
          <w:numId w:val="5"/>
        </w:numPr>
        <w:spacing w:before="240" w:after="240"/>
        <w:rPr>
          <w:bdr w:val="nil"/>
        </w:rPr>
      </w:pPr>
      <w:r>
        <w:rPr>
          <w:bdr w:val="nil"/>
        </w:rPr>
        <w:t>za každo</w:t>
      </w:r>
      <w:r>
        <w:rPr>
          <w:bdr w:val="nil"/>
        </w:rPr>
        <w:t>u soutěž dle kritéria 3.a lze získat 3 body, dle kritéria 3.b lze získat 5 bodů, dle kritéria 3.c lze získat 8 bodů, hodnotí se vždy nejlepší výsledek v dané soutěži </w:t>
      </w:r>
    </w:p>
    <w:p w:rsidR="003C1578" w:rsidRDefault="007F659D">
      <w:pPr>
        <w:spacing w:before="240" w:after="240"/>
        <w:rPr>
          <w:bdr w:val="nil"/>
        </w:rPr>
      </w:pPr>
      <w:r>
        <w:rPr>
          <w:bdr w:val="nil"/>
        </w:rPr>
        <w:t>do maximální výše 20 bodů za toto kritérium celkem </w:t>
      </w:r>
    </w:p>
    <w:p w:rsidR="003C1578" w:rsidRDefault="007F659D">
      <w:pPr>
        <w:pStyle w:val="Nadpis2"/>
        <w:spacing w:before="299" w:after="299"/>
      </w:pPr>
      <w:bookmarkStart w:id="20" w:name="_Toc256000022"/>
      <w:r>
        <w:rPr>
          <w:bdr w:val="nil"/>
        </w:rPr>
        <w:t>Organizace maturitní zkoušky</w:t>
      </w:r>
      <w:bookmarkEnd w:id="20"/>
      <w:r>
        <w:rPr>
          <w:bdr w:val="nil"/>
        </w:rPr>
        <w:t> </w:t>
      </w:r>
    </w:p>
    <w:p w:rsidR="003C1578" w:rsidRDefault="007F659D">
      <w:pPr>
        <w:spacing w:before="240" w:after="240"/>
      </w:pPr>
      <w:r>
        <w:rPr>
          <w:bdr w:val="nil"/>
        </w:rPr>
        <w:t>Maturit</w:t>
      </w:r>
      <w:r>
        <w:rPr>
          <w:bdr w:val="nil"/>
        </w:rPr>
        <w:t>ní zkouška se skládá ze společné a profilové části. Žák získá střední vzdělání s maturitní zkouškou, jestliže úspěšně vykoná obě části maturitní zkoušky.  </w:t>
      </w:r>
    </w:p>
    <w:p w:rsidR="003C1578" w:rsidRDefault="007F659D">
      <w:pPr>
        <w:spacing w:before="240" w:after="240"/>
      </w:pPr>
      <w:r>
        <w:rPr>
          <w:bdr w:val="nil"/>
        </w:rPr>
        <w:t>Společná část maturitní zkoušky se skládá ze dvou předmětů, a to ze zkoušky z českého jazyka a cizíh</w:t>
      </w:r>
      <w:r>
        <w:rPr>
          <w:bdr w:val="nil"/>
        </w:rPr>
        <w:t>o jazyka nebo matematiky. Společné zkoušky se skládají písemnou formou - didaktickým testem. </w:t>
      </w:r>
    </w:p>
    <w:p w:rsidR="003C1578" w:rsidRDefault="007F659D">
      <w:pPr>
        <w:spacing w:before="240" w:after="240"/>
      </w:pPr>
      <w:r>
        <w:rPr>
          <w:bdr w:val="nil"/>
        </w:rPr>
        <w:t>Profilová část maturitní zkoušky se skládá z celkem tří nebo čtyř zkoušek: </w:t>
      </w:r>
    </w:p>
    <w:p w:rsidR="003C1578" w:rsidRDefault="007F659D">
      <w:pPr>
        <w:spacing w:before="240" w:after="240"/>
      </w:pPr>
      <w:r>
        <w:rPr>
          <w:bdr w:val="nil"/>
        </w:rPr>
        <w:t>- každý žák koná povinně profilovou část z českého jazyka formou písemné práce a ústní</w:t>
      </w:r>
      <w:r>
        <w:rPr>
          <w:bdr w:val="nil"/>
        </w:rPr>
        <w:t>ho zkoušení </w:t>
      </w:r>
    </w:p>
    <w:p w:rsidR="003C1578" w:rsidRDefault="007F659D">
      <w:pPr>
        <w:spacing w:before="240" w:after="240"/>
      </w:pPr>
      <w:r>
        <w:rPr>
          <w:bdr w:val="nil"/>
        </w:rPr>
        <w:t>- pokud si žák ve státní části zvolil cizí jazyk, koná profilovou zkoušku rovněž formou písemné práce a ústního zkoušení. Dále žák koná 2 povinné zkoušky z dalších předmětů. Bude-li jedna z nich z dalšího cizího jazyka, skládá se profilová zko</w:t>
      </w:r>
      <w:r>
        <w:rPr>
          <w:bdr w:val="nil"/>
        </w:rPr>
        <w:t>ušky vždy z písemné práce a ústního zkoušení </w:t>
      </w:r>
    </w:p>
    <w:p w:rsidR="003C1578" w:rsidRDefault="007F659D">
      <w:pPr>
        <w:spacing w:before="240" w:after="240"/>
      </w:pPr>
      <w:r>
        <w:rPr>
          <w:bdr w:val="nil"/>
        </w:rPr>
        <w:t>- pokud si žák volil ve státní části matematiku, ústní profilovou zkoušku z matematiky konat povinně nemusí, volí si dvě další povinné zkoušky.z nabídky předmětů. </w:t>
      </w:r>
    </w:p>
    <w:p w:rsidR="003C1578" w:rsidRDefault="007F659D">
      <w:pPr>
        <w:spacing w:before="240" w:after="240"/>
      </w:pPr>
      <w:r>
        <w:rPr>
          <w:bdr w:val="nil"/>
        </w:rPr>
        <w:t>Ředitel školy vždy na začátku školního roku zv</w:t>
      </w:r>
      <w:r>
        <w:rPr>
          <w:bdr w:val="nil"/>
        </w:rPr>
        <w:t>eřejní seznam předmětů, ze kterých mohou žáci skládat profilovou maturitní zkoušku. </w:t>
      </w:r>
    </w:p>
    <w:p w:rsidR="003C1578" w:rsidRDefault="007F659D">
      <w:pPr>
        <w:spacing w:before="240" w:after="240"/>
      </w:pPr>
      <w:r>
        <w:rPr>
          <w:bdr w:val="nil"/>
        </w:rPr>
        <w:t>Gymnázium v Havířově – Podlesí připraví žáky podle svého vzdělávacího programu na všechny druhy uvedených zkoušek.  </w:t>
      </w:r>
    </w:p>
    <w:p w:rsidR="003C1578" w:rsidRDefault="007F659D">
      <w:pPr>
        <w:pStyle w:val="Nadpis2"/>
        <w:spacing w:before="299" w:after="299"/>
      </w:pPr>
      <w:bookmarkStart w:id="21" w:name="_Toc256000023"/>
      <w:r>
        <w:rPr>
          <w:bdr w:val="nil"/>
        </w:rPr>
        <w:t>Výchovné a vzdělávací strategie</w:t>
      </w:r>
      <w:bookmarkEnd w:id="21"/>
      <w:r>
        <w:rPr>
          <w:bdr w:val="nil"/>
        </w:rPr>
        <w:t> </w:t>
      </w:r>
    </w:p>
    <w:tbl>
      <w:tblPr>
        <w:tblStyle w:val="TabulkaK"/>
        <w:tblW w:w="5000" w:type="pct"/>
        <w:tblCellMar>
          <w:left w:w="15" w:type="dxa"/>
          <w:right w:w="15" w:type="dxa"/>
        </w:tblCellMar>
        <w:tblLook w:val="04A0" w:firstRow="1" w:lastRow="0" w:firstColumn="1" w:lastColumn="0" w:noHBand="0" w:noVBand="1"/>
      </w:tblPr>
      <w:tblGrid>
        <w:gridCol w:w="1945"/>
        <w:gridCol w:w="6820"/>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pPr>
            <w:r>
              <w:rPr>
                <w:rFonts w:ascii="Calibri" w:eastAsia="Calibri" w:hAnsi="Calibri" w:cs="Calibri"/>
                <w:b/>
                <w:bCs/>
                <w:bdr w:val="nil"/>
              </w:rPr>
              <w:t>Výchovné a vzdělávací</w:t>
            </w:r>
            <w:r>
              <w:rPr>
                <w:rFonts w:ascii="Calibri" w:eastAsia="Calibri" w:hAnsi="Calibri" w:cs="Calibri"/>
                <w:b/>
                <w:bCs/>
                <w:bdr w:val="nil"/>
              </w:rPr>
              <w:t xml:space="preserve"> strategie</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pPr>
            <w:r>
              <w:rPr>
                <w:rFonts w:ascii="Calibri" w:eastAsia="Calibri" w:hAnsi="Calibri" w:cs="Calibri"/>
                <w:bdr w:val="nil"/>
              </w:rPr>
              <w:t>Žák:</w:t>
            </w:r>
          </w:p>
          <w:p w:rsidR="003C1578" w:rsidRDefault="007F659D" w:rsidP="007F659D">
            <w:pPr>
              <w:numPr>
                <w:ilvl w:val="0"/>
                <w:numId w:val="6"/>
              </w:numPr>
              <w:spacing w:line="240" w:lineRule="auto"/>
              <w:jc w:val="left"/>
            </w:pPr>
            <w:r>
              <w:rPr>
                <w:rFonts w:ascii="Calibri" w:eastAsia="Calibri" w:hAnsi="Calibri" w:cs="Calibri"/>
                <w:bdr w:val="nil"/>
              </w:rPr>
              <w:t>je schopen vyhledávat a hodnotit informace, dokáže je zpracovávat a využívat</w:t>
            </w:r>
          </w:p>
          <w:p w:rsidR="003C1578" w:rsidRDefault="007F659D" w:rsidP="007F659D">
            <w:pPr>
              <w:numPr>
                <w:ilvl w:val="0"/>
                <w:numId w:val="6"/>
              </w:numPr>
              <w:spacing w:line="240" w:lineRule="auto"/>
              <w:jc w:val="left"/>
            </w:pPr>
            <w:r>
              <w:rPr>
                <w:rFonts w:ascii="Calibri" w:eastAsia="Calibri" w:hAnsi="Calibri" w:cs="Calibri"/>
                <w:bdr w:val="nil"/>
              </w:rPr>
              <w:t>organizuje si účelně práci; přijímá a odpovědně plní svěřené úkoly</w:t>
            </w:r>
          </w:p>
          <w:p w:rsidR="003C1578" w:rsidRDefault="007F659D" w:rsidP="007F659D">
            <w:pPr>
              <w:numPr>
                <w:ilvl w:val="0"/>
                <w:numId w:val="6"/>
              </w:numPr>
              <w:spacing w:line="240" w:lineRule="auto"/>
              <w:jc w:val="left"/>
            </w:pPr>
            <w:r>
              <w:rPr>
                <w:rFonts w:ascii="Calibri" w:eastAsia="Calibri" w:hAnsi="Calibri" w:cs="Calibri"/>
                <w:bdr w:val="nil"/>
              </w:rPr>
              <w:t>pracuje a řeší zadané úkoly samostatně i v týmu</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 xml:space="preserve">Kompetence </w:t>
            </w:r>
            <w:r>
              <w:rPr>
                <w:rFonts w:ascii="Calibri" w:eastAsia="Calibri" w:hAnsi="Calibri" w:cs="Calibri"/>
                <w:b/>
                <w:bCs/>
                <w:bdr w:val="nil"/>
              </w:rPr>
              <w:t>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90"/>
            </w:tblGrid>
            <w:tr w:rsidR="003C1578">
              <w:trPr>
                <w:tblCellSpacing w:w="15" w:type="dxa"/>
              </w:trPr>
              <w:tc>
                <w:tcPr>
                  <w:tcW w:w="0" w:type="auto"/>
                  <w:tcMar>
                    <w:top w:w="15" w:type="dxa"/>
                    <w:left w:w="15" w:type="dxa"/>
                    <w:bottom w:w="15" w:type="dxa"/>
                    <w:right w:w="15" w:type="dxa"/>
                  </w:tcMar>
                  <w:vAlign w:val="center"/>
                </w:tcPr>
                <w:p w:rsidR="003C1578" w:rsidRDefault="007F659D">
                  <w:pPr>
                    <w:spacing w:line="240" w:lineRule="auto"/>
                  </w:pPr>
                  <w:r>
                    <w:rPr>
                      <w:rFonts w:ascii="Calibri" w:eastAsia="Calibri" w:hAnsi="Calibri" w:cs="Calibri"/>
                      <w:bdr w:val="nil"/>
                    </w:rPr>
                    <w:t>Žák </w:t>
                  </w:r>
                </w:p>
                <w:p w:rsidR="003C1578" w:rsidRDefault="007F659D" w:rsidP="007F659D">
                  <w:pPr>
                    <w:numPr>
                      <w:ilvl w:val="0"/>
                      <w:numId w:val="7"/>
                    </w:numPr>
                    <w:spacing w:line="240" w:lineRule="auto"/>
                    <w:jc w:val="left"/>
                  </w:pPr>
                  <w:r>
                    <w:rPr>
                      <w:rFonts w:ascii="Calibri" w:eastAsia="Calibri" w:hAnsi="Calibri" w:cs="Calibri"/>
                      <w:bdr w:val="nil"/>
                    </w:rPr>
                    <w:t>kultivovaně se vyjadřuje a vystupuje na veřejnosti</w:t>
                  </w:r>
                </w:p>
                <w:p w:rsidR="003C1578" w:rsidRDefault="007F659D" w:rsidP="007F659D">
                  <w:pPr>
                    <w:numPr>
                      <w:ilvl w:val="0"/>
                      <w:numId w:val="7"/>
                    </w:numPr>
                    <w:spacing w:line="240" w:lineRule="auto"/>
                    <w:jc w:val="left"/>
                  </w:pPr>
                  <w:r>
                    <w:rPr>
                      <w:rFonts w:ascii="Calibri" w:eastAsia="Calibri" w:hAnsi="Calibri" w:cs="Calibri"/>
                      <w:bdr w:val="nil"/>
                    </w:rPr>
                    <w:t>dokáže přijímat hodnoty občanské společnosti, orientovat se v nich a vést o těchto hodnotách diskuzi</w:t>
                  </w:r>
                </w:p>
                <w:p w:rsidR="003C1578" w:rsidRDefault="007F659D" w:rsidP="007F659D">
                  <w:pPr>
                    <w:numPr>
                      <w:ilvl w:val="0"/>
                      <w:numId w:val="7"/>
                    </w:numPr>
                    <w:spacing w:line="240" w:lineRule="auto"/>
                  </w:pPr>
                  <w:r>
                    <w:rPr>
                      <w:rFonts w:ascii="Calibri" w:eastAsia="Calibri" w:hAnsi="Calibri" w:cs="Calibri"/>
                      <w:bdr w:val="nil"/>
                    </w:rPr>
                    <w:t>formuluje a obhajuje své názory a postoje </w:t>
                  </w:r>
                </w:p>
                <w:p w:rsidR="003C1578" w:rsidRDefault="007F659D" w:rsidP="007F659D">
                  <w:pPr>
                    <w:numPr>
                      <w:ilvl w:val="0"/>
                      <w:numId w:val="7"/>
                    </w:numPr>
                    <w:spacing w:line="240" w:lineRule="auto"/>
                  </w:pPr>
                  <w:r>
                    <w:rPr>
                      <w:rFonts w:ascii="Calibri" w:eastAsia="Calibri" w:hAnsi="Calibri" w:cs="Calibri"/>
                      <w:bdr w:val="nil"/>
                    </w:rPr>
                    <w:t xml:space="preserve">ovládá na vysoké úrovni jeden cizí jazyk  </w:t>
                  </w:r>
                  <w:r>
                    <w:rPr>
                      <w:rFonts w:ascii="Calibri" w:eastAsia="Calibri" w:hAnsi="Calibri" w:cs="Calibri"/>
                      <w:bdr w:val="nil"/>
                    </w:rPr>
                    <w:t>a další cizí jazyk na dobré komunikační úrovni </w:t>
                  </w:r>
                </w:p>
              </w:tc>
            </w:tr>
          </w:tbl>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pPr>
            <w:r>
              <w:rPr>
                <w:rFonts w:ascii="Calibri" w:eastAsia="Calibri" w:hAnsi="Calibri" w:cs="Calibri"/>
                <w:bdr w:val="nil"/>
              </w:rPr>
              <w:t>Žák</w:t>
            </w:r>
          </w:p>
          <w:p w:rsidR="003C1578" w:rsidRDefault="007F659D" w:rsidP="007F659D">
            <w:pPr>
              <w:numPr>
                <w:ilvl w:val="0"/>
                <w:numId w:val="8"/>
              </w:numPr>
              <w:spacing w:line="240" w:lineRule="auto"/>
              <w:jc w:val="left"/>
            </w:pPr>
            <w:r>
              <w:rPr>
                <w:rFonts w:ascii="Calibri" w:eastAsia="Calibri" w:hAnsi="Calibri" w:cs="Calibri"/>
                <w:bdr w:val="nil"/>
              </w:rPr>
              <w:t>posuzuje reálně své fyzické a duševní možnosti, odhaduje důsledky svého jednání a chování v různých situacích</w:t>
            </w:r>
          </w:p>
          <w:p w:rsidR="003C1578" w:rsidRDefault="007F659D" w:rsidP="007F659D">
            <w:pPr>
              <w:numPr>
                <w:ilvl w:val="0"/>
                <w:numId w:val="8"/>
              </w:numPr>
              <w:spacing w:line="240" w:lineRule="auto"/>
              <w:jc w:val="left"/>
            </w:pPr>
            <w:r>
              <w:rPr>
                <w:rFonts w:ascii="Calibri" w:eastAsia="Calibri" w:hAnsi="Calibri" w:cs="Calibri"/>
                <w:bdr w:val="nil"/>
              </w:rPr>
              <w:t xml:space="preserve">má odpovědný vztah ke svému zdraví, pečuje o svůj fyzický </w:t>
            </w:r>
            <w:r>
              <w:rPr>
                <w:rFonts w:ascii="Calibri" w:eastAsia="Calibri" w:hAnsi="Calibri" w:cs="Calibri"/>
                <w:bdr w:val="nil"/>
              </w:rPr>
              <w:t>i duševní rozvoj, je si vědom důsledků nezdravého životního stylu a závislostí</w:t>
            </w:r>
          </w:p>
          <w:p w:rsidR="003C1578" w:rsidRDefault="007F659D" w:rsidP="007F659D">
            <w:pPr>
              <w:numPr>
                <w:ilvl w:val="0"/>
                <w:numId w:val="8"/>
              </w:numPr>
              <w:spacing w:line="240" w:lineRule="auto"/>
              <w:jc w:val="left"/>
            </w:pPr>
            <w:r>
              <w:rPr>
                <w:rFonts w:ascii="Calibri" w:eastAsia="Calibri" w:hAnsi="Calibri" w:cs="Calibri"/>
                <w:bdr w:val="nil"/>
              </w:rPr>
              <w:t>přispívá k vytváření vstřícných mezilidských vztahů, předchází konfliktům</w:t>
            </w:r>
          </w:p>
          <w:p w:rsidR="003C1578" w:rsidRDefault="007F659D" w:rsidP="007F659D">
            <w:pPr>
              <w:numPr>
                <w:ilvl w:val="0"/>
                <w:numId w:val="8"/>
              </w:numPr>
              <w:spacing w:line="240" w:lineRule="auto"/>
              <w:jc w:val="left"/>
            </w:pPr>
            <w:r>
              <w:rPr>
                <w:rFonts w:ascii="Calibri" w:eastAsia="Calibri" w:hAnsi="Calibri" w:cs="Calibri"/>
                <w:bdr w:val="nil"/>
              </w:rPr>
              <w:t>adaptuje se na měnící se životní a pracovní podmínky, orientuje se v otázkách finanční gramotnosti</w:t>
            </w:r>
          </w:p>
          <w:p w:rsidR="003C1578" w:rsidRDefault="007F659D" w:rsidP="007F659D">
            <w:pPr>
              <w:numPr>
                <w:ilvl w:val="0"/>
                <w:numId w:val="8"/>
              </w:numPr>
              <w:spacing w:line="240" w:lineRule="auto"/>
              <w:jc w:val="left"/>
            </w:pPr>
            <w:r>
              <w:rPr>
                <w:rFonts w:ascii="Calibri" w:eastAsia="Calibri" w:hAnsi="Calibri" w:cs="Calibri"/>
                <w:bdr w:val="nil"/>
              </w:rPr>
              <w:t>form</w:t>
            </w:r>
            <w:r>
              <w:rPr>
                <w:rFonts w:ascii="Calibri" w:eastAsia="Calibri" w:hAnsi="Calibri" w:cs="Calibri"/>
                <w:bdr w:val="nil"/>
              </w:rPr>
              <w:t>ou profilace výběrem volitelných předmětů v posledních ročnících studia se žák stanovuje cíle své pracovní orientace</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Kompetence občanská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90"/>
            </w:tblGrid>
            <w:tr w:rsidR="003C1578">
              <w:trPr>
                <w:tblCellSpacing w:w="15" w:type="dxa"/>
              </w:trPr>
              <w:tc>
                <w:tcPr>
                  <w:tcW w:w="0" w:type="auto"/>
                  <w:tcMar>
                    <w:top w:w="15" w:type="dxa"/>
                    <w:left w:w="15" w:type="dxa"/>
                    <w:bottom w:w="15" w:type="dxa"/>
                    <w:right w:w="15" w:type="dxa"/>
                  </w:tcMar>
                  <w:vAlign w:val="center"/>
                </w:tcPr>
                <w:p w:rsidR="003C1578" w:rsidRDefault="007F659D">
                  <w:pPr>
                    <w:spacing w:line="240" w:lineRule="auto"/>
                  </w:pPr>
                  <w:r>
                    <w:rPr>
                      <w:rFonts w:ascii="Calibri" w:eastAsia="Calibri" w:hAnsi="Calibri" w:cs="Calibri"/>
                      <w:bdr w:val="nil"/>
                    </w:rPr>
                    <w:t>Žák </w:t>
                  </w:r>
                </w:p>
                <w:p w:rsidR="003C1578" w:rsidRDefault="007F659D" w:rsidP="007F659D">
                  <w:pPr>
                    <w:numPr>
                      <w:ilvl w:val="0"/>
                      <w:numId w:val="9"/>
                    </w:numPr>
                    <w:spacing w:line="240" w:lineRule="auto"/>
                    <w:jc w:val="left"/>
                  </w:pPr>
                  <w:r>
                    <w:rPr>
                      <w:rFonts w:ascii="Calibri" w:eastAsia="Calibri" w:hAnsi="Calibri" w:cs="Calibri"/>
                      <w:bdr w:val="nil"/>
                    </w:rPr>
                    <w:t>respektuje práva a osobnost druhých lidí</w:t>
                  </w:r>
                </w:p>
                <w:p w:rsidR="003C1578" w:rsidRDefault="007F659D" w:rsidP="007F659D">
                  <w:pPr>
                    <w:numPr>
                      <w:ilvl w:val="0"/>
                      <w:numId w:val="9"/>
                    </w:numPr>
                    <w:spacing w:line="240" w:lineRule="auto"/>
                    <w:jc w:val="left"/>
                  </w:pPr>
                  <w:r>
                    <w:rPr>
                      <w:rFonts w:ascii="Calibri" w:eastAsia="Calibri" w:hAnsi="Calibri" w:cs="Calibri"/>
                      <w:bdr w:val="nil"/>
                    </w:rPr>
                    <w:t>jedná v souladu se zásadami společenského chování</w:t>
                  </w:r>
                </w:p>
                <w:p w:rsidR="003C1578" w:rsidRDefault="007F659D" w:rsidP="007F659D">
                  <w:pPr>
                    <w:numPr>
                      <w:ilvl w:val="0"/>
                      <w:numId w:val="9"/>
                    </w:numPr>
                    <w:spacing w:line="240" w:lineRule="auto"/>
                    <w:jc w:val="left"/>
                  </w:pPr>
                  <w:r>
                    <w:rPr>
                      <w:rFonts w:ascii="Calibri" w:eastAsia="Calibri" w:hAnsi="Calibri" w:cs="Calibri"/>
                      <w:bdr w:val="nil"/>
                    </w:rPr>
                    <w:t xml:space="preserve">zajímá se aktivně o </w:t>
                  </w:r>
                  <w:r>
                    <w:rPr>
                      <w:rFonts w:ascii="Calibri" w:eastAsia="Calibri" w:hAnsi="Calibri" w:cs="Calibri"/>
                      <w:bdr w:val="nil"/>
                    </w:rPr>
                    <w:t>politické a společenské dění u nás a ve světě</w:t>
                  </w:r>
                </w:p>
                <w:p w:rsidR="003C1578" w:rsidRDefault="007F659D" w:rsidP="007F659D">
                  <w:pPr>
                    <w:numPr>
                      <w:ilvl w:val="0"/>
                      <w:numId w:val="9"/>
                    </w:numPr>
                    <w:spacing w:line="240" w:lineRule="auto"/>
                    <w:jc w:val="left"/>
                  </w:pPr>
                  <w:r>
                    <w:rPr>
                      <w:rFonts w:ascii="Calibri" w:eastAsia="Calibri" w:hAnsi="Calibri" w:cs="Calibri"/>
                      <w:bdr w:val="nil"/>
                    </w:rPr>
                    <w:t>chápe význam životního prostředí pro člověka a jedná v duchu udržitelného rozvoje</w:t>
                  </w:r>
                </w:p>
                <w:p w:rsidR="003C1578" w:rsidRDefault="007F659D" w:rsidP="007F659D">
                  <w:pPr>
                    <w:numPr>
                      <w:ilvl w:val="0"/>
                      <w:numId w:val="9"/>
                    </w:numPr>
                    <w:spacing w:line="240" w:lineRule="auto"/>
                    <w:jc w:val="left"/>
                  </w:pPr>
                  <w:r>
                    <w:rPr>
                      <w:rFonts w:ascii="Calibri" w:eastAsia="Calibri" w:hAnsi="Calibri" w:cs="Calibri"/>
                      <w:bdr w:val="nil"/>
                    </w:rPr>
                    <w:t>uznává tradice a hodnotu svého národa, chápe jeho současnost i minulost v evropském kontextu</w:t>
                  </w:r>
                </w:p>
                <w:p w:rsidR="003C1578" w:rsidRDefault="007F659D" w:rsidP="007F659D">
                  <w:pPr>
                    <w:numPr>
                      <w:ilvl w:val="0"/>
                      <w:numId w:val="9"/>
                    </w:numPr>
                    <w:spacing w:line="240" w:lineRule="auto"/>
                    <w:jc w:val="left"/>
                  </w:pPr>
                  <w:r>
                    <w:rPr>
                      <w:rFonts w:ascii="Calibri" w:eastAsia="Calibri" w:hAnsi="Calibri" w:cs="Calibri"/>
                      <w:bdr w:val="nil"/>
                    </w:rPr>
                    <w:t>orientuje se v oblastech dobrovolni</w:t>
                  </w:r>
                  <w:r>
                    <w:rPr>
                      <w:rFonts w:ascii="Calibri" w:eastAsia="Calibri" w:hAnsi="Calibri" w:cs="Calibri"/>
                      <w:bdr w:val="nil"/>
                    </w:rPr>
                    <w:t>ctví</w:t>
                  </w:r>
                </w:p>
              </w:tc>
            </w:tr>
          </w:tbl>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pPr>
            <w:r>
              <w:rPr>
                <w:rFonts w:ascii="Calibri" w:eastAsia="Calibri" w:hAnsi="Calibri" w:cs="Calibri"/>
                <w:bdr w:val="nil"/>
              </w:rPr>
              <w:t>Žák</w:t>
            </w:r>
          </w:p>
          <w:p w:rsidR="003C1578" w:rsidRDefault="007F659D" w:rsidP="007F659D">
            <w:pPr>
              <w:numPr>
                <w:ilvl w:val="0"/>
                <w:numId w:val="10"/>
              </w:numPr>
              <w:spacing w:line="240" w:lineRule="auto"/>
              <w:jc w:val="left"/>
            </w:pPr>
            <w:r>
              <w:rPr>
                <w:rFonts w:ascii="Calibri" w:eastAsia="Calibri" w:hAnsi="Calibri" w:cs="Calibri"/>
                <w:bdr w:val="nil"/>
              </w:rPr>
              <w:t>má vytvořené pevné studijní návyky, ovládá různé techniky učení</w:t>
            </w:r>
          </w:p>
          <w:p w:rsidR="003C1578" w:rsidRDefault="007F659D" w:rsidP="007F659D">
            <w:pPr>
              <w:numPr>
                <w:ilvl w:val="0"/>
                <w:numId w:val="10"/>
              </w:numPr>
              <w:spacing w:line="240" w:lineRule="auto"/>
              <w:jc w:val="left"/>
            </w:pPr>
            <w:r>
              <w:rPr>
                <w:rFonts w:ascii="Calibri" w:eastAsia="Calibri" w:hAnsi="Calibri" w:cs="Calibri"/>
                <w:bdr w:val="nil"/>
              </w:rPr>
              <w:t>vyhledává, zpracovává a hodnotí informace, využívá k učení různé informační zdroje, pracuje s textem</w:t>
            </w:r>
          </w:p>
          <w:p w:rsidR="003C1578" w:rsidRDefault="007F659D" w:rsidP="007F659D">
            <w:pPr>
              <w:numPr>
                <w:ilvl w:val="0"/>
                <w:numId w:val="10"/>
              </w:numPr>
              <w:spacing w:line="240" w:lineRule="auto"/>
              <w:jc w:val="left"/>
            </w:pPr>
            <w:r>
              <w:rPr>
                <w:rFonts w:ascii="Calibri" w:eastAsia="Calibri" w:hAnsi="Calibri" w:cs="Calibri"/>
                <w:bdr w:val="nil"/>
              </w:rPr>
              <w:t xml:space="preserve">sleduje a hodnotí pokrok při dosahování cílů svého učení, </w:t>
            </w:r>
            <w:r>
              <w:rPr>
                <w:rFonts w:ascii="Calibri" w:eastAsia="Calibri" w:hAnsi="Calibri" w:cs="Calibri"/>
                <w:bdr w:val="nil"/>
              </w:rPr>
              <w:t>přijímá hodnocení svých výsledků od jiných lidí</w:t>
            </w:r>
          </w:p>
          <w:p w:rsidR="003C1578" w:rsidRDefault="007F659D" w:rsidP="007F659D">
            <w:pPr>
              <w:numPr>
                <w:ilvl w:val="0"/>
                <w:numId w:val="10"/>
              </w:numPr>
              <w:spacing w:line="240" w:lineRule="auto"/>
              <w:jc w:val="left"/>
            </w:pPr>
            <w:r>
              <w:rPr>
                <w:rFonts w:ascii="Calibri" w:eastAsia="Calibri" w:hAnsi="Calibri" w:cs="Calibri"/>
                <w:bdr w:val="nil"/>
              </w:rPr>
              <w:t>má široký všeobecný základ, zároveň je profilován v předmětech budoucího studia</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pPr>
            <w:r>
              <w:rPr>
                <w:rFonts w:ascii="Calibri" w:eastAsia="Calibri" w:hAnsi="Calibri" w:cs="Calibri"/>
                <w:bdr w:val="nil"/>
              </w:rPr>
              <w:t>Žák</w:t>
            </w:r>
          </w:p>
          <w:p w:rsidR="003C1578" w:rsidRDefault="007F659D" w:rsidP="007F659D">
            <w:pPr>
              <w:numPr>
                <w:ilvl w:val="0"/>
                <w:numId w:val="11"/>
              </w:numPr>
              <w:spacing w:line="240" w:lineRule="auto"/>
              <w:jc w:val="left"/>
            </w:pPr>
            <w:r>
              <w:rPr>
                <w:rFonts w:ascii="Calibri" w:eastAsia="Calibri" w:hAnsi="Calibri" w:cs="Calibri"/>
                <w:bdr w:val="nil"/>
              </w:rPr>
              <w:t>má odpovědný postoj k vlastní profesní budoucnosti, uvědomuje si význam celoživotního učení</w:t>
            </w:r>
          </w:p>
          <w:p w:rsidR="003C1578" w:rsidRDefault="007F659D" w:rsidP="007F659D">
            <w:pPr>
              <w:numPr>
                <w:ilvl w:val="0"/>
                <w:numId w:val="11"/>
              </w:numPr>
              <w:spacing w:line="240" w:lineRule="auto"/>
              <w:jc w:val="left"/>
            </w:pPr>
            <w:r>
              <w:rPr>
                <w:rFonts w:ascii="Calibri" w:eastAsia="Calibri" w:hAnsi="Calibri" w:cs="Calibri"/>
                <w:bdr w:val="nil"/>
              </w:rPr>
              <w:t>orientuje s</w:t>
            </w:r>
            <w:r>
              <w:rPr>
                <w:rFonts w:ascii="Calibri" w:eastAsia="Calibri" w:hAnsi="Calibri" w:cs="Calibri"/>
                <w:bdr w:val="nil"/>
              </w:rPr>
              <w:t>e v možnostech uplatnění na trhu práce v daném oboru</w:t>
            </w:r>
          </w:p>
          <w:p w:rsidR="003C1578" w:rsidRDefault="007F659D" w:rsidP="007F659D">
            <w:pPr>
              <w:numPr>
                <w:ilvl w:val="0"/>
                <w:numId w:val="12"/>
              </w:numPr>
              <w:spacing w:line="240" w:lineRule="auto"/>
              <w:jc w:val="left"/>
            </w:pPr>
            <w:r>
              <w:rPr>
                <w:rFonts w:ascii="Calibri" w:eastAsia="Calibri" w:hAnsi="Calibri" w:cs="Calibri"/>
                <w:bdr w:val="nil"/>
              </w:rPr>
              <w:t xml:space="preserve">orientuje se v oblasti práva, </w:t>
            </w:r>
            <w:r>
              <w:rPr>
                <w:rFonts w:ascii="Calibri" w:eastAsia="Calibri" w:hAnsi="Calibri" w:cs="Calibri"/>
                <w:szCs w:val="22"/>
                <w:bdr w:val="nil"/>
              </w:rPr>
              <w:t>zná obecná práva a povinnosti zaměstnavatelů a pracovníků</w:t>
            </w:r>
          </w:p>
          <w:p w:rsidR="003C1578" w:rsidRDefault="007F659D" w:rsidP="007F659D">
            <w:pPr>
              <w:numPr>
                <w:ilvl w:val="0"/>
                <w:numId w:val="13"/>
              </w:numPr>
              <w:spacing w:line="240" w:lineRule="auto"/>
              <w:jc w:val="left"/>
            </w:pPr>
            <w:r>
              <w:rPr>
                <w:rFonts w:ascii="Calibri" w:eastAsia="Calibri" w:hAnsi="Calibri" w:cs="Calibri"/>
                <w:bdr w:val="nil"/>
              </w:rPr>
              <w:t>ovládá prostředky informačních a komunikačních technologií</w:t>
            </w:r>
          </w:p>
          <w:p w:rsidR="003C1578" w:rsidRDefault="007F659D" w:rsidP="007F659D">
            <w:pPr>
              <w:numPr>
                <w:ilvl w:val="0"/>
                <w:numId w:val="14"/>
              </w:numPr>
              <w:spacing w:line="240" w:lineRule="auto"/>
              <w:jc w:val="left"/>
            </w:pPr>
            <w:r>
              <w:rPr>
                <w:rFonts w:ascii="Calibri" w:eastAsia="Calibri" w:hAnsi="Calibri" w:cs="Calibri"/>
                <w:bdr w:val="nil"/>
              </w:rPr>
              <w:t xml:space="preserve">ovládá na vysoké úrovni jeden cizí jazyk  a další cizí </w:t>
            </w:r>
            <w:r>
              <w:rPr>
                <w:rFonts w:ascii="Calibri" w:eastAsia="Calibri" w:hAnsi="Calibri" w:cs="Calibri"/>
                <w:bdr w:val="nil"/>
              </w:rPr>
              <w:t>jazyk na dobré komunikační úrovni</w:t>
            </w:r>
          </w:p>
          <w:p w:rsidR="003C1578" w:rsidRDefault="007F659D" w:rsidP="007F659D">
            <w:pPr>
              <w:numPr>
                <w:ilvl w:val="0"/>
                <w:numId w:val="15"/>
              </w:numPr>
              <w:spacing w:line="240" w:lineRule="auto"/>
              <w:jc w:val="left"/>
            </w:pPr>
            <w:r>
              <w:rPr>
                <w:rFonts w:ascii="Calibri" w:eastAsia="Calibri" w:hAnsi="Calibri" w:cs="Calibri"/>
                <w:bdr w:val="nil"/>
              </w:rPr>
              <w:t>efektivně aplikuje matematické postupy při řešení různých praktických úkolů v běžných situacích</w:t>
            </w:r>
          </w:p>
          <w:p w:rsidR="003C1578" w:rsidRDefault="007F659D" w:rsidP="007F659D">
            <w:pPr>
              <w:numPr>
                <w:ilvl w:val="0"/>
                <w:numId w:val="16"/>
              </w:numPr>
              <w:spacing w:line="240" w:lineRule="auto"/>
              <w:jc w:val="left"/>
            </w:pPr>
            <w:r>
              <w:rPr>
                <w:rFonts w:ascii="Calibri" w:eastAsia="Calibri" w:hAnsi="Calibri" w:cs="Calibri"/>
                <w:szCs w:val="22"/>
                <w:bdr w:val="nil"/>
              </w:rPr>
              <w:t xml:space="preserve">uvědomuje si nutnost posuzovat rozdílnou věrohodnost různých informačních zdrojů a kriticky přistupovat k získaným informacím </w:t>
            </w:r>
            <w:r>
              <w:rPr>
                <w:rFonts w:ascii="Calibri" w:eastAsia="Calibri" w:hAnsi="Calibri" w:cs="Calibri"/>
                <w:szCs w:val="22"/>
                <w:bdr w:val="nil"/>
              </w:rPr>
              <w:t>– je mediálně gramotný</w:t>
            </w:r>
          </w:p>
          <w:p w:rsidR="003C1578" w:rsidRDefault="007F659D" w:rsidP="007F659D">
            <w:pPr>
              <w:numPr>
                <w:ilvl w:val="0"/>
                <w:numId w:val="16"/>
              </w:numPr>
              <w:spacing w:line="240" w:lineRule="auto"/>
              <w:jc w:val="left"/>
            </w:pPr>
            <w:r>
              <w:rPr>
                <w:rFonts w:ascii="Calibri" w:eastAsia="Calibri" w:hAnsi="Calibri" w:cs="Calibri"/>
                <w:bdr w:val="nil"/>
              </w:rPr>
              <w:t>chápe bezpečnost práce jako nedílnou součást péče o zdraví, zná a dodržuje zásady a předpisy týkající se bezpečnosti a ochrany zdraví při práci a požární prevence</w:t>
            </w:r>
          </w:p>
          <w:p w:rsidR="003C1578" w:rsidRDefault="007F659D" w:rsidP="007F659D">
            <w:pPr>
              <w:numPr>
                <w:ilvl w:val="0"/>
                <w:numId w:val="16"/>
              </w:numPr>
              <w:spacing w:line="240" w:lineRule="auto"/>
              <w:jc w:val="left"/>
            </w:pPr>
            <w:r>
              <w:rPr>
                <w:rFonts w:ascii="Calibri" w:eastAsia="Calibri" w:hAnsi="Calibri" w:cs="Calibri"/>
                <w:bdr w:val="nil"/>
              </w:rPr>
              <w:t>zná význam, účel a užitečnost vykonávané práce, její finanční, popř. s</w:t>
            </w:r>
            <w:r>
              <w:rPr>
                <w:rFonts w:ascii="Calibri" w:eastAsia="Calibri" w:hAnsi="Calibri" w:cs="Calibri"/>
                <w:bdr w:val="nil"/>
              </w:rPr>
              <w:t>polečenské ohodnocení</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Kompetence k podnikavosti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90"/>
            </w:tblGrid>
            <w:tr w:rsidR="003C1578">
              <w:trPr>
                <w:tblCellSpacing w:w="15" w:type="dxa"/>
              </w:trPr>
              <w:tc>
                <w:tcPr>
                  <w:tcW w:w="0" w:type="auto"/>
                  <w:tcMar>
                    <w:top w:w="15" w:type="dxa"/>
                    <w:left w:w="15" w:type="dxa"/>
                    <w:bottom w:w="15" w:type="dxa"/>
                    <w:right w:w="15" w:type="dxa"/>
                  </w:tcMar>
                  <w:vAlign w:val="center"/>
                </w:tcPr>
                <w:p w:rsidR="003C1578" w:rsidRDefault="007F659D">
                  <w:pPr>
                    <w:spacing w:line="240" w:lineRule="auto"/>
                  </w:pPr>
                  <w:r>
                    <w:rPr>
                      <w:rFonts w:ascii="Calibri" w:eastAsia="Calibri" w:hAnsi="Calibri" w:cs="Calibri"/>
                      <w:bdr w:val="nil"/>
                    </w:rPr>
                    <w:t>Žák </w:t>
                  </w:r>
                </w:p>
                <w:p w:rsidR="003C1578" w:rsidRDefault="007F659D" w:rsidP="007F659D">
                  <w:pPr>
                    <w:numPr>
                      <w:ilvl w:val="0"/>
                      <w:numId w:val="17"/>
                    </w:numPr>
                    <w:spacing w:line="240" w:lineRule="auto"/>
                    <w:jc w:val="left"/>
                  </w:pPr>
                  <w:r>
                    <w:rPr>
                      <w:rFonts w:ascii="Calibri" w:eastAsia="Calibri" w:hAnsi="Calibri" w:cs="Calibri"/>
                      <w:bdr w:val="nil"/>
                    </w:rPr>
                    <w:t>se orientuje v otázkách založení samostatné výdělečné činnosti</w:t>
                  </w:r>
                </w:p>
                <w:p w:rsidR="003C1578" w:rsidRDefault="007F659D" w:rsidP="007F659D">
                  <w:pPr>
                    <w:numPr>
                      <w:ilvl w:val="0"/>
                      <w:numId w:val="17"/>
                    </w:numPr>
                    <w:spacing w:line="240" w:lineRule="auto"/>
                    <w:jc w:val="left"/>
                  </w:pPr>
                  <w:r>
                    <w:rPr>
                      <w:rFonts w:ascii="Calibri" w:eastAsia="Calibri" w:hAnsi="Calibri" w:cs="Calibri"/>
                      <w:bdr w:val="nil"/>
                    </w:rPr>
                    <w:t>je finančně gramotný</w:t>
                  </w:r>
                </w:p>
                <w:p w:rsidR="003C1578" w:rsidRDefault="007F659D" w:rsidP="007F659D">
                  <w:pPr>
                    <w:numPr>
                      <w:ilvl w:val="0"/>
                      <w:numId w:val="17"/>
                    </w:numPr>
                    <w:spacing w:line="240" w:lineRule="auto"/>
                    <w:jc w:val="left"/>
                  </w:pPr>
                  <w:r>
                    <w:rPr>
                      <w:rFonts w:ascii="Calibri" w:eastAsia="Calibri" w:hAnsi="Calibri" w:cs="Calibri"/>
                      <w:bdr w:val="nil"/>
                    </w:rPr>
                    <w:t>orientuje se v oblasti práva, </w:t>
                  </w:r>
                  <w:r>
                    <w:rPr>
                      <w:rFonts w:ascii="Calibri" w:eastAsia="Calibri" w:hAnsi="Calibri" w:cs="Calibri"/>
                      <w:szCs w:val="22"/>
                      <w:bdr w:val="nil"/>
                    </w:rPr>
                    <w:t>zná obecná práva a povinnosti osoby samostatně výdělečně činné</w:t>
                  </w:r>
                </w:p>
                <w:p w:rsidR="003C1578" w:rsidRDefault="007F659D" w:rsidP="007F659D">
                  <w:pPr>
                    <w:numPr>
                      <w:ilvl w:val="0"/>
                      <w:numId w:val="17"/>
                    </w:numPr>
                    <w:spacing w:line="240" w:lineRule="auto"/>
                    <w:jc w:val="left"/>
                  </w:pPr>
                  <w:r>
                    <w:rPr>
                      <w:rFonts w:ascii="Calibri" w:eastAsia="Calibri" w:hAnsi="Calibri" w:cs="Calibri"/>
                      <w:bdr w:val="nil"/>
                    </w:rPr>
                    <w:t xml:space="preserve">ovládá prostředky </w:t>
                  </w:r>
                  <w:r>
                    <w:rPr>
                      <w:rFonts w:ascii="Calibri" w:eastAsia="Calibri" w:hAnsi="Calibri" w:cs="Calibri"/>
                      <w:bdr w:val="nil"/>
                    </w:rPr>
                    <w:t>informačních a komunikačních technologií</w:t>
                  </w:r>
                </w:p>
                <w:p w:rsidR="003C1578" w:rsidRDefault="007F659D" w:rsidP="007F659D">
                  <w:pPr>
                    <w:numPr>
                      <w:ilvl w:val="0"/>
                      <w:numId w:val="17"/>
                    </w:numPr>
                    <w:spacing w:line="240" w:lineRule="auto"/>
                    <w:jc w:val="left"/>
                  </w:pPr>
                  <w:r>
                    <w:rPr>
                      <w:rFonts w:ascii="Calibri" w:eastAsia="Calibri" w:hAnsi="Calibri" w:cs="Calibri"/>
                      <w:bdr w:val="nil"/>
                    </w:rPr>
                    <w:t>rozumí zákonitostem tržního prostředí a základům marketingu</w:t>
                  </w:r>
                </w:p>
              </w:tc>
            </w:tr>
          </w:tbl>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pPr>
            <w:r>
              <w:rPr>
                <w:rFonts w:ascii="Calibri" w:eastAsia="Calibri" w:hAnsi="Calibri" w:cs="Calibri"/>
                <w:bdr w:val="nil"/>
              </w:rPr>
              <w:t>Žák</w:t>
            </w:r>
          </w:p>
          <w:p w:rsidR="003C1578" w:rsidRDefault="007F659D" w:rsidP="007F659D">
            <w:pPr>
              <w:numPr>
                <w:ilvl w:val="0"/>
                <w:numId w:val="18"/>
              </w:numPr>
              <w:spacing w:line="240" w:lineRule="auto"/>
              <w:jc w:val="left"/>
            </w:pPr>
            <w:r>
              <w:rPr>
                <w:rFonts w:ascii="Calibri" w:eastAsia="Calibri" w:hAnsi="Calibri" w:cs="Calibri"/>
                <w:bdr w:val="nil"/>
              </w:rPr>
              <w:t>je digitálně gramotný</w:t>
            </w:r>
          </w:p>
          <w:p w:rsidR="003C1578" w:rsidRDefault="007F659D" w:rsidP="007F659D">
            <w:pPr>
              <w:numPr>
                <w:ilvl w:val="0"/>
                <w:numId w:val="18"/>
              </w:numPr>
              <w:spacing w:line="240" w:lineRule="auto"/>
              <w:jc w:val="left"/>
            </w:pPr>
            <w:r>
              <w:rPr>
                <w:rFonts w:ascii="Calibri" w:eastAsia="Calibri" w:hAnsi="Calibri" w:cs="Calibri"/>
                <w:bdr w:val="nil"/>
              </w:rPr>
              <w:t>ovládá prostředky informačních a komunikačních technologií</w:t>
            </w:r>
          </w:p>
          <w:p w:rsidR="003C1578" w:rsidRDefault="007F659D" w:rsidP="007F659D">
            <w:pPr>
              <w:numPr>
                <w:ilvl w:val="0"/>
                <w:numId w:val="18"/>
              </w:numPr>
              <w:spacing w:line="240" w:lineRule="auto"/>
              <w:jc w:val="left"/>
            </w:pPr>
            <w:r>
              <w:rPr>
                <w:rFonts w:ascii="Calibri" w:eastAsia="Calibri" w:hAnsi="Calibri" w:cs="Calibri"/>
                <w:bdr w:val="nil"/>
              </w:rPr>
              <w:t xml:space="preserve">je samostatně schopen uživatelské obsluhy </w:t>
            </w:r>
            <w:r>
              <w:rPr>
                <w:rFonts w:ascii="Calibri" w:eastAsia="Calibri" w:hAnsi="Calibri" w:cs="Calibri"/>
                <w:bdr w:val="nil"/>
              </w:rPr>
              <w:t>prostředků IT</w:t>
            </w:r>
          </w:p>
          <w:p w:rsidR="003C1578" w:rsidRDefault="007F659D" w:rsidP="007F659D">
            <w:pPr>
              <w:numPr>
                <w:ilvl w:val="0"/>
                <w:numId w:val="18"/>
              </w:numPr>
              <w:spacing w:line="240" w:lineRule="auto"/>
              <w:jc w:val="left"/>
            </w:pPr>
            <w:r>
              <w:rPr>
                <w:rFonts w:ascii="Calibri" w:eastAsia="Calibri" w:hAnsi="Calibri" w:cs="Calibri"/>
                <w:bdr w:val="nil"/>
              </w:rPr>
              <w:t>rozumí zásadám bezpečného chování v online prostředí</w:t>
            </w:r>
          </w:p>
          <w:p w:rsidR="003C1578" w:rsidRDefault="007F659D" w:rsidP="007F659D">
            <w:pPr>
              <w:numPr>
                <w:ilvl w:val="0"/>
                <w:numId w:val="18"/>
              </w:numPr>
              <w:spacing w:line="240" w:lineRule="auto"/>
              <w:jc w:val="left"/>
            </w:pPr>
            <w:r>
              <w:rPr>
                <w:rFonts w:ascii="Calibri" w:eastAsia="Calibri" w:hAnsi="Calibri" w:cs="Calibri"/>
                <w:bdr w:val="nil"/>
              </w:rPr>
              <w:t>pracuje s tabulkovým a textovým editorem</w:t>
            </w:r>
          </w:p>
          <w:p w:rsidR="003C1578" w:rsidRDefault="007F659D" w:rsidP="007F659D">
            <w:pPr>
              <w:numPr>
                <w:ilvl w:val="0"/>
                <w:numId w:val="18"/>
              </w:numPr>
              <w:spacing w:line="240" w:lineRule="auto"/>
              <w:jc w:val="left"/>
            </w:pPr>
            <w:r>
              <w:rPr>
                <w:rFonts w:ascii="Calibri" w:eastAsia="Calibri" w:hAnsi="Calibri" w:cs="Calibri"/>
                <w:bdr w:val="nil"/>
              </w:rPr>
              <w:t>sestaví prezentaci za použití PC</w:t>
            </w:r>
          </w:p>
          <w:p w:rsidR="003C1578" w:rsidRDefault="007F659D" w:rsidP="007F659D">
            <w:pPr>
              <w:numPr>
                <w:ilvl w:val="0"/>
                <w:numId w:val="18"/>
              </w:numPr>
              <w:spacing w:line="240" w:lineRule="auto"/>
              <w:jc w:val="left"/>
            </w:pPr>
            <w:r>
              <w:rPr>
                <w:rFonts w:ascii="Calibri" w:eastAsia="Calibri" w:hAnsi="Calibri" w:cs="Calibri"/>
                <w:bdr w:val="nil"/>
              </w:rPr>
              <w:t>vyhledává informace a kriticky posuzuje, či ověřuje jejich věrohodnost</w:t>
            </w:r>
          </w:p>
        </w:tc>
      </w:tr>
    </w:tbl>
    <w:p w:rsidR="003C1578" w:rsidRDefault="007F659D">
      <w:r>
        <w:rPr>
          <w:bdr w:val="nil"/>
        </w:rPr>
        <w:t>   </w:t>
      </w:r>
    </w:p>
    <w:p w:rsidR="003C1578" w:rsidRDefault="007F659D">
      <w:pPr>
        <w:pStyle w:val="Nadpis2"/>
        <w:spacing w:before="299" w:after="299"/>
        <w:rPr>
          <w:bdr w:val="nil"/>
        </w:rPr>
      </w:pPr>
      <w:bookmarkStart w:id="22" w:name="_Toc256000024"/>
      <w:r>
        <w:rPr>
          <w:bdr w:val="nil"/>
        </w:rPr>
        <w:t>Zabezpečení výuky žáků se speciálními v</w:t>
      </w:r>
      <w:r>
        <w:rPr>
          <w:bdr w:val="nil"/>
        </w:rPr>
        <w:t>zdělávacími potřebami</w:t>
      </w:r>
      <w:bookmarkEnd w:id="22"/>
      <w:r>
        <w:rPr>
          <w:bdr w:val="nil"/>
        </w:rPr>
        <w:t> </w:t>
      </w:r>
    </w:p>
    <w:p w:rsidR="003C1578" w:rsidRDefault="007F659D">
      <w:pPr>
        <w:rPr>
          <w:bdr w:val="nil"/>
        </w:rPr>
      </w:pPr>
      <w:r>
        <w:rPr>
          <w:b/>
          <w:bCs/>
          <w:bdr w:val="nil"/>
        </w:rPr>
        <w:t>Pravidla a průběh tvorby, realizace a vyhodnocení plánu pedagogické podpory: </w:t>
      </w:r>
    </w:p>
    <w:p w:rsidR="003C1578" w:rsidRDefault="007F659D">
      <w:pPr>
        <w:spacing w:before="240" w:after="240"/>
        <w:rPr>
          <w:bdr w:val="nil"/>
        </w:rPr>
      </w:pPr>
      <w:r>
        <w:rPr>
          <w:bdr w:val="nil"/>
        </w:rPr>
        <w:t xml:space="preserve"> PLPP je sestavován pro žáka, u kterého se projevuje potřeba úprav ve vzdělávání nebo školských službách a zapojení v kolektivu. Zajišťuje 1.stupeň </w:t>
      </w:r>
      <w:r>
        <w:rPr>
          <w:bdr w:val="nil"/>
        </w:rPr>
        <w:t>intervence školy v řešení jeho studijních obtíží. Vychází se z konzultace školy a zákonných zástupců o postupech vzdělávání, s cílem spolupráce na řešení problému žáka, předpokládá se i nespolupracující žák nebo zákonný zástupce žáka. </w:t>
      </w:r>
    </w:p>
    <w:p w:rsidR="003C1578" w:rsidRDefault="007F659D">
      <w:pPr>
        <w:spacing w:before="240" w:after="240"/>
        <w:rPr>
          <w:bdr w:val="nil"/>
        </w:rPr>
      </w:pPr>
      <w:r>
        <w:rPr>
          <w:bdr w:val="nil"/>
        </w:rPr>
        <w:t>PLPP sestavuje vyuču</w:t>
      </w:r>
      <w:r>
        <w:rPr>
          <w:bdr w:val="nil"/>
        </w:rPr>
        <w:t>jící žáka se vzdělávací potíží formou písemnou nebo elektronickou. Vyučující při sestavení PLPP spolupracuje s vedením školy, školním asistentem, výchovným poradcem, metodikem prevence, kariérovým poradcem. Vzor PLPP MŠMT je vyučujícím dostupný na disku U/</w:t>
      </w:r>
      <w:r>
        <w:rPr>
          <w:bdr w:val="nil"/>
        </w:rPr>
        <w:t>složka IVP. </w:t>
      </w:r>
    </w:p>
    <w:p w:rsidR="003C1578" w:rsidRDefault="007F659D">
      <w:pPr>
        <w:spacing w:before="240" w:after="240"/>
        <w:rPr>
          <w:bdr w:val="nil"/>
        </w:rPr>
      </w:pPr>
      <w:r>
        <w:rPr>
          <w:bdr w:val="nil"/>
        </w:rPr>
        <w:t xml:space="preserve">Nejpozději po 3 měsících od zahájení poskytování PLPP škola vyhodnotí, zda podpůrná opatření vedou k naplnění stanovených cílů. Není-li tomu tak, doporučí škola zletilému žákovi nebo zákonnému zástupci žáka využití poradenské pomoci školského </w:t>
      </w:r>
      <w:r>
        <w:rPr>
          <w:bdr w:val="nil"/>
        </w:rPr>
        <w:t>poradenského zařízení. Do doby zahájení poskytování podpůrných opatření druhého až pátého stupně na základě doporučení školského poradenského zařízení poskytuje škola podpůrná opatření 1. stupně. </w:t>
      </w:r>
    </w:p>
    <w:p w:rsidR="003C1578" w:rsidRDefault="007F659D">
      <w:pPr>
        <w:rPr>
          <w:bdr w:val="nil"/>
        </w:rPr>
      </w:pPr>
      <w:r>
        <w:rPr>
          <w:b/>
          <w:bCs/>
          <w:bdr w:val="nil"/>
        </w:rPr>
        <w:t>Pravidla a průběh tvorby, realizace a vyhodnocení individuá</w:t>
      </w:r>
      <w:r>
        <w:rPr>
          <w:b/>
          <w:bCs/>
          <w:bdr w:val="nil"/>
        </w:rPr>
        <w:t>lního vzdělávacího plánu: </w:t>
      </w:r>
    </w:p>
    <w:p w:rsidR="003C1578" w:rsidRDefault="007F659D">
      <w:pPr>
        <w:spacing w:before="240" w:after="240"/>
        <w:rPr>
          <w:bdr w:val="nil"/>
        </w:rPr>
      </w:pPr>
      <w:r>
        <w:rPr>
          <w:bdr w:val="nil"/>
        </w:rPr>
        <w:t>Individuální vzdělávací plán navrhuje školské poradenské zařízení jako podpůrné opatření 2.-5. stupně.  </w:t>
      </w:r>
    </w:p>
    <w:p w:rsidR="003C1578" w:rsidRDefault="007F659D">
      <w:pPr>
        <w:spacing w:before="240" w:after="240"/>
        <w:rPr>
          <w:bdr w:val="nil"/>
        </w:rPr>
      </w:pPr>
      <w:r>
        <w:rPr>
          <w:bdr w:val="nil"/>
        </w:rPr>
        <w:t>Zpracovává ho škola. </w:t>
      </w:r>
    </w:p>
    <w:p w:rsidR="003C1578" w:rsidRDefault="007F659D">
      <w:pPr>
        <w:spacing w:before="240" w:after="240"/>
        <w:rPr>
          <w:bdr w:val="nil"/>
        </w:rPr>
      </w:pPr>
      <w:r>
        <w:rPr>
          <w:bdr w:val="nil"/>
        </w:rPr>
        <w:t>Žádost o IVP žáka schvaluje ředitel školy. Výchovný poradce následně termínově vyzve jednotlivé vyučuj</w:t>
      </w:r>
      <w:r>
        <w:rPr>
          <w:bdr w:val="nil"/>
        </w:rPr>
        <w:t>ící žáka k vystavení podkladů pro sestavení IVP. Ředitel školy zhodnotí obsah těchto podkladů. Poté je IVP žáku a jeho zákonným zástupcům vystaveno v písemné podobě. Vzor IVP MŠMT je vyučujícím dostupný na disku U/složka IVP. </w:t>
      </w:r>
    </w:p>
    <w:p w:rsidR="003C1578" w:rsidRDefault="007F659D">
      <w:pPr>
        <w:rPr>
          <w:bdr w:val="nil"/>
        </w:rPr>
      </w:pPr>
      <w:r>
        <w:rPr>
          <w:bdr w:val="nil"/>
        </w:rPr>
        <w:cr/>
      </w:r>
      <w:r>
        <w:rPr>
          <w:b/>
          <w:bCs/>
          <w:bdr w:val="nil"/>
        </w:rPr>
        <w:t>Pravidla pro zapojení dalšíc</w:t>
      </w:r>
      <w:r>
        <w:rPr>
          <w:b/>
          <w:bCs/>
          <w:bdr w:val="nil"/>
        </w:rPr>
        <w:t>h subjektů: </w:t>
      </w:r>
    </w:p>
    <w:p w:rsidR="003C1578" w:rsidRDefault="007F659D">
      <w:pPr>
        <w:spacing w:before="240" w:after="240"/>
        <w:rPr>
          <w:bdr w:val="nil"/>
        </w:rPr>
      </w:pPr>
      <w:r>
        <w:rPr>
          <w:bdr w:val="nil"/>
        </w:rPr>
        <w:t>Škola prostřednictvím výchovného poradce spolupracuje s pedagogicko-psychologickými poradnami (PPP) a speciálně pedagogickými centry (SPC) na základě žádosti zletilého žáka nebo zákonného zástupce nezletilého žáka. </w:t>
      </w:r>
    </w:p>
    <w:p w:rsidR="003C1578" w:rsidRDefault="007F659D">
      <w:pPr>
        <w:spacing w:before="240" w:after="240"/>
        <w:rPr>
          <w:bdr w:val="nil"/>
        </w:rPr>
      </w:pPr>
      <w:r>
        <w:rPr>
          <w:bdr w:val="nil"/>
        </w:rPr>
        <w:t>Forma spolupráce s PPP a SP</w:t>
      </w:r>
      <w:r>
        <w:rPr>
          <w:bdr w:val="nil"/>
        </w:rPr>
        <w:t>C je elektronická (datová pošta), e-mailová, telefonická, osobní. </w:t>
      </w:r>
    </w:p>
    <w:p w:rsidR="003C1578" w:rsidRDefault="007F659D">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3C1578" w:rsidRDefault="007F659D">
      <w:pPr>
        <w:spacing w:before="240" w:after="240"/>
        <w:rPr>
          <w:bdr w:val="nil"/>
        </w:rPr>
      </w:pPr>
      <w:r>
        <w:rPr>
          <w:bdr w:val="nil"/>
        </w:rPr>
        <w:t>Školní poradenské pracoviště tvoří ředitel školy, zástupce ředitele, výchovný poradce, karié</w:t>
      </w:r>
      <w:r>
        <w:rPr>
          <w:bdr w:val="nil"/>
        </w:rPr>
        <w:t>rový poradce, metodik prevence. </w:t>
      </w:r>
    </w:p>
    <w:p w:rsidR="003C1578" w:rsidRDefault="007F659D">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Škola respektuje doporučení školského poradenského zařízení. </w:t>
      </w:r>
      <w:r>
        <w:rPr>
          <w:bdr w:val="nil"/>
        </w:rPr>
        <w:cr/>
      </w:r>
      <w:r>
        <w:rPr>
          <w:b/>
          <w:bCs/>
          <w:bdr w:val="nil"/>
        </w:rPr>
        <w:t>v oblasti metod</w:t>
      </w:r>
      <w:r>
        <w:rPr>
          <w:b/>
          <w:bCs/>
          <w:bdr w:val="nil"/>
        </w:rPr>
        <w:t xml:space="preserve"> výuky: </w:t>
      </w:r>
      <w:r>
        <w:rPr>
          <w:bdr w:val="nil"/>
        </w:rPr>
        <w:t xml:space="preserve">  </w:t>
      </w:r>
      <w:r>
        <w:rPr>
          <w:bdr w:val="nil"/>
        </w:rPr>
        <w:cr/>
        <w:t>Škola respektuje doporučení školského poradenského zařízení. </w:t>
      </w:r>
      <w:r>
        <w:rPr>
          <w:bdr w:val="nil"/>
        </w:rPr>
        <w:cr/>
      </w:r>
      <w:r>
        <w:rPr>
          <w:b/>
          <w:bCs/>
          <w:bdr w:val="nil"/>
        </w:rPr>
        <w:t>v oblasti úpravy obsahu vzdělávání: </w:t>
      </w:r>
      <w:r>
        <w:rPr>
          <w:bdr w:val="nil"/>
        </w:rPr>
        <w:t xml:space="preserve">  </w:t>
      </w:r>
      <w:r>
        <w:rPr>
          <w:bdr w:val="nil"/>
        </w:rPr>
        <w:cr/>
        <w:t>Škola respektuje doporučení školského poradenského zařízení. </w:t>
      </w:r>
      <w:r>
        <w:rPr>
          <w:bdr w:val="nil"/>
        </w:rPr>
        <w:cr/>
      </w:r>
      <w:r>
        <w:rPr>
          <w:b/>
          <w:bCs/>
          <w:bdr w:val="nil"/>
        </w:rPr>
        <w:t>v oblasti hodnocení: </w:t>
      </w:r>
      <w:r>
        <w:rPr>
          <w:bdr w:val="nil"/>
        </w:rPr>
        <w:t xml:space="preserve">  </w:t>
      </w:r>
      <w:r>
        <w:rPr>
          <w:bdr w:val="nil"/>
        </w:rPr>
        <w:cr/>
        <w:t>Škola respektuje doporučení školského poradenského zařízen</w:t>
      </w:r>
      <w:r>
        <w:rPr>
          <w:bdr w:val="nil"/>
        </w:rPr>
        <w:t>í.  </w:t>
      </w:r>
    </w:p>
    <w:p w:rsidR="003C1578" w:rsidRDefault="007F659D">
      <w:pPr>
        <w:pStyle w:val="Nadpis2"/>
        <w:spacing w:before="299" w:after="299"/>
        <w:rPr>
          <w:bdr w:val="nil"/>
        </w:rPr>
      </w:pPr>
      <w:bookmarkStart w:id="23" w:name="_Toc256000025"/>
      <w:r>
        <w:rPr>
          <w:bdr w:val="nil"/>
        </w:rPr>
        <w:t>Zabezpečení výuky žáků nadaných a mimořádně nadaných</w:t>
      </w:r>
      <w:bookmarkEnd w:id="23"/>
      <w:r>
        <w:rPr>
          <w:bdr w:val="nil"/>
        </w:rPr>
        <w:t> </w:t>
      </w:r>
    </w:p>
    <w:p w:rsidR="003C1578" w:rsidRDefault="007F659D">
      <w:pPr>
        <w:rPr>
          <w:bdr w:val="nil"/>
        </w:rPr>
      </w:pPr>
      <w:r>
        <w:rPr>
          <w:b/>
          <w:bCs/>
          <w:bdr w:val="nil"/>
        </w:rPr>
        <w:t>Pravidla a průběh tvorby, realizace a vyhodnocení plánu pedagogické podpory: </w:t>
      </w:r>
    </w:p>
    <w:p w:rsidR="003C1578" w:rsidRDefault="007F659D">
      <w:pPr>
        <w:spacing w:before="240" w:after="240"/>
        <w:rPr>
          <w:bdr w:val="nil"/>
        </w:rPr>
      </w:pPr>
      <w:r>
        <w:rPr>
          <w:bdr w:val="nil"/>
        </w:rPr>
        <w:t>PLPP je sestavován pro žáka, u kterého se projevuje potřeba úprav ve vzdělávání nebo školských službách a zapojení v ko</w:t>
      </w:r>
      <w:r>
        <w:rPr>
          <w:bdr w:val="nil"/>
        </w:rPr>
        <w:t>lektivu. Zajišťuje 1.stupeň intervence školy v řešení jeho studijních obtíží. Vychází se z konzultace školy a zákonných zástupců o postupech vzdělávání, s cílem spolupráce na řešení problému žáka, předpokládá se i nespolupracující žák nebo zákonný zástupce</w:t>
      </w:r>
      <w:r>
        <w:rPr>
          <w:bdr w:val="nil"/>
        </w:rPr>
        <w:t xml:space="preserve"> žáka. </w:t>
      </w:r>
    </w:p>
    <w:p w:rsidR="003C1578" w:rsidRDefault="007F659D">
      <w:pPr>
        <w:spacing w:before="240" w:after="240"/>
        <w:rPr>
          <w:bdr w:val="nil"/>
        </w:rPr>
      </w:pPr>
      <w:r>
        <w:rPr>
          <w:bdr w:val="nil"/>
        </w:rPr>
        <w:t>PLPP sestavuje vyučující žáka se vzdělávací potíží formou písemnou nebo elektronickou. Vyučující při sestavení PLPP spolupracuje s vedením školy, školním asistentem, výchovným poradcem, metodikem prevence, kariérovým poradcem. Vzor PLPP MŠMT je vyu</w:t>
      </w:r>
      <w:r>
        <w:rPr>
          <w:bdr w:val="nil"/>
        </w:rPr>
        <w:t>čujícím dostupný na disku U/složka IVP. </w:t>
      </w:r>
    </w:p>
    <w:p w:rsidR="003C1578" w:rsidRDefault="007F659D">
      <w:pPr>
        <w:spacing w:before="240" w:after="240"/>
        <w:rPr>
          <w:bdr w:val="nil"/>
        </w:rPr>
      </w:pPr>
      <w:r>
        <w:rPr>
          <w:bdr w:val="nil"/>
        </w:rPr>
        <w:t xml:space="preserve">Nejpozději po 3 měsících od zahájení poskytování PLPP škola vyhodnotí, zda podpůrná opatření vedou k naplnění stanovených cílů. Není-li tomu tak, doporučí škola zletilému žákovi nebo zákonnému zástupci žáka využití </w:t>
      </w:r>
      <w:r>
        <w:rPr>
          <w:bdr w:val="nil"/>
        </w:rPr>
        <w:t>poradenské pomoci školského poradenského zařízení. Do doby zahájení poskytování podpůrných opatření druhého až pátého stupně na základě doporučení školského poradenského zařízení poskytuje škola podpůrná opatření 1. stupně. </w:t>
      </w:r>
    </w:p>
    <w:p w:rsidR="003C1578" w:rsidRDefault="007F659D">
      <w:pPr>
        <w:rPr>
          <w:bdr w:val="nil"/>
        </w:rPr>
      </w:pPr>
      <w:r>
        <w:rPr>
          <w:b/>
          <w:bCs/>
          <w:bdr w:val="nil"/>
        </w:rPr>
        <w:t>Pravidla a průběh tvorby, reali</w:t>
      </w:r>
      <w:r>
        <w:rPr>
          <w:b/>
          <w:bCs/>
          <w:bdr w:val="nil"/>
        </w:rPr>
        <w:t>zace a vyhodnocení individuálního vzdělávacího plánu: </w:t>
      </w:r>
    </w:p>
    <w:p w:rsidR="003C1578" w:rsidRDefault="007F659D">
      <w:pPr>
        <w:spacing w:before="240" w:after="240"/>
        <w:rPr>
          <w:bdr w:val="nil"/>
        </w:rPr>
      </w:pPr>
      <w:r>
        <w:rPr>
          <w:bdr w:val="nil"/>
        </w:rPr>
        <w:t>Vzdělávání mimořádně nadaného žáka se může uskutečňovat podle individuálního vzdělávacího plánu, který vychází ze závěrů vyučujícího (vyučujících), psychologického a speciálně pedagogického vyšetření a</w:t>
      </w:r>
      <w:r>
        <w:rPr>
          <w:bdr w:val="nil"/>
        </w:rPr>
        <w:t xml:space="preserve"> vyjádření zletilého žáka nebo zákonného zástupce žáka. </w:t>
      </w:r>
    </w:p>
    <w:p w:rsidR="003C1578" w:rsidRDefault="007F659D">
      <w:pPr>
        <w:spacing w:before="240" w:after="240"/>
        <w:rPr>
          <w:bdr w:val="nil"/>
        </w:rPr>
      </w:pPr>
      <w:r>
        <w:rPr>
          <w:bdr w:val="nil"/>
        </w:rPr>
        <w:t>Individuální vzdělávací plán zpracovává škola na základě doporučení školského poradenského zařízení a vyjádření zletilého žáka nebo zákonného zástupce žáka. </w:t>
      </w:r>
    </w:p>
    <w:p w:rsidR="003C1578" w:rsidRDefault="007F659D">
      <w:pPr>
        <w:spacing w:before="240" w:after="240"/>
        <w:rPr>
          <w:bdr w:val="nil"/>
        </w:rPr>
      </w:pPr>
      <w:r>
        <w:rPr>
          <w:bdr w:val="nil"/>
        </w:rPr>
        <w:t>Žádost o IVP žáka schvaluje ředitel školy</w:t>
      </w:r>
      <w:r>
        <w:rPr>
          <w:bdr w:val="nil"/>
        </w:rPr>
        <w:t>. Výchovný poradce následně termínově vyzve jednotlivé vyučující žáka k vystavení podkladů pro sestavení IVP. Ředitel školy zhodnotí obsah těchto podkladů. Poté je IVP žáku a jeho zákonným zástupcům vystaveno v písemné podobě. Vzor IVP MŠMT je vyučujícím d</w:t>
      </w:r>
      <w:r>
        <w:rPr>
          <w:bdr w:val="nil"/>
        </w:rPr>
        <w:t>ostupný na disku U/složka IVP. </w:t>
      </w:r>
    </w:p>
    <w:p w:rsidR="003C1578" w:rsidRDefault="007F659D">
      <w:pPr>
        <w:rPr>
          <w:bdr w:val="nil"/>
        </w:rPr>
      </w:pPr>
      <w:r>
        <w:rPr>
          <w:bdr w:val="nil"/>
        </w:rPr>
        <w:cr/>
      </w:r>
      <w:r>
        <w:rPr>
          <w:b/>
          <w:bCs/>
          <w:bdr w:val="nil"/>
        </w:rPr>
        <w:t>Pravidla pro zapojení dalších subjektů: </w:t>
      </w:r>
      <w:r>
        <w:rPr>
          <w:bdr w:val="nil"/>
        </w:rPr>
        <w:t xml:space="preserve">  </w:t>
      </w:r>
      <w:r>
        <w:rPr>
          <w:bdr w:val="nil"/>
        </w:rPr>
        <w:cr/>
      </w:r>
    </w:p>
    <w:p w:rsidR="003C1578" w:rsidRDefault="007F659D">
      <w:pPr>
        <w:spacing w:before="240" w:after="240"/>
        <w:rPr>
          <w:bdr w:val="nil"/>
        </w:rPr>
      </w:pPr>
      <w:r>
        <w:rPr>
          <w:bdr w:val="nil"/>
        </w:rPr>
        <w:t>Škola prostřednictvím výchovného poradce spolupracuje s pedagogicko-psychologickými poradnami (PPP) a speciálně pedagogickými centry (SPC), rovněž spolupracuje s odborníky z praxe</w:t>
      </w:r>
      <w:r>
        <w:rPr>
          <w:bdr w:val="nil"/>
        </w:rPr>
        <w:t xml:space="preserve"> (např. kouči osobního rozvoje) a s odborníky z VŠ. </w:t>
      </w:r>
    </w:p>
    <w:p w:rsidR="003C1578" w:rsidRDefault="007F659D">
      <w:pPr>
        <w:rPr>
          <w:bdr w:val="nil"/>
        </w:rPr>
      </w:pPr>
      <w:r>
        <w:rPr>
          <w:bdr w:val="nil"/>
        </w:rPr>
        <w:cr/>
      </w:r>
      <w:r>
        <w:rPr>
          <w:b/>
          <w:bCs/>
          <w:bdr w:val="nil"/>
        </w:rPr>
        <w:t>Zodpovědné osoby a jejich role: </w:t>
      </w:r>
      <w:r>
        <w:rPr>
          <w:bdr w:val="nil"/>
        </w:rPr>
        <w:t xml:space="preserve">  </w:t>
      </w:r>
      <w:r>
        <w:rPr>
          <w:bdr w:val="nil"/>
        </w:rPr>
        <w:cr/>
      </w:r>
    </w:p>
    <w:p w:rsidR="003C1578" w:rsidRDefault="007F659D">
      <w:pPr>
        <w:spacing w:before="240" w:after="240"/>
        <w:rPr>
          <w:bdr w:val="nil"/>
        </w:rPr>
      </w:pPr>
      <w:r>
        <w:rPr>
          <w:bdr w:val="nil"/>
        </w:rPr>
        <w:t>O nadané žáky pečuje tým ve složení tvoří ředitel školy, zástupce ředitele, výchovný poradce, kariérový poradce, metodik prevence, školní asistent. </w:t>
      </w:r>
    </w:p>
    <w:p w:rsidR="003C1578" w:rsidRDefault="007F659D">
      <w:pPr>
        <w:rPr>
          <w:bdr w:val="nil"/>
        </w:rPr>
      </w:pPr>
      <w:r>
        <w:rPr>
          <w:bdr w:val="nil"/>
        </w:rPr>
        <w:cr/>
      </w:r>
      <w:r>
        <w:rPr>
          <w:b/>
          <w:bCs/>
          <w:bdr w:val="nil"/>
        </w:rPr>
        <w:t>Specifikace prov</w:t>
      </w:r>
      <w:r>
        <w:rPr>
          <w:b/>
          <w:bCs/>
          <w:bdr w:val="nil"/>
        </w:rPr>
        <w:t>ádění podpůrných opatření a úprav vzdělávacího procesu nadaných a mimořádně nadaných žáků: </w:t>
      </w:r>
      <w:r>
        <w:rPr>
          <w:bdr w:val="nil"/>
        </w:rPr>
        <w:t xml:space="preserve">  </w:t>
      </w:r>
      <w:r>
        <w:rPr>
          <w:bdr w:val="nil"/>
        </w:rPr>
        <w:cr/>
        <w:t>nabídka volitelných vyučovacích předmětů, nepovinných předmětů a zájmových aktivit </w:t>
      </w:r>
      <w:r>
        <w:rPr>
          <w:bdr w:val="nil"/>
        </w:rPr>
        <w:cr/>
        <w:t>občasné (dočasné) vytváření skupin pro vybrané předměty s otevřenou možností v</w:t>
      </w:r>
      <w:r>
        <w:rPr>
          <w:bdr w:val="nil"/>
        </w:rPr>
        <w:t>olby na straně žáka </w:t>
      </w:r>
      <w:r>
        <w:rPr>
          <w:bdr w:val="nil"/>
        </w:rPr>
        <w:cr/>
        <w:t>obohacování vzdělávacího obsahu </w:t>
      </w:r>
      <w:r>
        <w:rPr>
          <w:bdr w:val="nil"/>
        </w:rPr>
        <w:cr/>
        <w:t>příprava a účast na soutěžích včetně celostátních a mezinárodních kol </w:t>
      </w:r>
      <w:r>
        <w:rPr>
          <w:bdr w:val="nil"/>
        </w:rPr>
        <w:cr/>
        <w:t>zadávání specifických úkolů, projektů  </w:t>
      </w:r>
    </w:p>
    <w:p w:rsidR="003C1578" w:rsidRDefault="007F659D">
      <w:pPr>
        <w:pStyle w:val="Nadpis2"/>
        <w:spacing w:before="299" w:after="299"/>
        <w:rPr>
          <w:bdr w:val="nil"/>
        </w:rPr>
      </w:pPr>
      <w:bookmarkStart w:id="24" w:name="_Toc256000026"/>
      <w:r>
        <w:rPr>
          <w:bdr w:val="nil"/>
        </w:rPr>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2037"/>
        <w:gridCol w:w="676"/>
        <w:gridCol w:w="936"/>
        <w:gridCol w:w="692"/>
        <w:gridCol w:w="770"/>
        <w:gridCol w:w="809"/>
        <w:gridCol w:w="693"/>
        <w:gridCol w:w="1093"/>
        <w:gridCol w:w="105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oktáva</w:t>
            </w:r>
          </w:p>
        </w:tc>
      </w:tr>
      <w:tr w:rsidR="003C1578">
        <w:tc>
          <w:tcPr>
            <w:tcW w:w="0" w:type="auto"/>
            <w:gridSpan w:val="9"/>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Osobnostní a sociální výchova</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Poznávání a rozvoj vlastní osobnosti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CJ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CJ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CJ , Ev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Bi , ZSV , TV , EstH , 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Bi , TV , EstH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Bi , ZSV , TV , DG3 , Rj , BČ3 , HUP3 , PJZ3 , SCh3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ZSV , TV , DG4 , Rj , DP4 , SM4 , MB4 , PJZ4 , Psy4 , SB4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Seberegulace, organizační dovednosti a efektivní řešen</w:t>
            </w:r>
            <w:r>
              <w:rPr>
                <w:rFonts w:ascii="Calibri" w:eastAsia="Calibri" w:hAnsi="Calibri" w:cs="Calibri"/>
                <w:bdr w:val="nil"/>
              </w:rPr>
              <w:t>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CJ , Iv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CJ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Bi , Z , TV , Iv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 DG3 , BČ3 , HUP3 , PJZ3 , SF3 , SCh3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ZSV , TV , DG4 , DP4 , SM4 , MB4 , Psy4 , SB4 , SF4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Sociální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Z , Ev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Z , 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Ev , TV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Ev , 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M , TV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Bi , TV , Nj , Rj , SM3 , HUP3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ZSV , Iv , Nj , Rj , EM4 , PJZ4 , Psy4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Morálka všedního 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Z , Iv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Ev , Iv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Iv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 ZSV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ZSV , Iv , Nj , Rj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Spolupráce a soutěž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CJ , F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F , Ev , TV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Ev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CJ , F , Ev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TV , EstH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F , EstH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TV , Nj , SM3 , BČ3 , PJZ3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TV , Rj , EM4 , SF4 , DSD4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M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CJ , M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CJ , 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M , F , Ev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M , F , 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F , 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CJ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TV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Ev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Nj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 Nj , 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ZSV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TV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PJZ4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Ev , 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Ev , Nj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 , Nj , 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ZSV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CJ , Z , Ev , Iv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CJ , Ev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CJ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Ev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 TV , EstH , 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 Nj , 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 Rj , SM3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DG4 , Rj , DP4 , EM4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Ev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Nj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CJ , Ev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EstV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Z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ZSV , Nj , Rj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CJ , M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CJ , M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CJ , M , Ev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CJ , M , Ev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F , EstH , Nj , EstV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EstH , Nj , EstV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ZSV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ZSV , Nj , Sj , Rj , EM4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M , Ev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M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M , Ch , 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M , Ch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F , Ch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M , F , Ch , SM3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M , ZSV , Nj , SCh4 , EM4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12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 EstH , 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Nj </w:t>
            </w:r>
          </w:p>
        </w:tc>
      </w:tr>
      <w:tr w:rsidR="003C1578">
        <w:tc>
          <w:tcPr>
            <w:tcW w:w="0" w:type="auto"/>
            <w:gridSpan w:val="9"/>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Výchova k myšlení v evropských a globálních </w:t>
            </w:r>
            <w:r>
              <w:rPr>
                <w:rFonts w:ascii="Calibri" w:eastAsia="Calibri" w:hAnsi="Calibri" w:cs="Calibri"/>
                <w:bdr w:val="nil"/>
              </w:rPr>
              <w:t>souvislostech</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Globalizační a rozvojové procesy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OV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Bi , 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Bi , Z , 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Are4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Globální problémy, jejich příčiny a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Ch , Bi , ZSV , EstV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Ch , Bi , ZSV , 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Ch , SV3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Are4 , MV4 , Rj , SCh4 , SD4 , DSD4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Humanitární pomoc a mezinárodní rozvojová spolupráce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 ZSV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PJZ4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Žijeme v Evropě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CJ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CJ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CJ , Ev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CJ , 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ZSV , EstH , 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EstH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Are4 , Rj , PJZ4 , Sty4 , DSD4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Vzdělávání v Evropě a ve světě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PJZ3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Are4 , Sty4 , DSD4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D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D , EstV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 , D , Nj , EstV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Z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EM4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D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w:t>
            </w:r>
          </w:p>
        </w:tc>
      </w:tr>
      <w:tr w:rsidR="003C1578">
        <w:tc>
          <w:tcPr>
            <w:tcW w:w="0" w:type="auto"/>
            <w:gridSpan w:val="9"/>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Multikulturní výchova</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Základní problémy sociokulturních rozdílů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Bi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Are4 , Sty4 , SVS4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Psychosociální aspekty interkulturality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Nj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Vztah k </w:t>
            </w:r>
            <w:r>
              <w:rPr>
                <w:rFonts w:ascii="Calibri" w:eastAsia="Calibri" w:hAnsi="Calibri" w:cs="Calibri"/>
                <w:bdr w:val="nil"/>
              </w:rPr>
              <w:t>multilingvní situaci a ke spolupráci mezi lidmi z různého kulturního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Are4 , Rj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EstV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 , Nj , EstV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Nj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Nj , Sj , Rj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Ev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12 , Z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r>
      <w:tr w:rsidR="003C1578">
        <w:tc>
          <w:tcPr>
            <w:tcW w:w="0" w:type="auto"/>
            <w:gridSpan w:val="9"/>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Environmentální výchova</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Problematika vztahů organismů a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BČ3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MB4 , SB4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Člověk a životní </w:t>
            </w:r>
            <w:r>
              <w:rPr>
                <w:rFonts w:ascii="Calibri" w:eastAsia="Calibri" w:hAnsi="Calibri" w:cs="Calibri"/>
                <w:bdr w:val="nil"/>
              </w:rPr>
              <w:t>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F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 Ev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Ch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F , Ch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F , Ch , Bi , Sj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F , Ch , Bi , Nj , 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F , Ch , Bi , BČ3 , PJZ3 , 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Are4 , Rj , SCh4 , MB4 , PJZ4 , SB4 , SF4 , DSD4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Životní prostředí regionu a České r</w:t>
            </w:r>
            <w:r>
              <w:rPr>
                <w:rFonts w:ascii="Calibri" w:eastAsia="Calibri" w:hAnsi="Calibri" w:cs="Calibri"/>
                <w:bdr w:val="nil"/>
              </w:rPr>
              <w:t>epubliky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Ch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F , Ch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F , Ch , Bi , Z , BČ3 , SF3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SCh4 , SB4 , SF4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Lidské aktivity a problémy </w:t>
            </w:r>
            <w:r>
              <w:rPr>
                <w:rFonts w:ascii="Calibri" w:eastAsia="Calibri" w:hAnsi="Calibri" w:cs="Calibri"/>
                <w:bdr w:val="nil"/>
              </w:rPr>
              <w:t>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Ch , Ev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Ch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Ch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Rj , SCh4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F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 , F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F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r w:rsidR="003C1578">
        <w:tc>
          <w:tcPr>
            <w:tcW w:w="0" w:type="auto"/>
            <w:gridSpan w:val="9"/>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Mediální výchova</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Média a mediální produkce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Sj , EM4 , Sty4 , DSD4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Mediální produkty a jejich významy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Uživatelé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Účinky mediální produkce a vliv médií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CJ , 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Nj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Role médií v moderních dějinách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CJ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 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Sty4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EstH , EstV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Rj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EstV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r>
      <w:tr w:rsidR="003C1578">
        <w:tc>
          <w:tcPr>
            <w:tcW w:w="0" w:type="auto"/>
            <w:gridSpan w:val="9"/>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Výchova</w:t>
            </w:r>
            <w:r>
              <w:rPr>
                <w:rFonts w:ascii="Calibri" w:eastAsia="Calibri" w:hAnsi="Calibri" w:cs="Calibri"/>
                <w:bdr w:val="nil"/>
              </w:rPr>
              <w:t xml:space="preserve"> demokratického občana</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OV , Ev , Sj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EM4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Aj </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Principy demokracie jako formy </w:t>
            </w:r>
            <w:r>
              <w:rPr>
                <w:rFonts w:ascii="Calibri" w:eastAsia="Calibri" w:hAnsi="Calibri" w:cs="Calibri"/>
                <w:bdr w:val="nil"/>
              </w:rPr>
              <w:t>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r>
    </w:tbl>
    <w:p w:rsidR="003C1578" w:rsidRDefault="007F659D">
      <w:pPr>
        <w:rPr>
          <w:bdr w:val="nil"/>
        </w:rPr>
      </w:pPr>
      <w:r>
        <w:rPr>
          <w:bdr w:val="nil"/>
        </w:rPr>
        <w:t>    </w:t>
      </w:r>
    </w:p>
    <w:p w:rsidR="003C1578" w:rsidRDefault="007F659D">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12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Estetická výchova hudební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Anglický jazyk</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Are4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Anglické reálie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B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Biologie (přírodopis)</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BČ3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Biologie člověka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Bi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Biologie</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Chemie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CJ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Český jazyk a literatura</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Dějepis</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DG3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Deskriptivní geometrie 1</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DG4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Desktiptivní geometrie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DP4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Diferenciální počet</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DSD4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Německý jazykový diplom</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EM4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Ekonomicko-marketingový seminář</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EstH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EV hudební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EstV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EV výtvarná</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Estetická výchova výtvarná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Fyzika</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HUP3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Humanitní propedeutika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Iv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Informační a výpočetní technika </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Matematika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MB4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Molekulární biologie</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MV4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Mezinárodní vztahy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Německý jazyk</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Občanská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PJZ3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Příprava na jazykové zkoušky </w:t>
            </w:r>
            <w:r>
              <w:rPr>
                <w:rFonts w:ascii="Calibri" w:eastAsia="Calibri" w:hAnsi="Calibri" w:cs="Calibri"/>
                <w:bdr w:val="nil"/>
              </w:rPr>
              <w:t>1</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PJZ4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Příprava na jazykové zkoušky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Psy4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Psychologie 2</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Ruský jazyk</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SB4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Seminář z biologie 2</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SCh3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z chemie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SCh4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Seminář z chemie 2</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SD4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z dějepisu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SF3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Seminář z fyziky 1</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SF4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z fyziky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Sj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Španělský jazyk</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SM3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z matematiky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SM4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Seminář z matematiky 2</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Sty4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Stylistika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SV3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Společenskovědní seminář 1</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SVS4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Společenskovědní seminář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Tělesná výchova</w:t>
            </w:r>
          </w:p>
        </w:tc>
      </w:tr>
      <w:tr w:rsidR="003C157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Zeměpis</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 xml:space="preserve">ZSV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Základy společenských věd</w:t>
            </w:r>
          </w:p>
        </w:tc>
      </w:tr>
    </w:tbl>
    <w:p w:rsidR="003C1578" w:rsidRDefault="007F659D">
      <w:pPr>
        <w:rPr>
          <w:bdr w:val="nil"/>
        </w:rPr>
        <w:sectPr w:rsidR="003C1578">
          <w:type w:val="nextColumn"/>
          <w:pgSz w:w="11906" w:h="16838"/>
          <w:pgMar w:top="1440" w:right="1325" w:bottom="1440" w:left="1800" w:header="720" w:footer="720" w:gutter="0"/>
          <w:cols w:space="720"/>
        </w:sectPr>
      </w:pPr>
      <w:r>
        <w:rPr>
          <w:bdr w:val="nil"/>
        </w:rPr>
        <w:t>   </w:t>
      </w:r>
      <w:r>
        <w:rPr>
          <w:bdr w:val="nil"/>
        </w:rPr>
        <w:br/>
      </w:r>
    </w:p>
    <w:p w:rsidR="003C1578" w:rsidRDefault="007F659D">
      <w:pPr>
        <w:pStyle w:val="Nadpis1"/>
        <w:spacing w:before="322" w:after="322"/>
        <w:rPr>
          <w:bdr w:val="nil"/>
        </w:rPr>
      </w:pPr>
      <w:bookmarkStart w:id="25" w:name="_Toc256000027"/>
      <w:r>
        <w:rPr>
          <w:bdr w:val="nil"/>
        </w:rPr>
        <w:t>Učební plán</w:t>
      </w:r>
      <w:bookmarkEnd w:id="25"/>
      <w:r>
        <w:rPr>
          <w:bdr w:val="nil"/>
        </w:rPr>
        <w:t> </w:t>
      </w:r>
    </w:p>
    <w:p w:rsidR="003C1578" w:rsidRDefault="007F659D">
      <w:pPr>
        <w:pStyle w:val="Nadpis2"/>
        <w:spacing w:before="299" w:after="299"/>
        <w:rPr>
          <w:bdr w:val="nil"/>
        </w:rPr>
      </w:pPr>
      <w:bookmarkStart w:id="26" w:name="_Toc256000028"/>
      <w:r>
        <w:rPr>
          <w:bdr w:val="nil"/>
        </w:rPr>
        <w:t xml:space="preserve">Celkové </w:t>
      </w:r>
      <w:r>
        <w:rPr>
          <w:bdr w:val="nil"/>
        </w:rPr>
        <w:t>dotace - přehled</w:t>
      </w:r>
      <w:bookmarkEnd w:id="26"/>
      <w:r>
        <w:rPr>
          <w:bdr w:val="nil"/>
        </w:rPr>
        <w:t> </w:t>
      </w:r>
    </w:p>
    <w:tbl>
      <w:tblPr>
        <w:tblStyle w:val="TabulkaUP"/>
        <w:tblW w:w="5000" w:type="pct"/>
        <w:tblCellMar>
          <w:left w:w="15" w:type="dxa"/>
          <w:right w:w="15" w:type="dxa"/>
        </w:tblCellMar>
        <w:tblLook w:val="04A0" w:firstRow="1" w:lastRow="0" w:firstColumn="1" w:lastColumn="0" w:noHBand="0" w:noVBand="1"/>
      </w:tblPr>
      <w:tblGrid>
        <w:gridCol w:w="2965"/>
        <w:gridCol w:w="3177"/>
        <w:gridCol w:w="568"/>
        <w:gridCol w:w="797"/>
        <w:gridCol w:w="553"/>
        <w:gridCol w:w="612"/>
        <w:gridCol w:w="1239"/>
        <w:gridCol w:w="597"/>
        <w:gridCol w:w="515"/>
        <w:gridCol w:w="765"/>
        <w:gridCol w:w="652"/>
        <w:gridCol w:w="1257"/>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nižší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nižší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vyšší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vyšší stupeň</w:t>
            </w:r>
          </w:p>
        </w:tc>
      </w:tr>
      <w:tr w:rsidR="003C157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C1578" w:rsidRDefault="003C1578"/>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C1578" w:rsidRDefault="003C1578">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kvarta</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C1578" w:rsidRDefault="003C1578"/>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oktáva</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C1578" w:rsidRDefault="003C1578"/>
        </w:tc>
      </w:tr>
      <w:tr w:rsidR="003C157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12+2</w:t>
            </w:r>
          </w:p>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12+2</w:t>
            </w:r>
          </w:p>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Další cizí jazyk </w:t>
            </w:r>
          </w:p>
          <w:p w:rsidR="003C1578" w:rsidRDefault="007F659D" w:rsidP="007F659D">
            <w:pPr>
              <w:numPr>
                <w:ilvl w:val="0"/>
                <w:numId w:val="19"/>
              </w:numPr>
              <w:spacing w:line="240" w:lineRule="auto"/>
              <w:jc w:val="left"/>
              <w:rPr>
                <w:sz w:val="24"/>
                <w:bdr w:val="nil"/>
              </w:rPr>
            </w:pPr>
            <w:r>
              <w:rPr>
                <w:rFonts w:ascii="Calibri" w:eastAsia="Calibri" w:hAnsi="Calibri" w:cs="Calibri"/>
                <w:bdr w:val="nil"/>
              </w:rPr>
              <w:t>Německý jazyk</w:t>
            </w:r>
          </w:p>
          <w:p w:rsidR="003C1578" w:rsidRDefault="007F659D" w:rsidP="007F659D">
            <w:pPr>
              <w:numPr>
                <w:ilvl w:val="0"/>
                <w:numId w:val="19"/>
              </w:numPr>
              <w:spacing w:line="240" w:lineRule="auto"/>
              <w:jc w:val="left"/>
              <w:rPr>
                <w:sz w:val="24"/>
                <w:bdr w:val="nil"/>
              </w:rPr>
            </w:pPr>
            <w:r>
              <w:rPr>
                <w:rFonts w:ascii="Calibri" w:eastAsia="Calibri" w:hAnsi="Calibri" w:cs="Calibri"/>
                <w:bdr w:val="nil"/>
              </w:rPr>
              <w:t>Španělský jazyk</w:t>
            </w:r>
          </w:p>
          <w:p w:rsidR="003C1578" w:rsidRDefault="007F659D" w:rsidP="007F659D">
            <w:pPr>
              <w:numPr>
                <w:ilvl w:val="0"/>
                <w:numId w:val="19"/>
              </w:numPr>
              <w:spacing w:line="240" w:lineRule="auto"/>
              <w:jc w:val="left"/>
              <w:rPr>
                <w:sz w:val="24"/>
                <w:bdr w:val="nil"/>
              </w:rPr>
            </w:pPr>
            <w:r>
              <w:rPr>
                <w:rFonts w:ascii="Calibri" w:eastAsia="Calibri" w:hAnsi="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6+3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10+5</w:t>
            </w:r>
          </w:p>
        </w:tc>
      </w:tr>
      <w:tr w:rsidR="003C157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Biologie </w:t>
            </w: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6+2</w:t>
            </w:r>
          </w:p>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6+2</w:t>
            </w:r>
          </w:p>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Biologie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6+2</w:t>
            </w:r>
          </w:p>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6</w:t>
            </w:r>
          </w:p>
        </w:tc>
      </w:tr>
      <w:tr w:rsidR="003C157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6</w:t>
            </w:r>
          </w:p>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6+1</w:t>
            </w:r>
          </w:p>
        </w:tc>
      </w:tr>
      <w:tr w:rsidR="003C157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Estetická výchova hudební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Estetická výchova výtvarná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Estetická výchova </w:t>
            </w:r>
          </w:p>
          <w:p w:rsidR="003C1578" w:rsidRDefault="007F659D" w:rsidP="007F659D">
            <w:pPr>
              <w:numPr>
                <w:ilvl w:val="0"/>
                <w:numId w:val="20"/>
              </w:numPr>
              <w:spacing w:line="240" w:lineRule="auto"/>
              <w:jc w:val="left"/>
              <w:rPr>
                <w:sz w:val="24"/>
                <w:bdr w:val="nil"/>
              </w:rPr>
            </w:pPr>
            <w:r>
              <w:rPr>
                <w:rFonts w:ascii="Calibri" w:eastAsia="Calibri" w:hAnsi="Calibri" w:cs="Calibri"/>
                <w:bdr w:val="nil"/>
              </w:rPr>
              <w:t>EV hudební</w:t>
            </w:r>
          </w:p>
          <w:p w:rsidR="003C1578" w:rsidRDefault="007F659D" w:rsidP="007F659D">
            <w:pPr>
              <w:numPr>
                <w:ilvl w:val="0"/>
                <w:numId w:val="20"/>
              </w:numPr>
              <w:spacing w:line="240" w:lineRule="auto"/>
              <w:jc w:val="left"/>
              <w:rPr>
                <w:sz w:val="24"/>
                <w:bdr w:val="nil"/>
              </w:rPr>
            </w:pPr>
            <w:r>
              <w:rPr>
                <w:rFonts w:ascii="Calibri" w:eastAsia="Calibri" w:hAnsi="Calibri" w:cs="Calibri"/>
                <w:bdr w:val="nil"/>
              </w:rPr>
              <w:t>EV výtvarná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Tělesná </w:t>
            </w:r>
            <w:r>
              <w:rPr>
                <w:rFonts w:ascii="Calibri" w:eastAsia="Calibri" w:hAnsi="Calibri" w:cs="Calibri"/>
                <w:bdr w:val="nil"/>
              </w:rPr>
              <w:t>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8</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Informační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w:t>
            </w:r>
          </w:p>
        </w:tc>
      </w:tr>
      <w:tr w:rsidR="003C157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Volitelné vzdělávací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Volitelný předmět 3.roč </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Deskriptivní geometrie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Společenskovědní seminář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 xml:space="preserve">Seminář z </w:t>
            </w:r>
            <w:r>
              <w:rPr>
                <w:rFonts w:ascii="Calibri" w:eastAsia="Calibri" w:hAnsi="Calibri" w:cs="Calibri"/>
                <w:bdr w:val="nil"/>
              </w:rPr>
              <w:t>matematiky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Biologie člověka</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Humanitní propedeutika</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Příprava na jazykové zkoušky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Právo</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Seminář z fyziky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Seminář z chemie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Propgramování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Překladatelský seminář 1</w:t>
            </w:r>
          </w:p>
          <w:p w:rsidR="003C1578" w:rsidRDefault="007F659D" w:rsidP="007F659D">
            <w:pPr>
              <w:numPr>
                <w:ilvl w:val="0"/>
                <w:numId w:val="21"/>
              </w:numPr>
              <w:spacing w:line="240" w:lineRule="auto"/>
              <w:jc w:val="left"/>
              <w:rPr>
                <w:sz w:val="24"/>
                <w:bdr w:val="nil"/>
              </w:rPr>
            </w:pPr>
            <w:r>
              <w:rPr>
                <w:rFonts w:ascii="Calibri" w:eastAsia="Calibri" w:hAnsi="Calibri" w:cs="Calibri"/>
                <w:bdr w:val="nil"/>
              </w:rPr>
              <w:t>Kultura anglicky mluvících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4+2</w:t>
            </w:r>
          </w:p>
        </w:tc>
      </w:tr>
      <w:tr w:rsidR="003C1578">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Volitelný předmět 4.roč </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 xml:space="preserve">Anglické </w:t>
            </w:r>
            <w:r>
              <w:rPr>
                <w:rFonts w:ascii="Calibri" w:eastAsia="Calibri" w:hAnsi="Calibri" w:cs="Calibri"/>
                <w:bdr w:val="nil"/>
              </w:rPr>
              <w:t>reálie</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Desktiptivní geometrie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Mezinárodní vztahy</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Diferenciální počet</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Seminář z českého jazyka a literatury</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Geografický seminář</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Seminář z chemie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Seminář z matematiky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Ekonomicko-marketingový seminář</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Molekulární biologie</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Příprava na jazykové zkoušky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Psychologie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Seminář z biologie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Seminář z dějepisu</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Seminář z fyziky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Stylistika</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Německý jazykový diplom</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Společenskovědní seminář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Programování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Překladatelský seminář 2</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Pedagogický seminář</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Moderní dějiny</w:t>
            </w:r>
          </w:p>
          <w:p w:rsidR="003C1578" w:rsidRDefault="007F659D" w:rsidP="007F659D">
            <w:pPr>
              <w:numPr>
                <w:ilvl w:val="0"/>
                <w:numId w:val="22"/>
              </w:numPr>
              <w:spacing w:line="240" w:lineRule="auto"/>
              <w:jc w:val="left"/>
              <w:rPr>
                <w:sz w:val="24"/>
                <w:bdr w:val="nil"/>
              </w:rPr>
            </w:pPr>
            <w:r>
              <w:rPr>
                <w:rFonts w:ascii="Calibri" w:eastAsia="Calibri" w:hAnsi="Calibri" w:cs="Calibri"/>
                <w:bdr w:val="nil"/>
              </w:rPr>
              <w:t>Konverzace v anglickém jazyce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4+8</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4+8</w:t>
            </w:r>
          </w:p>
        </w:tc>
      </w:tr>
      <w:tr w:rsidR="003C1578">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104+18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bdr w:val="nil"/>
              </w:rPr>
              <w:t>106+26</w:t>
            </w:r>
          </w:p>
        </w:tc>
      </w:tr>
    </w:tbl>
    <w:p w:rsidR="003C1578" w:rsidRDefault="007F659D">
      <w:pPr>
        <w:rPr>
          <w:bdr w:val="nil"/>
        </w:rPr>
      </w:pPr>
      <w:r>
        <w:rPr>
          <w:bdr w:val="nil"/>
        </w:rPr>
        <w:t>   </w:t>
      </w:r>
    </w:p>
    <w:p w:rsidR="003C1578" w:rsidRDefault="007F659D">
      <w:pPr>
        <w:pStyle w:val="Nadpis3"/>
        <w:spacing w:before="281" w:after="281"/>
        <w:rPr>
          <w:bdr w:val="nil"/>
        </w:rPr>
      </w:pPr>
      <w:bookmarkStart w:id="27" w:name="_Toc256000029"/>
      <w:r>
        <w:rPr>
          <w:sz w:val="28"/>
          <w:szCs w:val="28"/>
          <w:bdr w:val="nil"/>
        </w:rPr>
        <w:t>Poznámky k učebnímu plánu</w:t>
      </w:r>
      <w:bookmarkEnd w:id="27"/>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C1578" w:rsidRDefault="007F659D">
            <w:pPr>
              <w:shd w:val="clear" w:color="auto" w:fill="9CC2E5"/>
              <w:spacing w:line="240" w:lineRule="auto"/>
              <w:rPr>
                <w:bdr w:val="nil"/>
              </w:rPr>
            </w:pPr>
            <w:r>
              <w:rPr>
                <w:rFonts w:ascii="Calibri" w:eastAsia="Calibri" w:hAnsi="Calibri" w:cs="Calibri"/>
                <w:b/>
                <w:bCs/>
                <w:bdr w:val="nil"/>
              </w:rPr>
              <w:t>Zeměpis </w:t>
            </w:r>
          </w:p>
        </w:tc>
      </w:tr>
      <w:tr w:rsidR="003C1578">
        <w:tc>
          <w:tcPr>
            <w:tcW w:w="0" w:type="auto"/>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 xml:space="preserve">Zeměpis je vědou hraniční, zahrnující poznatky z různých vědních disciplín  a proto lze uplatnit znalosti z jiných předmětů jako např. biologie, základy </w:t>
            </w:r>
            <w:r>
              <w:rPr>
                <w:rFonts w:ascii="Calibri" w:eastAsia="Calibri" w:hAnsi="Calibri" w:cs="Calibri"/>
                <w:b/>
                <w:bCs/>
                <w:bdr w:val="nil"/>
              </w:rPr>
              <w:t>společenských věd, dějepisu, chemie, matematiky, českého jazyka i cizích jazyků. Pro zeměpis jsou tedy vhodná i některá průřezová témata v rámci kompetencí z jiných výše uvedených předmětů. </w:t>
            </w:r>
          </w:p>
        </w:tc>
      </w:tr>
    </w:tbl>
    <w:p w:rsidR="003C1578" w:rsidRDefault="007F659D">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C1578" w:rsidRDefault="007F659D">
            <w:pPr>
              <w:shd w:val="clear" w:color="auto" w:fill="9CC2E5"/>
              <w:spacing w:line="240" w:lineRule="auto"/>
              <w:rPr>
                <w:bdr w:val="nil"/>
              </w:rPr>
            </w:pPr>
            <w:r>
              <w:rPr>
                <w:rFonts w:ascii="Calibri" w:eastAsia="Calibri" w:hAnsi="Calibri" w:cs="Calibri"/>
                <w:b/>
                <w:bCs/>
                <w:bdr w:val="nil"/>
              </w:rPr>
              <w:t>Právo </w:t>
            </w:r>
          </w:p>
        </w:tc>
      </w:tr>
      <w:tr w:rsidR="003C1578">
        <w:tc>
          <w:tcPr>
            <w:tcW w:w="0" w:type="auto"/>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Jedná o volitelný seminář rozšiřující znalosti žáků </w:t>
            </w:r>
            <w:r>
              <w:rPr>
                <w:rFonts w:ascii="Calibri" w:eastAsia="Calibri" w:hAnsi="Calibri" w:cs="Calibri"/>
                <w:bdr w:val="nil"/>
              </w:rPr>
              <w:t>získané v rámci ZSV. </w:t>
            </w:r>
          </w:p>
        </w:tc>
      </w:tr>
    </w:tbl>
    <w:p w:rsidR="003C1578" w:rsidRDefault="007F659D">
      <w:pPr>
        <w:rPr>
          <w:bdr w:val="nil"/>
        </w:rPr>
      </w:pPr>
      <w:r>
        <w:rPr>
          <w:bdr w:val="nil"/>
        </w:rPr>
        <w:t>   </w:t>
      </w:r>
    </w:p>
    <w:p w:rsidR="003C1578" w:rsidRDefault="007F659D" w:rsidP="007F659D">
      <w:pPr>
        <w:numPr>
          <w:ilvl w:val="0"/>
          <w:numId w:val="23"/>
        </w:numPr>
        <w:spacing w:before="240"/>
        <w:rPr>
          <w:bdr w:val="nil"/>
        </w:rPr>
      </w:pPr>
      <w:r>
        <w:rPr>
          <w:bdr w:val="nil"/>
        </w:rPr>
        <w:t>Konkretizovaný ŠVP schválí ředitel školy, a tím se stává součástí povinné učební dokumentace školy.   </w:t>
      </w:r>
    </w:p>
    <w:p w:rsidR="003C1578" w:rsidRDefault="007F659D" w:rsidP="007F659D">
      <w:pPr>
        <w:numPr>
          <w:ilvl w:val="0"/>
          <w:numId w:val="23"/>
        </w:numPr>
        <w:rPr>
          <w:bdr w:val="nil"/>
        </w:rPr>
      </w:pPr>
      <w:r>
        <w:rPr>
          <w:bdr w:val="nil"/>
        </w:rPr>
        <w:t xml:space="preserve">K zařazení nových poznatků a aktuálních otázek může učitel provést v ŠVP jednotlivých předmětů úpravy obsahu učiva až do výše </w:t>
      </w:r>
      <w:r>
        <w:rPr>
          <w:bdr w:val="nil"/>
        </w:rPr>
        <w:t>třiceti procent.   </w:t>
      </w:r>
    </w:p>
    <w:p w:rsidR="003C1578" w:rsidRDefault="007F659D" w:rsidP="007F659D">
      <w:pPr>
        <w:numPr>
          <w:ilvl w:val="0"/>
          <w:numId w:val="23"/>
        </w:numPr>
        <w:rPr>
          <w:bdr w:val="nil"/>
        </w:rPr>
      </w:pPr>
      <w:r>
        <w:rPr>
          <w:bdr w:val="nil"/>
        </w:rPr>
        <w:t>Dělení hodin ve vyučovacích předmětech je v pravomoci ředitele školy, který musí postupovat v souladu s předpisy stanovenými MŠMT ČR.   </w:t>
      </w:r>
    </w:p>
    <w:p w:rsidR="003C1578" w:rsidRDefault="007F659D" w:rsidP="007F659D">
      <w:pPr>
        <w:numPr>
          <w:ilvl w:val="0"/>
          <w:numId w:val="23"/>
        </w:numPr>
        <w:rPr>
          <w:bdr w:val="nil"/>
        </w:rPr>
      </w:pPr>
      <w:r>
        <w:rPr>
          <w:bdr w:val="nil"/>
        </w:rPr>
        <w:t>Při organizování sportovních výcvikových kurzů postupuje vedení školy podle platných metodických po</w:t>
      </w:r>
      <w:r>
        <w:rPr>
          <w:bdr w:val="nil"/>
        </w:rPr>
        <w:t>kynů MŠMT ČR.   </w:t>
      </w:r>
    </w:p>
    <w:p w:rsidR="003C1578" w:rsidRDefault="007F659D" w:rsidP="007F659D">
      <w:pPr>
        <w:numPr>
          <w:ilvl w:val="0"/>
          <w:numId w:val="23"/>
        </w:numPr>
        <w:rPr>
          <w:bdr w:val="nil"/>
        </w:rPr>
      </w:pPr>
      <w:r>
        <w:rPr>
          <w:bdr w:val="nil"/>
        </w:rPr>
        <w:t>Maturitní a přijímací zkoušky se připravují a organizují podle platné legislativy.   </w:t>
      </w:r>
    </w:p>
    <w:p w:rsidR="003C1578" w:rsidRDefault="007F659D" w:rsidP="007F659D">
      <w:pPr>
        <w:numPr>
          <w:ilvl w:val="0"/>
          <w:numId w:val="23"/>
        </w:numPr>
        <w:rPr>
          <w:bdr w:val="nil"/>
        </w:rPr>
      </w:pPr>
      <w:r>
        <w:rPr>
          <w:bdr w:val="nil"/>
        </w:rPr>
        <w:t>V souvislosti s konkrétním obsahem každého vyučovacího předmětu se musí každý učitel průběžně zabývat otázkou bezpečnosti a ochrany zdraví při práci a hy</w:t>
      </w:r>
      <w:r>
        <w:rPr>
          <w:bdr w:val="nil"/>
        </w:rPr>
        <w:t>gieny práce, soustavně se zaměřovat na důslednou výchovu žáků k ochraně životního prostředí a aktualizovat učivo o nové poznatky vědy a techniky.   </w:t>
      </w:r>
    </w:p>
    <w:p w:rsidR="003C1578" w:rsidRDefault="007F659D" w:rsidP="007F659D">
      <w:pPr>
        <w:numPr>
          <w:ilvl w:val="0"/>
          <w:numId w:val="23"/>
        </w:numPr>
        <w:rPr>
          <w:bdr w:val="nil"/>
        </w:rPr>
      </w:pPr>
      <w:r>
        <w:rPr>
          <w:bdr w:val="nil"/>
        </w:rPr>
        <w:t>Učitelé průběžně výuku obohacují o exkurze, besedy, workshopy a přednášky s odborníky z praxe, studijní záj</w:t>
      </w:r>
      <w:r>
        <w:rPr>
          <w:bdr w:val="nil"/>
        </w:rPr>
        <w:t>ezdy aj. </w:t>
      </w:r>
    </w:p>
    <w:p w:rsidR="003C1578" w:rsidRDefault="007F659D" w:rsidP="007F659D">
      <w:pPr>
        <w:numPr>
          <w:ilvl w:val="0"/>
          <w:numId w:val="23"/>
        </w:numPr>
        <w:spacing w:after="240"/>
        <w:rPr>
          <w:bdr w:val="nil"/>
        </w:rPr>
      </w:pPr>
      <w:r>
        <w:rPr>
          <w:bdr w:val="nil"/>
        </w:rPr>
        <w:t>Vzdělávací oblast Člověk a svět práce je zařazena do předmětu ZSV v 1. ročníku. </w:t>
      </w:r>
    </w:p>
    <w:p w:rsidR="003C1578" w:rsidRDefault="007F659D">
      <w:pPr>
        <w:rPr>
          <w:bdr w:val="nil"/>
        </w:rPr>
        <w:sectPr w:rsidR="003C1578">
          <w:type w:val="nextColumn"/>
          <w:pgSz w:w="16838" w:h="11906" w:orient="landscape"/>
          <w:pgMar w:top="1440" w:right="1325" w:bottom="1440" w:left="1800" w:header="720" w:footer="720" w:gutter="0"/>
          <w:cols w:space="720"/>
        </w:sectPr>
      </w:pPr>
      <w:r>
        <w:rPr>
          <w:bdr w:val="nil"/>
        </w:rPr>
        <w:br/>
      </w:r>
    </w:p>
    <w:p w:rsidR="003C1578" w:rsidRDefault="007F659D">
      <w:pPr>
        <w:pStyle w:val="Nadpis1"/>
        <w:spacing w:before="322" w:after="322"/>
        <w:rPr>
          <w:bdr w:val="nil"/>
        </w:rPr>
      </w:pPr>
      <w:bookmarkStart w:id="28" w:name="_Toc256000030"/>
      <w:r>
        <w:rPr>
          <w:bdr w:val="nil"/>
        </w:rPr>
        <w:t>Učební osnovy</w:t>
      </w:r>
      <w:bookmarkEnd w:id="28"/>
      <w:r>
        <w:rPr>
          <w:bdr w:val="nil"/>
        </w:rPr>
        <w:t> </w:t>
      </w:r>
    </w:p>
    <w:p w:rsidR="003C1578" w:rsidRDefault="007F659D">
      <w:pPr>
        <w:pStyle w:val="Nadpis2"/>
        <w:spacing w:before="299" w:after="299"/>
        <w:rPr>
          <w:bdr w:val="nil"/>
        </w:rPr>
      </w:pPr>
      <w:bookmarkStart w:id="29" w:name="_Toc256000031"/>
      <w:bookmarkStart w:id="30" w:name="_GoBack"/>
      <w:bookmarkEnd w:id="30"/>
      <w:r>
        <w:rPr>
          <w:bdr w:val="nil"/>
        </w:rPr>
        <w:t>Anglický jazyk</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291"/>
        <w:gridCol w:w="1356"/>
        <w:gridCol w:w="1292"/>
        <w:gridCol w:w="1292"/>
        <w:gridCol w:w="1292"/>
        <w:gridCol w:w="1292"/>
        <w:gridCol w:w="1302"/>
        <w:gridCol w:w="1292"/>
        <w:gridCol w:w="123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31</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Anglický jazyk</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Jazyk a jazyková komunikace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08"/>
              <w:jc w:val="left"/>
              <w:rPr>
                <w:bdr w:val="nil"/>
              </w:rPr>
            </w:pPr>
            <w:r>
              <w:rPr>
                <w:rFonts w:ascii="Calibri" w:eastAsia="Calibri" w:hAnsi="Calibri" w:cs="Calibri"/>
                <w:bdr w:val="nil"/>
              </w:rPr>
              <w:t xml:space="preserve">Vzdělávacím obsahem anglického jazyka je zvládnutí očekávaných výstupů vzdělávacího </w:t>
            </w:r>
            <w:r>
              <w:rPr>
                <w:rFonts w:ascii="Calibri" w:eastAsia="Calibri" w:hAnsi="Calibri" w:cs="Calibri"/>
                <w:bdr w:val="nil"/>
              </w:rPr>
              <w:t>oboru Cizí jazyk, souvisejících tematických okruhů a průřezových témat RVP.</w:t>
            </w:r>
          </w:p>
          <w:p w:rsidR="003C1578" w:rsidRDefault="007F659D">
            <w:pPr>
              <w:spacing w:line="240" w:lineRule="auto"/>
              <w:ind w:firstLine="708"/>
              <w:jc w:val="left"/>
              <w:rPr>
                <w:bdr w:val="nil"/>
              </w:rPr>
            </w:pPr>
            <w:r>
              <w:rPr>
                <w:rFonts w:ascii="Calibri" w:eastAsia="Calibri" w:hAnsi="Calibri" w:cs="Calibri"/>
                <w:bdr w:val="nil"/>
              </w:rPr>
              <w:t>Cílem předmětu je naučit žáky konverzovat v běžných každodenních situacích, umět si vyžádat informaci, vhodně reagovat na sdělení, porozumět mluvenému i písemnému projevu. Zaměřuje</w:t>
            </w:r>
            <w:r>
              <w:rPr>
                <w:rFonts w:ascii="Calibri" w:eastAsia="Calibri" w:hAnsi="Calibri" w:cs="Calibri"/>
                <w:bdr w:val="nil"/>
              </w:rPr>
              <w:t>me se tedy na rozvoj komunikačních dovedností ve spojení s výukou základních gramatických jevů daného jazyka.</w:t>
            </w:r>
          </w:p>
          <w:p w:rsidR="003C1578" w:rsidRDefault="007F659D">
            <w:pPr>
              <w:spacing w:line="240" w:lineRule="auto"/>
              <w:ind w:firstLine="708"/>
              <w:jc w:val="left"/>
              <w:rPr>
                <w:bdr w:val="nil"/>
              </w:rPr>
            </w:pPr>
            <w:r>
              <w:rPr>
                <w:rFonts w:ascii="Calibri" w:eastAsia="Calibri" w:hAnsi="Calibri" w:cs="Calibri"/>
                <w:bdr w:val="nil"/>
              </w:rPr>
              <w:t>Velký význam je kladen na porozumění sdělení rodilého mluvčího formou poslechu, následných doplňovacích a reprodukčních cvičení a práci s autentic</w:t>
            </w:r>
            <w:r>
              <w:rPr>
                <w:rFonts w:ascii="Calibri" w:eastAsia="Calibri" w:hAnsi="Calibri" w:cs="Calibri"/>
                <w:bdr w:val="nil"/>
              </w:rPr>
              <w:t>kými texty. Žáci pracují s anglickými učebnicemi a pracovními sešity, dvojjazyčnými slovníky, používají anglicky psané časopisy, knihy i aktuální texty z internetu, individuálně nebo ve skupinách zpracovávají projekty na zadaná témata.</w:t>
            </w:r>
          </w:p>
          <w:p w:rsidR="003C1578" w:rsidRDefault="007F659D">
            <w:pPr>
              <w:spacing w:line="240" w:lineRule="auto"/>
              <w:ind w:firstLine="708"/>
              <w:jc w:val="left"/>
              <w:rPr>
                <w:bdr w:val="nil"/>
              </w:rPr>
            </w:pPr>
            <w:r>
              <w:rPr>
                <w:rFonts w:ascii="Calibri" w:eastAsia="Calibri" w:hAnsi="Calibri" w:cs="Calibri"/>
                <w:bdr w:val="nil"/>
              </w:rPr>
              <w:t xml:space="preserve">Do výuky anglického </w:t>
            </w:r>
            <w:r>
              <w:rPr>
                <w:rFonts w:ascii="Calibri" w:eastAsia="Calibri" w:hAnsi="Calibri" w:cs="Calibri"/>
                <w:bdr w:val="nil"/>
              </w:rPr>
              <w:t>jazyka jsou v souvislosti se zeměpisným a dějepisným učivem zařazovány reálie anglicky mluvících zemí, součástí vyučování jsou také hry, soutěže, zpěv a práce s výukovými programy na videu. Žáci mají možnost výjezdu do Velké Británie.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w:t>
            </w:r>
            <w:r>
              <w:rPr>
                <w:rFonts w:ascii="Calibri" w:eastAsia="Calibri" w:hAnsi="Calibri" w:cs="Calibri"/>
                <w:bdr w:val="nil"/>
              </w:rPr>
              <w:t>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Anglický jazyk je vyučován v primě až oktávě . Ve všech hodinách se třída dělí na skupiny. Skupiny nejsou rozděleny podle dosažené úrovně, v každé skupině pracují žá</w:t>
            </w:r>
            <w:r>
              <w:rPr>
                <w:rFonts w:ascii="Calibri" w:eastAsia="Calibri" w:hAnsi="Calibri" w:cs="Calibri"/>
                <w:bdr w:val="nil"/>
              </w:rPr>
              <w:t>ci s různým stupně dosažené úrovně studovaného jazyka. Pokud se při výuce objeví problémy s osvojováním určitého gramatického jevu, učební plán je aktuálně upraven podle potřeb jednotlivých skupin. Pokud je v ročníku skupina, pro niž je anglický jazyk druh</w:t>
            </w:r>
            <w:r>
              <w:rPr>
                <w:rFonts w:ascii="Calibri" w:eastAsia="Calibri" w:hAnsi="Calibri" w:cs="Calibri"/>
                <w:bdr w:val="nil"/>
              </w:rPr>
              <w:t>ým cizím jazykem, pracuje se podle odlišného učebního plánu.</w:t>
            </w:r>
          </w:p>
          <w:p w:rsidR="003C1578" w:rsidRDefault="007F659D">
            <w:pPr>
              <w:spacing w:line="240" w:lineRule="auto"/>
              <w:jc w:val="left"/>
              <w:rPr>
                <w:bdr w:val="nil"/>
              </w:rPr>
            </w:pPr>
            <w:r>
              <w:rPr>
                <w:rFonts w:ascii="Calibri" w:eastAsia="Calibri" w:hAnsi="Calibri" w:cs="Calibri"/>
                <w:bdr w:val="nil"/>
              </w:rPr>
              <w:t>Žáci se specifickými poruchami učení pracují a učivo si osvojují současně s ostatními žáky, k jejich poruchám je přihlíženo. Při přestupu žáka z jiné školy pomáhá vyučující žákovi překlenout příp</w:t>
            </w:r>
            <w:r>
              <w:rPr>
                <w:rFonts w:ascii="Calibri" w:eastAsia="Calibri" w:hAnsi="Calibri" w:cs="Calibri"/>
                <w:bdr w:val="nil"/>
              </w:rPr>
              <w:t>adné rozdíly v dosaženém učivu tak, aby se žák mohl úspěšně zapojit do práce v nové skupině.</w:t>
            </w:r>
          </w:p>
          <w:p w:rsidR="003C1578" w:rsidRDefault="007F659D">
            <w:pPr>
              <w:spacing w:line="240" w:lineRule="auto"/>
              <w:jc w:val="left"/>
              <w:rPr>
                <w:bdr w:val="nil"/>
              </w:rPr>
            </w:pPr>
            <w:r>
              <w:rPr>
                <w:rFonts w:ascii="Calibri" w:eastAsia="Calibri" w:hAnsi="Calibri" w:cs="Calibri"/>
                <w:bdr w:val="nil"/>
              </w:rPr>
              <w:t>Týdenní dotace je posílena disponibilními hodinami, ve kterých je soustředěna pozornost zejména na rozvoj komunikačních dovedností žáků.</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24"/>
              </w:numPr>
              <w:spacing w:line="240" w:lineRule="auto"/>
              <w:jc w:val="left"/>
              <w:rPr>
                <w:bdr w:val="nil"/>
              </w:rPr>
            </w:pPr>
            <w:r>
              <w:rPr>
                <w:rFonts w:ascii="Calibri" w:eastAsia="Calibri" w:hAnsi="Calibri" w:cs="Calibri"/>
                <w:bdr w:val="nil"/>
              </w:rPr>
              <w:t xml:space="preserve">Cizí </w:t>
            </w:r>
            <w:r>
              <w:rPr>
                <w:rFonts w:ascii="Calibri" w:eastAsia="Calibri" w:hAnsi="Calibri" w:cs="Calibri"/>
                <w:bdr w:val="nil"/>
              </w:rPr>
              <w:t>jazyk</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komunikativní: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sociální a personální: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občanská: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Způsob </w:t>
            </w:r>
            <w:r>
              <w:rPr>
                <w:rFonts w:ascii="Calibri" w:eastAsia="Calibri" w:hAnsi="Calibri" w:cs="Calibri"/>
                <w:bdr w:val="nil"/>
              </w:rPr>
              <w:t>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také prezentace a projektová práce, přihlíží se k aktivnímu přístupu k předmětu v průběhu vyučování a snaze o zlepšení.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jednoduchým </w:t>
            </w:r>
            <w:r>
              <w:rPr>
                <w:rFonts w:ascii="Calibri" w:eastAsia="Calibri" w:hAnsi="Calibri" w:cs="Calibri"/>
                <w:sz w:val="20"/>
                <w:bdr w:val="nil"/>
              </w:rPr>
              <w:t>způsobem popíše svou třídu, školu, svoje zájmy a koníčky, lidi, věci, zvířata a místa, země světa, jídlo, zaměstnání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(koníčky, škola, město, časové výrazy, denní režim, zvířata, jídlo a pití, země a kontinenty, zaměstnání)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komu </w:t>
            </w:r>
            <w:r>
              <w:rPr>
                <w:rFonts w:ascii="Calibri" w:eastAsia="Calibri" w:hAnsi="Calibri" w:cs="Calibri"/>
                <w:sz w:val="20"/>
                <w:bdr w:val="nil"/>
              </w:rPr>
              <w:t>patří vybrané osobní věci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osobní, přivlastňovací, ukazovací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informace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pojmenuje dny a měsíce v roce, známé země, národnosti a jazyk, zájmy, předměty denní potřeby, jídlo a zaměstnání a užívá je v jednoduchých </w:t>
            </w:r>
            <w:r>
              <w:rPr>
                <w:rFonts w:ascii="Calibri" w:eastAsia="Calibri" w:hAnsi="Calibri" w:cs="Calibri"/>
                <w:sz w:val="20"/>
                <w:bdr w:val="nil"/>
              </w:rPr>
              <w:t>větách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(koníčky, škola, město, časové výrazy, denní režim, zvířata, jídlo a pití, země a kontinenty, zaměstnání)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datum a čas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souhlasí či nesouhlasí s jednoduchým tvrzením svého vrstevníka (I)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konverzační obraty </w:t>
            </w:r>
            <w:r>
              <w:rPr>
                <w:rFonts w:ascii="Calibri" w:eastAsia="Calibri" w:hAnsi="Calibri" w:cs="Calibri"/>
                <w:sz w:val="20"/>
                <w:bdr w:val="nil"/>
              </w:rPr>
              <w:t>(seznámení, cestování, zájmy, telefonování, pozvání)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souhlas, nesouhlas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sympatii a antipatii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konverzační obraty (seznámení, cestování, zájmy, telefonování, pozvání)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postihne hlavní informace ze slyšeného rozhovoru i </w:t>
            </w:r>
            <w:r>
              <w:rPr>
                <w:rFonts w:ascii="Calibri" w:eastAsia="Calibri" w:hAnsi="Calibri" w:cs="Calibri"/>
                <w:sz w:val="20"/>
                <w:bdr w:val="nil"/>
              </w:rPr>
              <w:t>popisu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konverzační obraty (seznámení, cestování, zájmy, telefonování, pozvání)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konverzuje o zájmech, denních zvyklostech, zvířatech, jídle, zážitcích v minulosti (I)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(koníčky, škola, město, časové výrazy, denní režim, zvířata, </w:t>
            </w:r>
            <w:r>
              <w:rPr>
                <w:rFonts w:ascii="Calibri" w:eastAsia="Calibri" w:hAnsi="Calibri" w:cs="Calibri"/>
                <w:sz w:val="20"/>
                <w:bdr w:val="nil"/>
              </w:rPr>
              <w:t>jídlo a pití, země a kontinenty, zaměstnání)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a jejich stupňování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osobní, přivlastňovací, ukazovací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datum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přítomné časy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počitatelná a nepočitatelná podstatná jména, vyjádření množství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modální </w:t>
            </w:r>
            <w:r>
              <w:rPr>
                <w:rFonts w:ascii="Calibri" w:eastAsia="Calibri" w:hAnsi="Calibri" w:cs="Calibri"/>
                <w:sz w:val="20"/>
                <w:bdr w:val="nil"/>
              </w:rPr>
              <w:t>sloveso can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konverzační obraty (seznámení, cestování, zájmy, telefonování, pozvání)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souhlas, nesouhlas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jednoduché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(koníčky, škola, město, časové výrazy, denní režim, zvířata, jídlo a pití, země a </w:t>
            </w:r>
            <w:r>
              <w:rPr>
                <w:rFonts w:ascii="Calibri" w:eastAsia="Calibri" w:hAnsi="Calibri" w:cs="Calibri"/>
                <w:sz w:val="20"/>
                <w:bdr w:val="nil"/>
              </w:rPr>
              <w:t>kontinenty, zaměstnání)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a jejich stupňování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osobní, přivlastňovací, ukazovací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datum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přítomné časy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počitatelná a nepočitatelná podstatná jména, vyjádření množství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sloveso can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konverzační obraty (seznámení, cestování, zájmy, telefonování, pozvání)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jednoduchým způsobem pozdraví a představí se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konverzační obraty (seznámení, cestování, zájmy, telefonování, pozvání)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informace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s porozuměním jednoduchý text (R)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(koníčky, škola, město, časové výrazy, denní režim, zvířata, jídlo a pití, země a kontinenty, zaměstnání)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přítomné časy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e-mail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článek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zeptá se na jízdní řád, zakoupí si jízdenku, rozumí základním informacím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datum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přítomné časy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konverzační obraty (seznámení, cestování, zájmy, telefonování, pozvání)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hlavní informace čteného textu (R)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e-mail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článek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formuluje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přídavná jména a </w:t>
            </w:r>
            <w:r>
              <w:rPr>
                <w:rFonts w:ascii="Calibri" w:eastAsia="Calibri" w:hAnsi="Calibri" w:cs="Calibri"/>
                <w:sz w:val="20"/>
                <w:bdr w:val="nil"/>
              </w:rPr>
              <w:t>jejich stupňování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osobní, přivlastňovací, ukazovací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datum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přítomné časy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počitatelná a nepočitatelná podstatná jména, vyjádření množství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sloveso can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postihne hlavní body a hlavní </w:t>
            </w:r>
            <w:r>
              <w:rPr>
                <w:rFonts w:ascii="Calibri" w:eastAsia="Calibri" w:hAnsi="Calibri" w:cs="Calibri"/>
                <w:sz w:val="20"/>
                <w:bdr w:val="nil"/>
              </w:rPr>
              <w:t>myšlenku krátkého, populárně naučného článku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článek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pojmenuje aktuálně probíhající děj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přítomné časy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formuluje výpovědi o tom, co umí/neumí a co může/nemůže dělat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sloveso can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gramaticky správně </w:t>
            </w:r>
            <w:r>
              <w:rPr>
                <w:rFonts w:ascii="Calibri" w:eastAsia="Calibri" w:hAnsi="Calibri" w:cs="Calibri"/>
                <w:sz w:val="20"/>
                <w:bdr w:val="nil"/>
              </w:rPr>
              <w:t>vyjádří množství potravin a jídla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počitatelná a nepočitatelná podstatná jména, vyjádření množství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přijme a odmítne pozvání (P, 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konverzační obraty (seznámení, cestování, zájmy, telefonování, pozvání)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velmi jednoduše</w:t>
            </w:r>
            <w:r>
              <w:rPr>
                <w:rFonts w:ascii="Calibri" w:eastAsia="Calibri" w:hAnsi="Calibri" w:cs="Calibri"/>
                <w:sz w:val="20"/>
                <w:bdr w:val="nil"/>
              </w:rPr>
              <w:t xml:space="preserve"> formuluje skutečnost, která trvala v minulosti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strukturovaný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(koníčky, škola, město, časové výrazy, denní režim, zvířata, jídlo a pití, země a kontinenty, zaměstnání)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napíše strukturovaný, jednoduchý </w:t>
            </w:r>
            <w:r>
              <w:rPr>
                <w:rFonts w:ascii="Calibri" w:eastAsia="Calibri" w:hAnsi="Calibri" w:cs="Calibri"/>
                <w:sz w:val="20"/>
                <w:bdr w:val="nil"/>
              </w:rPr>
              <w:t>novinový článek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(koníčky, škola, město, časové výrazy, denní režim, zvířata, jídlo a pití, země a kontinenty, zaměstnání)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článek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neformální dopis/e-mail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e-mail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efektivní řešení </w:t>
            </w:r>
            <w:r>
              <w:rPr>
                <w:rFonts w:ascii="Calibri" w:eastAsia="Calibri" w:hAnsi="Calibri" w:cs="Calibri"/>
                <w:sz w:val="20"/>
                <w:bdr w:val="nil"/>
              </w:rPr>
              <w:t>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w:t>
            </w:r>
            <w:r>
              <w:rPr>
                <w:rFonts w:ascii="Calibri" w:eastAsia="Calibri" w:hAnsi="Calibri" w:cs="Calibri"/>
                <w:sz w:val="20"/>
                <w:bdr w:val="nil"/>
              </w:rPr>
              <w:t>-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výchova - Vztah k multilingvní situaci </w:t>
            </w:r>
            <w:r>
              <w:rPr>
                <w:rFonts w:ascii="Calibri" w:eastAsia="Calibri" w:hAnsi="Calibri" w:cs="Calibri"/>
                <w:sz w:val="20"/>
                <w:bdr w:val="nil"/>
              </w:rPr>
              <w:t>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Mediální výchova - </w:t>
            </w:r>
            <w:r>
              <w:rPr>
                <w:rFonts w:ascii="Calibri" w:eastAsia="Calibri" w:hAnsi="Calibri" w:cs="Calibri"/>
                <w:sz w:val="20"/>
                <w:bdr w:val="nil"/>
              </w:rPr>
              <w:t>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pojmenuje a charakterizuje běžné sporty a vybavení, členy domácnosti, počasí, školu, osobní věci, dům a domácnost, vzhled a </w:t>
            </w:r>
            <w:r>
              <w:rPr>
                <w:rFonts w:ascii="Calibri" w:eastAsia="Calibri" w:hAnsi="Calibri" w:cs="Calibri"/>
                <w:sz w:val="20"/>
                <w:bdr w:val="nil"/>
              </w:rPr>
              <w:t>vlastnosti, pocity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(sporty a sportovní hry, turistika, pocity, počasí, rodina, vyučovací předměty, aktivity a věci ve škole, předměty každodenní potřeby v moderní společnosti, volnočasové aktivity, nábytek, domácí práce, geografické pojmy</w:t>
            </w:r>
            <w:r>
              <w:rPr>
                <w:rFonts w:ascii="Calibri" w:eastAsia="Calibri" w:hAnsi="Calibri" w:cs="Calibri"/>
                <w:sz w:val="20"/>
                <w:bdr w:val="nil"/>
              </w:rPr>
              <w:t>, dovednosti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jednoduchým způsobem formuluje svůj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a jejich stupňování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can, should, have to, must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 souhlas, nesouhlas, kritika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preferencí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srovnání, kontrast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popíše události a aktivity v blízké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strukturovaný profil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frekvenční příslovce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příslovečná určení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internetový profil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preferencí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blogový článek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internetový profil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místa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vyjádří své plány a záměry do budoucna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příslovečná určení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gramaticky </w:t>
            </w:r>
            <w:r>
              <w:rPr>
                <w:rFonts w:ascii="Calibri" w:eastAsia="Calibri" w:hAnsi="Calibri" w:cs="Calibri"/>
                <w:sz w:val="20"/>
                <w:bdr w:val="nil"/>
              </w:rPr>
              <w:t>správně formuluje předpověď do budoucna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příslovečná určení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navrhne řešení situace a reaguje na návrh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návrh, reakce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přání, reakce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strukturovaný blog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w:t>
            </w:r>
            <w:r>
              <w:rPr>
                <w:rFonts w:ascii="Calibri" w:eastAsia="Calibri" w:hAnsi="Calibri" w:cs="Calibri"/>
                <w:sz w:val="20"/>
                <w:bdr w:val="nil"/>
              </w:rPr>
              <w:t>(sporty a sportovní hry, turistika, pocity, počasí, rodina, vyučovací předměty, aktivity a věci ve škole, předměty každodenní potřeby v moderní společnosti, volnočasové aktivity, nábytek, domácí práce, geografické pojmy, dovednosti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psaní velkých písmen a interpunkce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blogový článek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konverzuje o základních tématech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can, should, have to, must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WH- otázky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 souhlas, nesouhlas, kritika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preferencí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napíše krátký </w:t>
            </w:r>
            <w:r>
              <w:rPr>
                <w:rFonts w:ascii="Calibri" w:eastAsia="Calibri" w:hAnsi="Calibri" w:cs="Calibri"/>
                <w:sz w:val="20"/>
                <w:bdr w:val="nil"/>
              </w:rPr>
              <w:t>neformální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psaní velkých písmen a interpunkce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příslovečná určení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vybrané ustálené výrazy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formuluje popis aktuální a rutinní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jednoduchým způsobem požádá a </w:t>
            </w:r>
            <w:r>
              <w:rPr>
                <w:rFonts w:ascii="Calibri" w:eastAsia="Calibri" w:hAnsi="Calibri" w:cs="Calibri"/>
                <w:sz w:val="20"/>
                <w:bdr w:val="nil"/>
              </w:rPr>
              <w:t>reaguje na žádost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 souhlas, nesouhlas, kritika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preferencí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návrh, reakce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přání, reakce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strukturovaně popíše svůj ideální 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(sporty a sportovní hry, turistika, pocity, počasí, rodina, vyučovací předměty,</w:t>
            </w:r>
            <w:r>
              <w:rPr>
                <w:rFonts w:ascii="Calibri" w:eastAsia="Calibri" w:hAnsi="Calibri" w:cs="Calibri"/>
                <w:sz w:val="20"/>
                <w:bdr w:val="nil"/>
              </w:rPr>
              <w:t xml:space="preserve"> aktivity a věci ve škole, předměty každodenní potřeby v moderní společnosti, volnočasové aktivity, nábytek, domácí práce, geografické pojmy, dovednosti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místa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ústně i písemně popíše události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frekvenční příslovce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příslovečná určení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psaní velkých písmen a interpunkce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příslovečná určení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novinový článek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(sporty a sportovní hry, </w:t>
            </w:r>
            <w:r>
              <w:rPr>
                <w:rFonts w:ascii="Calibri" w:eastAsia="Calibri" w:hAnsi="Calibri" w:cs="Calibri"/>
                <w:sz w:val="20"/>
                <w:bdr w:val="nil"/>
              </w:rPr>
              <w:t>turistika, pocity, počasí, rodina, vyučovací předměty, aktivity a věci ve škole, předměty každodenní potřeby v moderní společnosti, volnočasové aktivity, nábytek, domácí práce, geografické pojmy, dovednosti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psaní velkých </w:t>
            </w:r>
            <w:r>
              <w:rPr>
                <w:rFonts w:ascii="Calibri" w:eastAsia="Calibri" w:hAnsi="Calibri" w:cs="Calibri"/>
                <w:sz w:val="20"/>
                <w:bdr w:val="nil"/>
              </w:rPr>
              <w:t>písmen a interpunkce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jednoduše popíše své minulé a současné dovednosti a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(sporty a sportovní hry, turistika, pocity, počasí, rodina, vyučovací předměty, aktivity a věci ve škole, předměty každodenní potřeby v </w:t>
            </w:r>
            <w:r>
              <w:rPr>
                <w:rFonts w:ascii="Calibri" w:eastAsia="Calibri" w:hAnsi="Calibri" w:cs="Calibri"/>
                <w:sz w:val="20"/>
                <w:bdr w:val="nil"/>
              </w:rPr>
              <w:t>moderní společnosti, volnočasové aktivity, nábytek, domácí práce, geografické pojmy, dovednosti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can, should, have to, must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(sporty a sportovní hry, turistika, pocity, počasí, rodina, </w:t>
            </w:r>
            <w:r>
              <w:rPr>
                <w:rFonts w:ascii="Calibri" w:eastAsia="Calibri" w:hAnsi="Calibri" w:cs="Calibri"/>
                <w:sz w:val="20"/>
                <w:bdr w:val="nil"/>
              </w:rPr>
              <w:t>vyučovací předměty, aktivity a věci ve škole, předměty každodenní potřeby v moderní společnosti, volnočasové aktivity, nábytek, domácí práce, geografické pojmy, dovednosti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psaní velkých písmen a interpunkce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slyšenému textu či </w:t>
            </w:r>
            <w:r>
              <w:rPr>
                <w:rFonts w:ascii="Calibri" w:eastAsia="Calibri" w:hAnsi="Calibri" w:cs="Calibri"/>
                <w:sz w:val="20"/>
                <w:bdr w:val="nil"/>
              </w:rPr>
              <w:t>rozhovoru, uchopí hlavní myšlenku a odpoví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(sporty a sportovní hry, turistika, pocity, počasí, rodina, vyučovací předměty, aktivity a věci ve škole, předměty každodenní potřeby v moderní společnosti, volnočasové aktivity, nábytek, d</w:t>
            </w:r>
            <w:r>
              <w:rPr>
                <w:rFonts w:ascii="Calibri" w:eastAsia="Calibri" w:hAnsi="Calibri" w:cs="Calibri"/>
                <w:sz w:val="20"/>
                <w:bdr w:val="nil"/>
              </w:rPr>
              <w:t>omácí práce, geografické pojmy, dovednosti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frekvenční příslovce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příslovečná určení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vybrané ustálené výrazy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can, should, have to, must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WH- otázky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 souhlas, nesouhlas, kritika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preferencí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srovnání, kontrast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blogový článek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Poznávání a rozvoj vlastní </w:t>
            </w:r>
            <w:r>
              <w:rPr>
                <w:rFonts w:ascii="Calibri" w:eastAsia="Calibri" w:hAnsi="Calibri" w:cs="Calibri"/>
                <w:sz w:val="20"/>
                <w:bdr w:val="nil"/>
              </w:rPr>
              <w:t>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w:t>
            </w:r>
            <w:r>
              <w:rPr>
                <w:rFonts w:ascii="Calibri" w:eastAsia="Calibri" w:hAnsi="Calibri" w:cs="Calibri"/>
                <w:sz w:val="20"/>
                <w:bdr w:val="nil"/>
              </w:rPr>
              <w:t xml:space="preserve">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w:t>
            </w:r>
            <w:r>
              <w:rPr>
                <w:rFonts w:ascii="Calibri" w:eastAsia="Calibri" w:hAnsi="Calibri" w:cs="Calibri"/>
                <w:sz w:val="20"/>
                <w:bdr w:val="nil"/>
              </w:rPr>
              <w:t>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w:t>
            </w:r>
            <w:r>
              <w:rPr>
                <w:rFonts w:ascii="Calibri" w:eastAsia="Calibri" w:hAnsi="Calibri" w:cs="Calibri"/>
                <w:sz w:val="20"/>
                <w:bdr w:val="nil"/>
              </w:rPr>
              <w:t>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právě probíhající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přítomný čas </w:t>
            </w:r>
            <w:r>
              <w:rPr>
                <w:rFonts w:ascii="Calibri" w:eastAsia="Calibri" w:hAnsi="Calibri" w:cs="Calibri"/>
                <w:sz w:val="20"/>
                <w:bdr w:val="nil"/>
              </w:rPr>
              <w:t>průběhový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činnosti, které se pravidelně opakují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prostý (srovnání,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stručně o svých zájmech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stavová slovesa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pomocí předpřítomného času výsledky minulého děje, které jsou zřejmé v přítomnosti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předpřítomný </w:t>
            </w:r>
            <w:r>
              <w:rPr>
                <w:rFonts w:ascii="Calibri" w:eastAsia="Calibri" w:hAnsi="Calibri" w:cs="Calibri"/>
                <w:sz w:val="20"/>
                <w:bdr w:val="nil"/>
              </w:rPr>
              <w:t>čas prostý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jak dlouho určitý děj probíhá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přiměřeně obtížný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TOO a ENOUGH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slovesné tvary HAD TO a COULD (věta kladná, zápor, otázka)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své zážitky z minulých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minulé časy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pojmenuje </w:t>
            </w:r>
            <w:r>
              <w:rPr>
                <w:rFonts w:ascii="Calibri" w:eastAsia="Calibri" w:hAnsi="Calibri" w:cs="Calibri"/>
                <w:sz w:val="20"/>
                <w:bdr w:val="nil"/>
              </w:rPr>
              <w:t>části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běžná onemocnění, úrazy a jiné zdravotní obtíže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zdraví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svůj životní styl, hovoří o zdravém životním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návštěvu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příslovce míry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svůj vzhled a vzhled jiných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vzhled a osobní vlastnosti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osobnost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vzhled a osobní vlastnosti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lidské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vzhled a osobní vlastnosti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stručný životopis známé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srovnání a využití </w:t>
            </w:r>
            <w:r>
              <w:rPr>
                <w:rFonts w:ascii="Calibri" w:eastAsia="Calibri" w:hAnsi="Calibri" w:cs="Calibri"/>
                <w:sz w:val="20"/>
                <w:bdr w:val="nil"/>
              </w:rPr>
              <w:t>časů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zaměstnání v mediální sféře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složená podstatná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televizní programy, média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novinový článek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vztažná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frázová slovesa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souhlas a nesouhlas s názorem spolužáka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komentář k webové stránce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možnosti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jednoduchou předpověď související s životním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běžné povětrnostní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budoucnosti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základní geografické termíny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budoucnosti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hovoří o ochraně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w:t>
            </w:r>
            <w:r>
              <w:rPr>
                <w:rFonts w:ascii="Calibri" w:eastAsia="Calibri" w:hAnsi="Calibri" w:cs="Calibri"/>
                <w:sz w:val="20"/>
                <w:bdr w:val="nil"/>
              </w:rPr>
              <w:t>dření budoucnosti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w:t>
            </w:r>
            <w:r>
              <w:rPr>
                <w:rFonts w:ascii="Calibri" w:eastAsia="Calibri" w:hAnsi="Calibri" w:cs="Calibri"/>
                <w:sz w:val="20"/>
                <w:bdr w:val="nil"/>
              </w:rPr>
              <w:t>iální výchova - Mediální produkty a jejich významy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tvorba mediálního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poskytne základní osobní informace o sobě a své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používání časů, tvoření otázek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používání vztažných vět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svůj názor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omlouvání a vysvětlování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činnosti, kterým se věnuje, hovoří o škole a o svých koníčcích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sloveso + infinitiv/gerundium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se o tom, co má / nemá rád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žádost o radu a poskytnutí rady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esej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minulé časy, srovnání a pou</w:t>
            </w:r>
            <w:r>
              <w:rPr>
                <w:rFonts w:ascii="Calibri" w:eastAsia="Calibri" w:hAnsi="Calibri" w:cs="Calibri"/>
                <w:sz w:val="20"/>
                <w:bdr w:val="nil"/>
              </w:rPr>
              <w:t>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příběh, který se stal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minulé časy, srovnání a použití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podstatná jména, používání členů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kritiku, souhlas, nesouhlas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podmínkové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napíše </w:t>
            </w:r>
            <w:r>
              <w:rPr>
                <w:rFonts w:ascii="Calibri" w:eastAsia="Calibri" w:hAnsi="Calibri" w:cs="Calibri"/>
                <w:sz w:val="20"/>
                <w:bdr w:val="nil"/>
              </w:rPr>
              <w:t>stručnou recenzi filmu nebo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pochybností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radu, varování 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vyjadřování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plány, předpovědi, úmysly, návrhy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vlastní dobrodružný příběh na základě vyslechnutého a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minulé časy,</w:t>
            </w:r>
            <w:r>
              <w:rPr>
                <w:rFonts w:ascii="Calibri" w:eastAsia="Calibri" w:hAnsi="Calibri" w:cs="Calibri"/>
                <w:sz w:val="20"/>
                <w:bdr w:val="nil"/>
              </w:rPr>
              <w:t xml:space="preserve"> srovnání a použití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podmínkové věty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spekuluje o budoucnosti jednotlivce i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vyjadřování budoucnosti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naplánuje si program, vyjádří svůj úmysl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vyjadřování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plány, předpovědi, úmysly, návrhy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předloží návrh </w:t>
            </w:r>
            <w:r>
              <w:rPr>
                <w:rFonts w:ascii="Calibri" w:eastAsia="Calibri" w:hAnsi="Calibri" w:cs="Calibri"/>
                <w:sz w:val="20"/>
                <w:bdr w:val="nil"/>
              </w:rPr>
              <w:t>a odpoví na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plány, předpovědi, úmysly, návrhy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 se a poskytne informace spojené s cestováním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své město / zemi a představí je jako průvodce zahraničním turistům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minulé časy, srovnání a použití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popis a </w:t>
            </w:r>
            <w:r>
              <w:rPr>
                <w:rFonts w:ascii="Calibri" w:eastAsia="Calibri" w:hAnsi="Calibri" w:cs="Calibri"/>
                <w:sz w:val="20"/>
                <w:bdr w:val="nil"/>
              </w:rPr>
              <w:t>charakteristika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svůj názor na témata, která se týkají kulturního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film, beletrie a hudba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preferencí a doporučení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zeptá se na podrobné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rozdíly mezi školským systémem v ČR a systémy anglicky mluvících zemí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w:t>
            </w:r>
            <w:r>
              <w:rPr>
                <w:rFonts w:ascii="Calibri" w:eastAsia="Calibri" w:hAnsi="Calibri" w:cs="Calibri"/>
                <w:sz w:val="20"/>
                <w:bdr w:val="nil"/>
              </w:rPr>
              <w:t>vzhled a charakteristiku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a charakteristika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styl, školní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a charakteristika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styl, školní život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Sociální </w:t>
            </w:r>
            <w:r>
              <w:rPr>
                <w:rFonts w:ascii="Calibri" w:eastAsia="Calibri" w:hAnsi="Calibri" w:cs="Calibri"/>
                <w:sz w:val="20"/>
                <w:bdr w:val="nil"/>
              </w:rPr>
              <w:t>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w:t>
            </w:r>
            <w:r>
              <w:rPr>
                <w:rFonts w:ascii="Calibri" w:eastAsia="Calibri" w:hAnsi="Calibri" w:cs="Calibri"/>
                <w:sz w:val="20"/>
                <w:bdr w:val="nil"/>
              </w:rPr>
              <w:t xml:space="preserve">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podle slyšeného popisu rozpozná, která z vybraných osob je popisována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oblečení, móda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 rohovoru jiných osob rozliší, zda mluví o tom, co právě dělají, nebo co se chystají udělat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přítomné časy, dynamická a stavová slovesa, </w:t>
            </w:r>
            <w:r>
              <w:rPr>
                <w:rFonts w:ascii="Calibri" w:eastAsia="Calibri" w:hAnsi="Calibri" w:cs="Calibri"/>
                <w:sz w:val="20"/>
                <w:bdr w:val="nil"/>
              </w:rPr>
              <w:t>vazba slovesa s infintivem a -ing formou, změna ve významu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rozhovoru dvou lidi rozpozná, kdo z nich má souhlasný a kdo nesouhlasný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oblečení, móda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složená přídavná jména, pořadí přídavných jmen ve větě, negativní předpon</w:t>
            </w:r>
            <w:r>
              <w:rPr>
                <w:rFonts w:ascii="Calibri" w:eastAsia="Calibri" w:hAnsi="Calibri" w:cs="Calibri"/>
                <w:sz w:val="20"/>
                <w:bdr w:val="nil"/>
              </w:rPr>
              <w:t>y přídavných jmen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popisu způsobu života vybraného typu lidí rozliší význam dvou podobných slovesných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přítomné časy, dynamická a stavová slovesa, vazba slovesa s infintivem a -ing formou, změna ve významu slovesa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postihne </w:t>
            </w:r>
            <w:r>
              <w:rPr>
                <w:rFonts w:ascii="Calibri" w:eastAsia="Calibri" w:hAnsi="Calibri" w:cs="Calibri"/>
                <w:sz w:val="20"/>
                <w:bdr w:val="nil"/>
              </w:rPr>
              <w:t>hlavní myšlenku čteného novinového článku, rozumí jeho hlavním bodům a vyhledá v textu konkrétní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novinový článek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formální a neformální výrazy v osobním dopise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neformální korespondence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podrobně popíše vzhled a kvalitu oblečení a </w:t>
            </w:r>
            <w:r>
              <w:rPr>
                <w:rFonts w:ascii="Calibri" w:eastAsia="Calibri" w:hAnsi="Calibri" w:cs="Calibri"/>
                <w:sz w:val="20"/>
                <w:bdr w:val="nil"/>
              </w:rPr>
              <w:t>vyjádří se k němu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oblečení, móda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svůj názor, vymění si s kamarádem své názory, diskutuje ve skupině vrstevníků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oblečení, móda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formuluje dokonavý a nedokonavý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přítomné časy, dynamická a stavová </w:t>
            </w:r>
            <w:r>
              <w:rPr>
                <w:rFonts w:ascii="Calibri" w:eastAsia="Calibri" w:hAnsi="Calibri" w:cs="Calibri"/>
                <w:sz w:val="20"/>
                <w:bdr w:val="nil"/>
              </w:rPr>
              <w:t>slovesa, vazba slovesa s infintivem a -ing formou, změna ve významu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podrobně popíše prostředí, dění a lidi na fotografii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oblečení, móda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složená přídavná jména, pořadí přídavných jmen ve větě, negativní předpony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přítomné časy, dynamická a stavová slovesa, vazba slovesa s infintivem a -ing formou, změna ve významu slovesa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uvádějící dopis studentovi, s kterým se vymění ve škole, představí v něm sebe, svou školu a město a uvede/zeptá se na věci ko</w:t>
            </w:r>
            <w:r>
              <w:rPr>
                <w:rFonts w:ascii="Calibri" w:eastAsia="Calibri" w:hAnsi="Calibri" w:cs="Calibri"/>
                <w:sz w:val="20"/>
                <w:bdr w:val="nil"/>
              </w:rPr>
              <w:t>lem příletu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neformální korespondence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ústně prezentuje svůj názor na danou problematiku před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složená přídavná jména, pořadí přídavných jmen ve větě, negativní předpony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přítomné časy, dynamická a stavová slovesa, </w:t>
            </w:r>
            <w:r>
              <w:rPr>
                <w:rFonts w:ascii="Calibri" w:eastAsia="Calibri" w:hAnsi="Calibri" w:cs="Calibri"/>
                <w:sz w:val="20"/>
                <w:bdr w:val="nil"/>
              </w:rPr>
              <w:t>vazba slovesa s infintivem a -ing formou, změna ve významu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s příponami -ed/-ing, vybraná frázová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užití minulého času prostého, průběhov</w:t>
            </w:r>
            <w:r>
              <w:rPr>
                <w:rFonts w:ascii="Calibri" w:eastAsia="Calibri" w:hAnsi="Calibri" w:cs="Calibri"/>
                <w:sz w:val="20"/>
                <w:bdr w:val="nil"/>
              </w:rPr>
              <w:t>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used to + výslovnost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odvození původce děje od slovesa – koncovky, vztažné věty definující/nedefinující, oddělitelná frázová slovesa, větné dodatky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ustálené výrazy, homonyma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w:t>
            </w:r>
            <w:r>
              <w:rPr>
                <w:rFonts w:ascii="Calibri" w:eastAsia="Calibri" w:hAnsi="Calibri" w:cs="Calibri"/>
                <w:sz w:val="20"/>
                <w:bdr w:val="nil"/>
              </w:rPr>
              <w:t>rozdíly v užití minulého času prostého a předpřítomného času, časová příslovce při užití minulého času prostého/předpřítomného času, užití předpřítomného času prostého a průběhového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účelové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slovesa a slovního spojení, slovesa následovaná i</w:t>
            </w:r>
            <w:r>
              <w:rPr>
                <w:rFonts w:ascii="Calibri" w:eastAsia="Calibri" w:hAnsi="Calibri" w:cs="Calibri"/>
                <w:sz w:val="20"/>
                <w:bdr w:val="nil"/>
              </w:rPr>
              <w:t>nfinitivem a větou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předpony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vyjádření stálé pravdy (nultý kondicionál), vyjádření spekulace a předpovědi, podmínkové věty přítomné reálné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prostý a průběhový, užití různých časů k vyjádření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spojky a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zkratky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neoddělitelná frázová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vyprávění zachytí, co se stalo a jak se lidi cítili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užití minulého času prostého, průběhového </w:t>
            </w:r>
            <w:r>
              <w:rPr>
                <w:rFonts w:ascii="Calibri" w:eastAsia="Calibri" w:hAnsi="Calibri" w:cs="Calibri"/>
                <w:sz w:val="20"/>
                <w:bdr w:val="nil"/>
              </w:rPr>
              <w:t>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hlavní myšlenku ve čteném vyprávění osobního zážitku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s příponami -ed/-ing, vybraná frázová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 písni identifikuje hledaná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s příponami -ed/-ing, vybraná frázová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písně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 slovní nápovědou popíše, jak se lidí cítí </w:t>
            </w:r>
            <w:r>
              <w:rPr>
                <w:rFonts w:ascii="Calibri" w:eastAsia="Calibri" w:hAnsi="Calibri" w:cs="Calibri"/>
                <w:sz w:val="20"/>
                <w:bdr w:val="nil"/>
              </w:rPr>
              <w:t>v danou chvíli podle jejich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s příponami -ed/-ing, vybraná frázová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převypráví svůj nevšední zážitek a sdělí své tehdejší pocity a překvapení z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s příponami -ed/-ing, vybraná frázová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užití minulého času prostého, průběhového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známé státní svátky nebo památní dny a stručně vysvětlí jejich vznik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výročí událostí, fráze a časové údaje užívané při vyprávění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písemné, strukturované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složená přídavná jména, pořadí přídavných jmen ve větě, negativní předpony</w:t>
            </w:r>
            <w:r>
              <w:rPr>
                <w:rFonts w:ascii="Calibri" w:eastAsia="Calibri" w:hAnsi="Calibri" w:cs="Calibri"/>
                <w:sz w:val="20"/>
                <w:bdr w:val="nil"/>
              </w:rPr>
              <w:t xml:space="preserve">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přítomné časy, dynamická a stavová slovesa, vazba slovesa s infintivem a -ing formou, změna ve významu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užití minulého času prostého, průběhového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zeptá se kamaráda na jeho dětství, jak se změnil on nebo jeho návyky a na podobné otázky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užití minulého času prostého, průběhového a předpřítomného času prostého, </w:t>
            </w:r>
            <w:r>
              <w:rPr>
                <w:rFonts w:ascii="Calibri" w:eastAsia="Calibri" w:hAnsi="Calibri" w:cs="Calibri"/>
                <w:sz w:val="20"/>
                <w:bdr w:val="nil"/>
              </w:rPr>
              <w:t>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used to + výslovnost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rozhovoru postihne názory mluvčích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užití minulého času prostého, průběhového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odvození původce děje od slovesa – koncovky, vztažné věty definující/nedefinující, oddělitelná frázová slovesa, větné dodatky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ustálené výrazy, homonyma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účelové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dávání rady/doporučení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vazba slovesa a slovního spojení, slovesa </w:t>
            </w:r>
            <w:r>
              <w:rPr>
                <w:rFonts w:ascii="Calibri" w:eastAsia="Calibri" w:hAnsi="Calibri" w:cs="Calibri"/>
                <w:sz w:val="20"/>
                <w:bdr w:val="nil"/>
              </w:rPr>
              <w:t>následovaná infinitivem a větou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vyjádření stálé pravdy (nultý kondicionál), vyjádření spekulace a předpovědi, podmínkové věty přítomné reálné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prostý a průběhový, užití různých časů k vyjádření budoucnosti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vyjmenuje běžná i </w:t>
            </w:r>
            <w:r>
              <w:rPr>
                <w:rFonts w:ascii="Calibri" w:eastAsia="Calibri" w:hAnsi="Calibri" w:cs="Calibri"/>
                <w:sz w:val="20"/>
                <w:bdr w:val="nil"/>
              </w:rPr>
              <w:t>méně běžná povolání, sdělí, jaké povolání je mu blízké, vysvětlí proč a své názory podloží jemu dostupnými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složená přídavná jména, pořadí přídavných jmen ve větě, negativní předpony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w:t>
            </w:r>
            <w:r>
              <w:rPr>
                <w:rFonts w:ascii="Calibri" w:eastAsia="Calibri" w:hAnsi="Calibri" w:cs="Calibri"/>
                <w:sz w:val="20"/>
                <w:bdr w:val="nil"/>
              </w:rPr>
              <w:t>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s příponami -ed/-ing, vybraná frázová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univerzity v UK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zda plánuje nebo neplánuje pokračovat ve studiu na VŠ</w:t>
            </w:r>
            <w:r>
              <w:rPr>
                <w:rFonts w:ascii="Calibri" w:eastAsia="Calibri" w:hAnsi="Calibri" w:cs="Calibri"/>
                <w:sz w:val="20"/>
                <w:bdr w:val="nil"/>
              </w:rPr>
              <w:t xml:space="preserve"> a vhodnými argumenty svoje záměry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přítomné časy, dynamická a stavová slovesa, vazba slovesa s infintivem a -ing formou, změna ve významu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uži</w:t>
            </w:r>
            <w:r>
              <w:rPr>
                <w:rFonts w:ascii="Calibri" w:eastAsia="Calibri" w:hAnsi="Calibri" w:cs="Calibri"/>
                <w:sz w:val="20"/>
                <w:bdr w:val="nil"/>
              </w:rPr>
              <w:t>tí minulého času prostého, průběhového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univerzity v UK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odvození původce děje od slovesa – koncovky, vztažné </w:t>
            </w:r>
            <w:r>
              <w:rPr>
                <w:rFonts w:ascii="Calibri" w:eastAsia="Calibri" w:hAnsi="Calibri" w:cs="Calibri"/>
                <w:sz w:val="20"/>
                <w:bdr w:val="nil"/>
              </w:rPr>
              <w:t>věty definující/nedefinující, oddělitelná frázová slovesa, větné dodatky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rozdíly v užití minulého času prostého a předpřítomného času, časová příslovce při užití minulého času prostého/předpřítomného času, užití předpřítomného času prostého a</w:t>
            </w:r>
            <w:r>
              <w:rPr>
                <w:rFonts w:ascii="Calibri" w:eastAsia="Calibri" w:hAnsi="Calibri" w:cs="Calibri"/>
                <w:sz w:val="20"/>
                <w:bdr w:val="nil"/>
              </w:rPr>
              <w:t xml:space="preserve"> průběhového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účelové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dávání rady/doporučení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 textu inzerátu na pracovní pozici odvodí potřebné kvality na danou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inzerát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strukturovanou žádost o inzerovanou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formální korespondence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inzerát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žádost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simuluje se </w:t>
            </w:r>
            <w:r>
              <w:rPr>
                <w:rFonts w:ascii="Calibri" w:eastAsia="Calibri" w:hAnsi="Calibri" w:cs="Calibri"/>
                <w:sz w:val="20"/>
                <w:bdr w:val="nil"/>
              </w:rPr>
              <w:t>spolužákem pracovní pohovor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profese a jejich rodoví zástupci, práce a pracovní doba, plat, pracovní vlastnosti, univerzity v UK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inzerát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žádost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dávání rady/doporučení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rozhovoru pochopí správný význam idiomu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části lidského těla, lidské </w:t>
            </w:r>
            <w:r>
              <w:rPr>
                <w:rFonts w:ascii="Calibri" w:eastAsia="Calibri" w:hAnsi="Calibri" w:cs="Calibri"/>
                <w:sz w:val="20"/>
                <w:bdr w:val="nil"/>
              </w:rPr>
              <w:t>orgány, idiomy ve spojení s lidským tělem, příznaky nemoci, jídlo a výživa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ustálené výrazy, homonyma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slyšených výpovědích identifikuje příznaky nemoci mluvčích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w:t>
            </w:r>
            <w:r>
              <w:rPr>
                <w:rFonts w:ascii="Calibri" w:eastAsia="Calibri" w:hAnsi="Calibri" w:cs="Calibri"/>
                <w:sz w:val="20"/>
                <w:bdr w:val="nil"/>
              </w:rPr>
              <w:t>ídlo a výživa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účelové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dávání rady/doporučení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podrobně popíše lidské tělo a pojmenuje základní lidské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zeptá se kamaráda na </w:t>
            </w:r>
            <w:r>
              <w:rPr>
                <w:rFonts w:ascii="Calibri" w:eastAsia="Calibri" w:hAnsi="Calibri" w:cs="Calibri"/>
                <w:sz w:val="20"/>
                <w:bdr w:val="nil"/>
              </w:rPr>
              <w:t>podrobnosti jeho činností v uplynulých dnech a na stejné otázky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odvození původce děje od slovesa – koncovky, vztažné věty definující/nedefinující, oddělitelná frázová slovesa, větné dodatky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rozdíly v užití minulého času pros</w:t>
            </w:r>
            <w:r>
              <w:rPr>
                <w:rFonts w:ascii="Calibri" w:eastAsia="Calibri" w:hAnsi="Calibri" w:cs="Calibri"/>
                <w:sz w:val="20"/>
                <w:bdr w:val="nil"/>
              </w:rPr>
              <w:t>tého a předpřítomného času, časová příslovce při užití minulého času prostého/předpřítomného času, užití předpřítomného času prostého a průběhového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odpoví na otázku, proč se cítí tak, jak se cítí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přítomné časy, dynamická a stavová slovesa, </w:t>
            </w:r>
            <w:r>
              <w:rPr>
                <w:rFonts w:ascii="Calibri" w:eastAsia="Calibri" w:hAnsi="Calibri" w:cs="Calibri"/>
                <w:sz w:val="20"/>
                <w:bdr w:val="nil"/>
              </w:rPr>
              <w:t>vazba slovesa s infintivem a -ing formou, změna ve významu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užití minulého času prostého, průběhového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části lidské</w:t>
            </w:r>
            <w:r>
              <w:rPr>
                <w:rFonts w:ascii="Calibri" w:eastAsia="Calibri" w:hAnsi="Calibri" w:cs="Calibri"/>
                <w:sz w:val="20"/>
                <w:bdr w:val="nil"/>
              </w:rPr>
              <w:t>ho těla, lidské orgány, idiomy ve spojení s lidským tělem, příznaky nemoci, jídlo a výživa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lékaři své potíže a odpoví na jeho doplňující otázky k příznakům nemoci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přítomné časy, dynamická a stavová slovesa, vazba slovesa s infintivem a </w:t>
            </w:r>
            <w:r>
              <w:rPr>
                <w:rFonts w:ascii="Calibri" w:eastAsia="Calibri" w:hAnsi="Calibri" w:cs="Calibri"/>
                <w:sz w:val="20"/>
                <w:bdr w:val="nil"/>
              </w:rPr>
              <w:t>-ing formou, změna ve významu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rozdíly v užití minulého času prostého a předpřítomného času, časová příslovce při užití minulého </w:t>
            </w:r>
            <w:r>
              <w:rPr>
                <w:rFonts w:ascii="Calibri" w:eastAsia="Calibri" w:hAnsi="Calibri" w:cs="Calibri"/>
                <w:sz w:val="20"/>
                <w:bdr w:val="nil"/>
              </w:rPr>
              <w:t>času prostého/předpřítomného času, užití předpřítomného času prostého a průběhového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tištěnou upoutávku ve formě plakátu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plakát, pozvánka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hlavní myšlenku v čteném názoru vědce/odborníka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novinový článek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užití minulého času </w:t>
            </w:r>
            <w:r>
              <w:rPr>
                <w:rFonts w:ascii="Calibri" w:eastAsia="Calibri" w:hAnsi="Calibri" w:cs="Calibri"/>
                <w:sz w:val="20"/>
                <w:bdr w:val="nil"/>
              </w:rPr>
              <w:t>prostého, průběhového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odvození původce děje od slovesa – koncovky, vztažné věty definující/nedefinující, oddělitelná frázová slovesa, větné dodatky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rozdíly v užití minulého času </w:t>
            </w:r>
            <w:r>
              <w:rPr>
                <w:rFonts w:ascii="Calibri" w:eastAsia="Calibri" w:hAnsi="Calibri" w:cs="Calibri"/>
                <w:sz w:val="20"/>
                <w:bdr w:val="nil"/>
              </w:rPr>
              <w:t>prostého a předpřítomného času, časová příslovce při užití minulého času prostého/předpřítomného času, užití předpřítomného času prostého a průběhového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účelové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dávání rady/doporučení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slovesa a slovního spojení, slovesa následovaná infin</w:t>
            </w:r>
            <w:r>
              <w:rPr>
                <w:rFonts w:ascii="Calibri" w:eastAsia="Calibri" w:hAnsi="Calibri" w:cs="Calibri"/>
                <w:sz w:val="20"/>
                <w:bdr w:val="nil"/>
              </w:rPr>
              <w:t>itivem a větou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předpony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vyjádření stálé pravdy (nultý kondicionál), vyjádření spekulace a předpovědi, podmínkové věty přítomné reálné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prostý a průběhový, užití různých časů k vyjádření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časové </w:t>
            </w:r>
            <w:r>
              <w:rPr>
                <w:rFonts w:ascii="Calibri" w:eastAsia="Calibri" w:hAnsi="Calibri" w:cs="Calibri"/>
                <w:sz w:val="20"/>
                <w:bdr w:val="nil"/>
              </w:rPr>
              <w:t>spojky a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rozhovoru identifikuje důvod, proč si volají a odvodí z jejich výrazů, kdo je víc zapálený se sejít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odvození/tvorba podstatného jména od slovesa/přídavného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návrh – jeho podání, přijetí a odmítnutí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budoucí čas </w:t>
            </w:r>
            <w:r>
              <w:rPr>
                <w:rFonts w:ascii="Calibri" w:eastAsia="Calibri" w:hAnsi="Calibri" w:cs="Calibri"/>
                <w:sz w:val="20"/>
                <w:bdr w:val="nil"/>
              </w:rPr>
              <w:t>prostý a průběhový, užití různých časů k vyjádření budoucnosti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formuluje své názory na pravděpodobnost uskutečnění daných událostí týkající se jeho osoby nebo událostí mající celosvětový dopad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užití internetu, odkaz pro budoucí generac</w:t>
            </w:r>
            <w:r>
              <w:rPr>
                <w:rFonts w:ascii="Calibri" w:eastAsia="Calibri" w:hAnsi="Calibri" w:cs="Calibri"/>
                <w:sz w:val="20"/>
                <w:bdr w:val="nil"/>
              </w:rPr>
              <w:t>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vyjádření stálé pravdy (nultý kondicionál), vyjádření spekulace a předpovědi, podmínkové věty přítomné reálné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prostý a průběhový, užití různých časů k vyjádření budoucnosti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navrhne blízké osobě, co dělat o víkendu, </w:t>
            </w:r>
            <w:r>
              <w:rPr>
                <w:rFonts w:ascii="Calibri" w:eastAsia="Calibri" w:hAnsi="Calibri" w:cs="Calibri"/>
                <w:sz w:val="20"/>
                <w:bdr w:val="nil"/>
              </w:rPr>
              <w:t>akceptuje jeho návrhy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návrh – jeho podání, přijetí a odmítnutí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vyjádření stálé pravdy (nultý kondicionál), vyjádření spekulace a předpovědi, podmínkové věty přítomné reálné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prostý a průběhový, užití různých časů k vyjá</w:t>
            </w:r>
            <w:r>
              <w:rPr>
                <w:rFonts w:ascii="Calibri" w:eastAsia="Calibri" w:hAnsi="Calibri" w:cs="Calibri"/>
                <w:sz w:val="20"/>
                <w:bdr w:val="nil"/>
              </w:rPr>
              <w:t>dření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spojky a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e-dopis kamarádovi z jiné země, ve kterém mu stručně popíše své plány na léto a naznačí, kdy je nejvhodnější doba pro jeho zamýšlenou návštěvu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prostý a průběhový, užití různých časů k vyjádření</w:t>
            </w:r>
            <w:r>
              <w:rPr>
                <w:rFonts w:ascii="Calibri" w:eastAsia="Calibri" w:hAnsi="Calibri" w:cs="Calibri"/>
                <w:sz w:val="20"/>
                <w:bdr w:val="nil"/>
              </w:rPr>
              <w:t xml:space="preserve">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spojky a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zkratky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obrazovou nápovědou pojmenuje běžné vybavení pokoje a z jakého materiálu jsou jednotlivé předměty vyrobeny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přítomné časy, dynamická a stavová slovesa, vazba slovesa s infintivem a </w:t>
            </w:r>
            <w:r>
              <w:rPr>
                <w:rFonts w:ascii="Calibri" w:eastAsia="Calibri" w:hAnsi="Calibri" w:cs="Calibri"/>
                <w:sz w:val="20"/>
                <w:bdr w:val="nil"/>
              </w:rPr>
              <w:t>-ing formou, změna ve významu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s příponami -ed/-ing, vybraná frázová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vybavení pokojů, složená slova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odvodí z obrázku nebo živé scény možný následek děje a svůj názor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odvození původce děje od slovesa</w:t>
            </w:r>
            <w:r>
              <w:rPr>
                <w:rFonts w:ascii="Calibri" w:eastAsia="Calibri" w:hAnsi="Calibri" w:cs="Calibri"/>
                <w:sz w:val="20"/>
                <w:bdr w:val="nil"/>
              </w:rPr>
              <w:t xml:space="preserve"> – koncovky, vztažné věty definující/nedefinující, oddělitelná frázová slovesa, větné dodatky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vyjádření stálé pravdy (nultý kondicionál), vyjádření spekulace a předpovědi, podmínkové věty přítomné reálné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prostý a průběhový, uži</w:t>
            </w:r>
            <w:r>
              <w:rPr>
                <w:rFonts w:ascii="Calibri" w:eastAsia="Calibri" w:hAnsi="Calibri" w:cs="Calibri"/>
                <w:sz w:val="20"/>
                <w:bdr w:val="nil"/>
              </w:rPr>
              <w:t>tí různých časů k vyjádření 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spojky a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otázky, které jiní lidé položili, reprodukuje odpovědi, které jiní lidé dali na položené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gramatika: přítomné časy, dynamická a stavová slovesa, vazba slovesa s infintivem </w:t>
            </w:r>
            <w:r>
              <w:rPr>
                <w:rFonts w:ascii="Calibri" w:eastAsia="Calibri" w:hAnsi="Calibri" w:cs="Calibri"/>
                <w:sz w:val="20"/>
                <w:bdr w:val="nil"/>
              </w:rPr>
              <w:t>a -ing formou, změna ve významu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užití minulého času prostého, průběhového a předpřítomného času prostého, zvolací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rozdíly v užití minulého času prostého a předpřítomného času, časová příslovce při užití minulého čas</w:t>
            </w:r>
            <w:r>
              <w:rPr>
                <w:rFonts w:ascii="Calibri" w:eastAsia="Calibri" w:hAnsi="Calibri" w:cs="Calibri"/>
                <w:sz w:val="20"/>
                <w:bdr w:val="nil"/>
              </w:rPr>
              <w:t>u prostého/předpřítomného času, užití předpřítomného času prostého a průběhového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slovesa a slovního spojení, slovesa následovaná infinitivem a větou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předpony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budoucí čas prostý a průběhový, užití různých časů k vyjádření </w:t>
            </w:r>
            <w:r>
              <w:rPr>
                <w:rFonts w:ascii="Calibri" w:eastAsia="Calibri" w:hAnsi="Calibri" w:cs="Calibri"/>
                <w:sz w:val="20"/>
                <w:bdr w:val="nil"/>
              </w:rPr>
              <w:t>budoucnosti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spojky a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zkratky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neoddělitelná frázová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svůj názor na vysvětlení události ze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rozdíly v užití minulého času prostého a předpřítomného času, časová příslovce při užití minulého času prost</w:t>
            </w:r>
            <w:r>
              <w:rPr>
                <w:rFonts w:ascii="Calibri" w:eastAsia="Calibri" w:hAnsi="Calibri" w:cs="Calibri"/>
                <w:sz w:val="20"/>
                <w:bdr w:val="nil"/>
              </w:rPr>
              <w:t>ého/předpřítomného času, užití předpřítomného času prostého a průběhového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spojky a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spekulace a reakce na spekulaci, žádost o informaci ve formální korespondenci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nepřímá řeč, nepřímé otázky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spekulativní slovesa v minulém </w:t>
            </w:r>
            <w:r>
              <w:rPr>
                <w:rFonts w:ascii="Calibri" w:eastAsia="Calibri" w:hAnsi="Calibri" w:cs="Calibri"/>
                <w:sz w:val="20"/>
                <w:bdr w:val="nil"/>
              </w:rPr>
              <w:t>čase, slovesa ve vazbě s dvěma předměty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formální dotaz na podrobnosti průběhu a zajištění turistické atrakce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formální korespondence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inzerát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nepřímá řeč, nepřímé otázky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pracovat se slovníky, encyklopediemi, atlasem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popis </w:t>
            </w:r>
            <w:r>
              <w:rPr>
                <w:rFonts w:ascii="Calibri" w:eastAsia="Calibri" w:hAnsi="Calibri" w:cs="Calibri"/>
                <w:sz w:val="20"/>
                <w:bdr w:val="nil"/>
              </w:rPr>
              <w:t>oblečení, móda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části lidského těla, lidské orgány, idiomy ve spojení s lidským tělem, příznaky nemoci, jídlo a výživa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slovesa a slovního spojení, slovesa následovaná infinitivem a větou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slovníková hesla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w:t>
            </w:r>
            <w:r>
              <w:rPr>
                <w:rFonts w:ascii="Calibri" w:eastAsia="Calibri" w:hAnsi="Calibri" w:cs="Calibri"/>
                <w:sz w:val="20"/>
                <w:bdr w:val="nil"/>
              </w:rPr>
              <w:t>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 slyšeného rozhovoru o vztahu dvou lidí vyrozumí, jaký jejich vztah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w:t>
            </w:r>
            <w:r>
              <w:rPr>
                <w:rFonts w:ascii="Calibri" w:eastAsia="Calibri" w:hAnsi="Calibri" w:cs="Calibri"/>
                <w:sz w:val="20"/>
                <w:bdr w:val="nil"/>
              </w:rPr>
              <w:t>zásoba - vztahy, příslovečná určení času, frázová slovesa složená ze tří slov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hlavní myšlenku čteného novinového článku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novinový článek - členění, porozumění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s prozuměním nenáročnou poezii o lásce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četba jednoduché básně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odvodí význam </w:t>
            </w:r>
            <w:r>
              <w:rPr>
                <w:rFonts w:ascii="Calibri" w:eastAsia="Calibri" w:hAnsi="Calibri" w:cs="Calibri"/>
                <w:sz w:val="20"/>
                <w:bdr w:val="nil"/>
              </w:rPr>
              <w:t>neznámých, méně užívaných slov z kontextu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četba jednoduché básně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postřehne zápletku slyšené písně a zachytí v ní hledaná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výslovnost - poslech písně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čtené úvaze vyhledá argumenty podporující diskutované tvrzení a argumenty pr</w:t>
            </w:r>
            <w:r>
              <w:rPr>
                <w:rFonts w:ascii="Calibri" w:eastAsia="Calibri" w:hAnsi="Calibri" w:cs="Calibri"/>
                <w:sz w:val="20"/>
                <w:bdr w:val="nil"/>
              </w:rPr>
              <w:t>oti němu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úvaha - struktura, argumenty pro a proti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stručně, ale s rozvinutou slovní zásobou popíše průběh vztahu dvou mladých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vztahy, příslovečná určení času, frázová slovesa složená ze tří slov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gramaticky správně formuluje svá reál</w:t>
            </w:r>
            <w:r>
              <w:rPr>
                <w:rFonts w:ascii="Calibri" w:eastAsia="Calibri" w:hAnsi="Calibri" w:cs="Calibri"/>
                <w:sz w:val="20"/>
                <w:bdr w:val="nil"/>
              </w:rPr>
              <w:t>ná přání nebo změny situace a zdůvodní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porovnání, podmínkové věty přítomné nereálné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strukturovanou úvahu na společenské téma, uvede názory pro a proti danému tvrzení a zaujme k němu svoje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úvaha - </w:t>
            </w:r>
            <w:r>
              <w:rPr>
                <w:rFonts w:ascii="Calibri" w:eastAsia="Calibri" w:hAnsi="Calibri" w:cs="Calibri"/>
                <w:sz w:val="20"/>
                <w:bdr w:val="nil"/>
              </w:rPr>
              <w:t>struktura, argumenty pro a proti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písemné vyjádření názoru, spojky a spojovací výrazy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zeptá se kamaráda na jeho vztah k poezii a na stejnou orázku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porovnání, podmínkové věty přítomné nereálné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zapojí se do diskuse </w:t>
            </w:r>
            <w:r>
              <w:rPr>
                <w:rFonts w:ascii="Calibri" w:eastAsia="Calibri" w:hAnsi="Calibri" w:cs="Calibri"/>
                <w:sz w:val="20"/>
                <w:bdr w:val="nil"/>
              </w:rPr>
              <w:t>o komunikaci a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podstatného jména a předložky, přídavná jména popisující místo konání, vyjádření kontrastu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-stupňování příslovcí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slyšeném rozhovoru lidí rozpozná, kde se nachází a z jakého důvodu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 </w:t>
            </w:r>
            <w:r>
              <w:rPr>
                <w:rFonts w:ascii="Calibri" w:eastAsia="Calibri" w:hAnsi="Calibri" w:cs="Calibri"/>
                <w:sz w:val="20"/>
                <w:bdr w:val="nil"/>
              </w:rPr>
              <w:t>cestování, dopravní prostředky, složená slova, cestování – vybraná přídavná jména, přídavná jména popisující místo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hlavní body delšího novinového článku o cestování a odvodí význam neznámých slov pomocí výkladového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novinový článek - </w:t>
            </w:r>
            <w:r>
              <w:rPr>
                <w:rFonts w:ascii="Calibri" w:eastAsia="Calibri" w:hAnsi="Calibri" w:cs="Calibri"/>
                <w:sz w:val="20"/>
                <w:bdr w:val="nil"/>
              </w:rPr>
              <w:t>členění, porozumění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cestování, dopravní prostředky, složená slova, cestování – vybraná přídavná jména, přídavná jména popisující místo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specifické informace v slyšeném popisu výpravy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 cestování, dopravní </w:t>
            </w:r>
            <w:r>
              <w:rPr>
                <w:rFonts w:ascii="Calibri" w:eastAsia="Calibri" w:hAnsi="Calibri" w:cs="Calibri"/>
                <w:sz w:val="20"/>
                <w:bdr w:val="nil"/>
              </w:rPr>
              <w:t>prostředky, složená slova, cestování – vybraná přídavná jména, přídavná jména popisující místo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trpný rod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rozhovoru hosta a recepční v hotelu identifukuje problém hosta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formulace stížnosti, reakce na ni, užitečné fráze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 </w:t>
            </w:r>
            <w:r>
              <w:rPr>
                <w:rFonts w:ascii="Calibri" w:eastAsia="Calibri" w:hAnsi="Calibri" w:cs="Calibri"/>
                <w:sz w:val="20"/>
                <w:bdr w:val="nil"/>
              </w:rPr>
              <w:t>slovní nápovědou vyjmenuje výhody a nevýhody cestování různými dopravními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cestování, dopravní prostředky, složená slova, cestování – vybraná přídavná jména, přídavná jména popisující místo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širší slovní zásoby v komunika</w:t>
            </w:r>
            <w:r>
              <w:rPr>
                <w:rFonts w:ascii="Calibri" w:eastAsia="Calibri" w:hAnsi="Calibri" w:cs="Calibri"/>
                <w:sz w:val="20"/>
                <w:bdr w:val="nil"/>
              </w:rPr>
              <w:t>ci při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cestování, dopravní prostředky, složená slova, cestování – vybraná přídavná jména, přídavná jména popisující místo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neurčitá zájmena, uvozující slovo „it“ - to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naplánuje s kamarády společnou dovolenou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neurčitá zájmena, </w:t>
            </w:r>
            <w:r>
              <w:rPr>
                <w:rFonts w:ascii="Calibri" w:eastAsia="Calibri" w:hAnsi="Calibri" w:cs="Calibri"/>
                <w:sz w:val="20"/>
                <w:bdr w:val="nil"/>
              </w:rPr>
              <w:t>uvozující slovo „it“ - to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slušným způsobem formuluje svoji nespokojenost s kvalitou hotelové služby a zodpoví doplňující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formulace stížnosti, reakce na ni, užitečné fráze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roli recepčního hotelu komunikuje s nespokojeným hostem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formulace stížno</w:t>
            </w:r>
            <w:r>
              <w:rPr>
                <w:rFonts w:ascii="Calibri" w:eastAsia="Calibri" w:hAnsi="Calibri" w:cs="Calibri"/>
                <w:sz w:val="20"/>
                <w:bdr w:val="nil"/>
              </w:rPr>
              <w:t>sti, reakce na ni, užitečné fráze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podrobný popis svého kraje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neurčitá zájmena, uvozující slovo „it“ - 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významu vývěsek v obchodě nebo u stánku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 peníze a platby, nakupování – výrazy s </w:t>
            </w:r>
            <w:r>
              <w:rPr>
                <w:rFonts w:ascii="Calibri" w:eastAsia="Calibri" w:hAnsi="Calibri" w:cs="Calibri"/>
                <w:sz w:val="20"/>
                <w:bdr w:val="nil"/>
              </w:rPr>
              <w:t>předložkami, bankovní výrazy, reklama, umístění zboží, spojení předložky a slovní fráze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slyšeném rozhovoru identifikuje názory mluvších na komerční reklamu a zaujme k nim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 peníze a platby, nakupování – výrazy s předložkami, </w:t>
            </w:r>
            <w:r>
              <w:rPr>
                <w:rFonts w:ascii="Calibri" w:eastAsia="Calibri" w:hAnsi="Calibri" w:cs="Calibri"/>
                <w:sz w:val="20"/>
                <w:bdr w:val="nil"/>
              </w:rPr>
              <w:t>bankovní výrazy, reklama, umístění zboží, spojení předložky a slovní fráze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spekulace, podání informací a sdělení svého názoru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s porozuměním obšírnější novinový článek o vývoji a současných trendech umisťováni komerční reklamy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novinový článek - </w:t>
            </w:r>
            <w:r>
              <w:rPr>
                <w:rFonts w:ascii="Calibri" w:eastAsia="Calibri" w:hAnsi="Calibri" w:cs="Calibri"/>
                <w:sz w:val="20"/>
                <w:bdr w:val="nil"/>
              </w:rPr>
              <w:t>členění, porozumění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peníze a platby, nakupování – výrazy s předložkami, bankovní výrazy, reklama, umístění zboží, spojení předložky a slovní fráze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stanovisko a závěr autora písemné úvahy na téma peníze a přátelství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úvaha - </w:t>
            </w:r>
            <w:r>
              <w:rPr>
                <w:rFonts w:ascii="Calibri" w:eastAsia="Calibri" w:hAnsi="Calibri" w:cs="Calibri"/>
                <w:sz w:val="20"/>
                <w:bdr w:val="nil"/>
              </w:rPr>
              <w:t>struktura, argumenty pro a proti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obšírněji vypovídá o svých zkušenostech s nakupováním, co rád kupuje, co by si rád koupil a zda si na něco šetří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 peníze a platby, nakupování – výrazy s předložkami, bankovní výrazy, reklama, </w:t>
            </w:r>
            <w:r>
              <w:rPr>
                <w:rFonts w:ascii="Calibri" w:eastAsia="Calibri" w:hAnsi="Calibri" w:cs="Calibri"/>
                <w:sz w:val="20"/>
                <w:bdr w:val="nil"/>
              </w:rPr>
              <w:t>umístění zboží, spojení předložky a slovní fráze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spekulace, podání informací a sdělení svého názoru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zvratná zájmena, podmínkové věty minulé nereálné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širší slovní zásobou vyjádří svůj názor na komerční reklamu a její vliv na lidi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w:t>
            </w:r>
            <w:r>
              <w:rPr>
                <w:rFonts w:ascii="Calibri" w:eastAsia="Calibri" w:hAnsi="Calibri" w:cs="Calibri"/>
                <w:sz w:val="20"/>
                <w:bdr w:val="nil"/>
              </w:rPr>
              <w:t xml:space="preserve"> zásoba - peníze a platby, nakupování – výrazy s předložkami, bankovní výrazy, reklama, umístění zboží, spojení předložky a slovní fráze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zeptá se kamaráda, co by býval udělal v pomyslné situaci a na stejnou otázku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spekulace, podání informací a sdě</w:t>
            </w:r>
            <w:r>
              <w:rPr>
                <w:rFonts w:ascii="Calibri" w:eastAsia="Calibri" w:hAnsi="Calibri" w:cs="Calibri"/>
                <w:sz w:val="20"/>
                <w:bdr w:val="nil"/>
              </w:rPr>
              <w:t>lení svého názoru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postihne hlavní myšlenku a hlavní body novinového článku o hudbě a vyhledá v něm specifická slovní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novinový článek - členění, porozumění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hudba a hudebníci, umělci a umělecké činnosti, festival – složená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příčestí, determinující zájmena a příslovce, tak/takový, věty vložené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slyšené konverzaci identifikuje názory jednotlivých mluvčích na hudební problematiku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slovní zásoba - hudba a hudebníci, umělci a umělecké činnosti, festival – složená </w:t>
            </w:r>
            <w:r>
              <w:rPr>
                <w:rFonts w:ascii="Calibri" w:eastAsia="Calibri" w:hAnsi="Calibri" w:cs="Calibri"/>
                <w:sz w:val="20"/>
                <w:bdr w:val="nil"/>
              </w:rPr>
              <w:t>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přesvědčení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sdělení názoru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čteném životním příběhu umělce vyhledá požadovanou informaci a identifikuje hlavní události v jeho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hudba a hudebníci, umělci a umělecké činnosti, festival – složená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příčestí, determinující zájmena a příslovce, tak/takový, věty vložené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 slyšeného rozhovoru identifikuje, jaké umělecké představení si mluvčí vybrali z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hudba a hudebníci, umělci a umělecké činnosti, festival – složená</w:t>
            </w:r>
            <w:r>
              <w:rPr>
                <w:rFonts w:ascii="Calibri" w:eastAsia="Calibri" w:hAnsi="Calibri" w:cs="Calibri"/>
                <w:sz w:val="20"/>
                <w:bdr w:val="nil"/>
              </w:rPr>
              <w:t xml:space="preserve">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sdělení názoru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s porozuměním recenzi na knihu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obsahu knihy nebo příběhu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recenze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 různé hudební žánry, jaké hudební nástroje jsou s nimi spojované a kde je obvykle můžeme slyšet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hudba a hudebníci, umělci a</w:t>
            </w:r>
            <w:r>
              <w:rPr>
                <w:rFonts w:ascii="Calibri" w:eastAsia="Calibri" w:hAnsi="Calibri" w:cs="Calibri"/>
                <w:sz w:val="20"/>
                <w:bdr w:val="nil"/>
              </w:rPr>
              <w:t xml:space="preserve"> umělecké činnosti, festival – složená slova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svůj výběr koncertu nebo druhu hudby, výstavy nebo uměleckých 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hudba a hudebníci, umělci a umělecké činnosti, festival – složená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sdělení názoru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obšírně popíše </w:t>
            </w:r>
            <w:r>
              <w:rPr>
                <w:rFonts w:ascii="Calibri" w:eastAsia="Calibri" w:hAnsi="Calibri" w:cs="Calibri"/>
                <w:sz w:val="20"/>
                <w:bdr w:val="nil"/>
              </w:rPr>
              <w:t>fotografi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 hudba a hudebníci, umělci a umělecké činnosti, festival – složená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příčestí, determinující zájmena a příslovce, tak/takový, věty vložené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jaké nadání a schopnosti by si přál mít a vysvětlí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w:t>
            </w:r>
            <w:r>
              <w:rPr>
                <w:rFonts w:ascii="Calibri" w:eastAsia="Calibri" w:hAnsi="Calibri" w:cs="Calibri"/>
                <w:sz w:val="20"/>
                <w:bdr w:val="nil"/>
              </w:rPr>
              <w:t>ásoba - hudba a hudebníci, umělci a umělecké činnosti, festival – složená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příčestí, determinující zájmena a příslovce, tak/takový, věty vložené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přesvědčení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sdělení názoru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napíše strukturovanou recenzi na přečtenou </w:t>
            </w:r>
            <w:r>
              <w:rPr>
                <w:rFonts w:ascii="Calibri" w:eastAsia="Calibri" w:hAnsi="Calibri" w:cs="Calibri"/>
                <w:sz w:val="20"/>
                <w:bdr w:val="nil"/>
              </w:rPr>
              <w:t>knihu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recenze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w:t>
            </w:r>
            <w:r>
              <w:rPr>
                <w:rFonts w:ascii="Calibri" w:eastAsia="Calibri" w:hAnsi="Calibri" w:cs="Calibri"/>
                <w:sz w:val="20"/>
                <w:bdr w:val="nil"/>
              </w:rPr>
              <w:t>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w:t>
            </w:r>
            <w:r>
              <w:rPr>
                <w:rFonts w:ascii="Calibri" w:eastAsia="Calibri" w:hAnsi="Calibri" w:cs="Calibri"/>
                <w:sz w:val="20"/>
                <w:bdr w:val="nil"/>
              </w:rPr>
              <w:t>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Mediální produkty a jejich významy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dialozích postihne zdůrazněná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zdůraznění větného členu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stavbě slovníkového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článek, úvaha, slovníkové </w:t>
            </w:r>
            <w:r>
              <w:rPr>
                <w:rFonts w:ascii="Calibri" w:eastAsia="Calibri" w:hAnsi="Calibri" w:cs="Calibri"/>
                <w:sz w:val="20"/>
                <w:bdr w:val="nil"/>
              </w:rPr>
              <w:t>heslo, kvíz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základě porozumění tématu článku mu přiřadí vhodný nadpis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článek, úvaha, slovníkové heslo, kvíz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v textu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článek, úvaha, slovníkové heslo, kvíz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ústně popíše své pocity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přídavná jmény a idiomy vyjadřující pocity, řešení </w:t>
            </w:r>
            <w:r>
              <w:rPr>
                <w:rFonts w:ascii="Calibri" w:eastAsia="Calibri" w:hAnsi="Calibri" w:cs="Calibri"/>
                <w:sz w:val="20"/>
                <w:bdr w:val="nil"/>
              </w:rPr>
              <w:t>krizových situací, zločin, kolokace a myšlenkové mapy na téma zločin, diplomatický jazyk, domácí práce, předložkové vazby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proč je/není dobrým spolubydlícím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souhlas a nesouhlas, rada, vyjádření zájmu a empatie, uvádění argumentů a protiargumentů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úvahu o výhodách a nevýhodách toho, když jsou rodiče a děti neustále v kontaktu pomocí mobilního telefonu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stupňování přídavných jmen, příslovce a struktury s 2. stupněm přídavných jmen, slovesné vazby (infinitivy a gerundia), tázací dovětky, podmí</w:t>
            </w:r>
            <w:r>
              <w:rPr>
                <w:rFonts w:ascii="Calibri" w:eastAsia="Calibri" w:hAnsi="Calibri" w:cs="Calibri"/>
                <w:sz w:val="20"/>
                <w:bdr w:val="nil"/>
              </w:rPr>
              <w:t>nkové a přípustkové spojky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diplomaticky řeší problém s obtížným spolubydlícím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souhlas a nesouhlas, rada, vyjádření zájmu a empatie, uvádění argumentů a protiargumentů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stanoví téma a úroveň formality dialogu, uvede důvody pro svou volbu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rada, nutnost, </w:t>
            </w:r>
            <w:r>
              <w:rPr>
                <w:rFonts w:ascii="Calibri" w:eastAsia="Calibri" w:hAnsi="Calibri" w:cs="Calibri"/>
                <w:sz w:val="20"/>
                <w:bdr w:val="nil"/>
              </w:rPr>
              <w:t>potřeba, možnost, pravděpodobnost, jistota, spekulace, změna tématu v ústním projevu, parafrázování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rozdíl mezi britskou a americkou výslovností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americká angličtina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úryvku z románu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úryvek</w:t>
            </w:r>
            <w:r>
              <w:rPr>
                <w:rFonts w:ascii="Calibri" w:eastAsia="Calibri" w:hAnsi="Calibri" w:cs="Calibri"/>
                <w:sz w:val="20"/>
                <w:bdr w:val="nil"/>
              </w:rPr>
              <w:t xml:space="preserve"> z románu, příspěvek do blogu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doplní chybějící věty do textu románu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úryvek z románu, příspěvek do blogu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informace v textu blogu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úryvek z románu, příspěvek do blogu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gesta a řeč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řeč </w:t>
            </w:r>
            <w:r>
              <w:rPr>
                <w:rFonts w:ascii="Calibri" w:eastAsia="Calibri" w:hAnsi="Calibri" w:cs="Calibri"/>
                <w:sz w:val="20"/>
                <w:bdr w:val="nil"/>
              </w:rPr>
              <w:t>těla, gesta, zvuky, etiketa, formální a neformální slovní zásoba, americká angličtina, složená přídavná jména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základě obrazového materiálu předvídá obsah románu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úryvek z románu, příspěvek do blogu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svůj názor na důvody</w:t>
            </w:r>
            <w:r>
              <w:rPr>
                <w:rFonts w:ascii="Calibri" w:eastAsia="Calibri" w:hAnsi="Calibri" w:cs="Calibri"/>
                <w:sz w:val="20"/>
                <w:bdr w:val="nil"/>
              </w:rPr>
              <w:t xml:space="preserve"> obtíží, které ztěžují vznik přátelství osob pocházejících z různých kultur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rada, nutnost, potřeba, možnost, pravděpodobnost, jistota, spekulace, změna tématu v ústním projevu, parafrázování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základě fotografií spekuluje o oslavách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způsobová slovesa s </w:t>
            </w:r>
            <w:r>
              <w:rPr>
                <w:rFonts w:ascii="Calibri" w:eastAsia="Calibri" w:hAnsi="Calibri" w:cs="Calibri"/>
                <w:sz w:val="20"/>
                <w:bdr w:val="nil"/>
              </w:rPr>
              <w:t>přítomným a minulým infinitivem, přítomné a minulé přechodníky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parafrázuje slovo, které nezná nebo si na něj nemůže vzpomenout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rada, nutnost, potřeba, možnost, pravděpodobnost, jistota, spekulace, změna tématu v ústním projevu, parafrázování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ústně prez</w:t>
            </w:r>
            <w:r>
              <w:rPr>
                <w:rFonts w:ascii="Calibri" w:eastAsia="Calibri" w:hAnsi="Calibri" w:cs="Calibri"/>
                <w:sz w:val="20"/>
                <w:bdr w:val="nil"/>
              </w:rPr>
              <w:t>entuje národní svátek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úryvek z románu, příspěvek do blogu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příspěvek do blogu na téma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úryvek z románu, příspěvek do blogu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kontext, ve kterém se odehrává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druhy zájezdů, </w:t>
            </w:r>
            <w:r>
              <w:rPr>
                <w:rFonts w:ascii="Calibri" w:eastAsia="Calibri" w:hAnsi="Calibri" w:cs="Calibri"/>
                <w:sz w:val="20"/>
                <w:bdr w:val="nil"/>
              </w:rPr>
              <w:t>ubytování, prázdninové aktivity, přídavná jména popisující místo, kolokace, frázová slovesa, formální a neformální slovní zásoba, idiomy, tvorba slov pomocí přípon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myšlenkám dialogu/ústního projevu a odpoví na otázky o jeho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druhy </w:t>
            </w:r>
            <w:r>
              <w:rPr>
                <w:rFonts w:ascii="Calibri" w:eastAsia="Calibri" w:hAnsi="Calibri" w:cs="Calibri"/>
                <w:sz w:val="20"/>
                <w:bdr w:val="nil"/>
              </w:rPr>
              <w:t>zájezdů, ubytování, prázdninové aktivity, přídavná jména popisující místo, kolokace, frázová slovesa, formální a neformální slovní zásoba, idiomy, tvorba slov pomocí přípon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myšlenkám článku, odpoví na otázky o něm a přiřadí mu nadpis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w:t>
            </w:r>
            <w:r>
              <w:rPr>
                <w:rFonts w:ascii="Calibri" w:eastAsia="Calibri" w:hAnsi="Calibri" w:cs="Calibri"/>
                <w:sz w:val="20"/>
                <w:bdr w:val="nil"/>
              </w:rPr>
              <w:t>ernetový článek o cestovní společnosti, reklama, pohlednice, blog, článek o netradičních formách cestování, písemná stížnost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písemné stížnosti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internetový článek o cestovní společnosti, reklama, pohlednice, blog, článek o netradičn</w:t>
            </w:r>
            <w:r>
              <w:rPr>
                <w:rFonts w:ascii="Calibri" w:eastAsia="Calibri" w:hAnsi="Calibri" w:cs="Calibri"/>
                <w:sz w:val="20"/>
                <w:bdr w:val="nil"/>
              </w:rPr>
              <w:t>ích formách cestování, písemná stížnost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různé druhy dovolené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druhy zájezdů, ubytování, prázdninové aktivity, přídavná jména popisující místo, kolokace, frázová slovesa, formální a neformální slovní zásoba, idiomy, tvorba slov pomocí přípon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w:t>
            </w:r>
            <w:r>
              <w:rPr>
                <w:rFonts w:ascii="Calibri" w:eastAsia="Calibri" w:hAnsi="Calibri" w:cs="Calibri"/>
                <w:sz w:val="20"/>
                <w:bdr w:val="nil"/>
              </w:rPr>
              <w:t>luje své názory na způsoby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druhy zájezdů, ubytování, prázdninové aktivity, přídavná jména popisující místo, kolokace, frázová slovesa, formální a neformální slovní zásoba, idiomy, tvorba slov pomocí přípon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formální stížnost na kvalitu ub</w:t>
            </w:r>
            <w:r>
              <w:rPr>
                <w:rFonts w:ascii="Calibri" w:eastAsia="Calibri" w:hAnsi="Calibri" w:cs="Calibri"/>
                <w:sz w:val="20"/>
                <w:bdr w:val="nil"/>
              </w:rPr>
              <w:t>ytování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internetový článek o cestovní společnosti, reklama, pohlednice, blog, článek o netradičních formách cestování, písemná stížnost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výhodách a nevýhodách různých druhů dovolených a vybere pro sebe ten nejvhodnější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budoucí čas průběhový, </w:t>
            </w:r>
            <w:r>
              <w:rPr>
                <w:rFonts w:ascii="Calibri" w:eastAsia="Calibri" w:hAnsi="Calibri" w:cs="Calibri"/>
                <w:sz w:val="20"/>
                <w:bdr w:val="nil"/>
              </w:rPr>
              <w:t>předbudoucí čas prostý a průběhový, vedlejší věty časové, typy podmínkových vět, tvorba příslovcí z přídavných jmen, příslovce ve stejném tvaru jako přídavná jména, konjunktiv po určitých slovesech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výběr z několika možností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klade osobní otázky spolužá</w:t>
            </w:r>
            <w:r>
              <w:rPr>
                <w:rFonts w:ascii="Calibri" w:eastAsia="Calibri" w:hAnsi="Calibri" w:cs="Calibri"/>
                <w:sz w:val="20"/>
                <w:bdr w:val="nil"/>
              </w:rPr>
              <w:t>kovi a prezentuje zjištěné skutečnosti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průběhový, předbudoucí čas prostý a průběhový, vedlejší věty časové, typy podmínkových vět, tvorba příslovcí z přídavných jmen, příslovce ve stejném tvaru jako přídavná jména, konjunktiv po určitých sloves</w:t>
            </w:r>
            <w:r>
              <w:rPr>
                <w:rFonts w:ascii="Calibri" w:eastAsia="Calibri" w:hAnsi="Calibri" w:cs="Calibri"/>
                <w:sz w:val="20"/>
                <w:bdr w:val="nil"/>
              </w:rPr>
              <w:t>ech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myšlenkám rychlého ústního projevu, odpoví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inverze po záporných příslovcích, záporné otázky, otázky s infinitivem, záporný infinitiv, záporné gerundium, členy, neurčitá zájmena (little, each, both), spekulace pomocí </w:t>
            </w:r>
            <w:r>
              <w:rPr>
                <w:rFonts w:ascii="Calibri" w:eastAsia="Calibri" w:hAnsi="Calibri" w:cs="Calibri"/>
                <w:sz w:val="20"/>
                <w:bdr w:val="nil"/>
              </w:rPr>
              <w:t>způsobových sloves s minulým infinitivem, zdůraznění pomocí do a did, přípravné it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informacím v slovníkovém heslu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slovníkové heslo, článek o vědě a pokusech,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výkladovým slovníkem – zápis slovní zásoby, slovní zásoba v kontextu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článku a odpoví na otázky s výběrem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slovníkové heslo, článek o vědě a pokusech, esej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díky kontextu odhalí slovní druh a význam neznámých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transitivní a intransitivní frázová slovesa, tvorba přídavných jmen </w:t>
            </w:r>
            <w:r>
              <w:rPr>
                <w:rFonts w:ascii="Calibri" w:eastAsia="Calibri" w:hAnsi="Calibri" w:cs="Calibri"/>
                <w:sz w:val="20"/>
                <w:bdr w:val="nil"/>
              </w:rPr>
              <w:t>pomocí přípon, prostředky textové návaznosti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spekulace a dedukce, kontrast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v eseji zadané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slovníkové heslo, článek o vědě a pokusech, esej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svůj vztah k vybraným osobám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vztahy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lidské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rodinné </w:t>
            </w:r>
            <w:r>
              <w:rPr>
                <w:rFonts w:ascii="Calibri" w:eastAsia="Calibri" w:hAnsi="Calibri" w:cs="Calibri"/>
                <w:sz w:val="20"/>
                <w:bdr w:val="nil"/>
              </w:rPr>
              <w:t>vztahy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obrázky a spekuluje o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vztahy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dva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inverze po záporných příslovcích, záporné otázky, otázky s infinitivem, záporný infinitiv, záporné gerundium, členy, neurčitá zájmena (little, each, both), spekulace pomocí </w:t>
            </w:r>
            <w:r>
              <w:rPr>
                <w:rFonts w:ascii="Calibri" w:eastAsia="Calibri" w:hAnsi="Calibri" w:cs="Calibri"/>
                <w:sz w:val="20"/>
                <w:bdr w:val="nil"/>
              </w:rPr>
              <w:t>způsobových sloves s minulým infinitivem, zdůraznění pomocí do a did, přípravné it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vztahy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esej na téma sociálních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slovníkové heslo, článek o vědě a pokusech, esej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klade osobní otázky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inverze po záporných </w:t>
            </w:r>
            <w:r>
              <w:rPr>
                <w:rFonts w:ascii="Calibri" w:eastAsia="Calibri" w:hAnsi="Calibri" w:cs="Calibri"/>
                <w:sz w:val="20"/>
                <w:bdr w:val="nil"/>
              </w:rPr>
              <w:t>příslovcích, záporné otázky, otázky s infinitivem, záporný infinitiv, záporné gerundium, členy, neurčitá zájmena (little, each, both), spekulace pomocí způsobových sloves s minulým infinitivem, zdůraznění pomocí do a did, přípravné it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vztahy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ukázce literárního díla americké literatury a vyhledá v textu konkrétní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lexikologie - složená přídavná jména, antonyma, synonyma, seem, look / look like / look as if , předložky, prostředky textové návaznosti (but, however, unlike, in cont</w:t>
            </w:r>
            <w:r>
              <w:rPr>
                <w:rFonts w:ascii="Calibri" w:eastAsia="Calibri" w:hAnsi="Calibri" w:cs="Calibri"/>
                <w:sz w:val="20"/>
                <w:bdr w:val="nil"/>
              </w:rPr>
              <w:t>rast to, while, whilst, whereas, on the other hand, yet, ...)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popisu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obrázků, vyvozování závěrů z obrázků, srovnání dvou obrázků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ústně popíše osoby, netypické situace a činnosti na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popis obrázků, vyvozování </w:t>
            </w:r>
            <w:r>
              <w:rPr>
                <w:rFonts w:ascii="Calibri" w:eastAsia="Calibri" w:hAnsi="Calibri" w:cs="Calibri"/>
                <w:sz w:val="20"/>
                <w:bdr w:val="nil"/>
              </w:rPr>
              <w:t>závěrů z obrázků, srovnání dvou obrázků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ústně popíše svůj charakter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osoby, charakter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o knize, filmu či televizním pořadu, kde hlavními postavami jsou dospívající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prostý, předpřítomný čas průběhový, stavová sl</w:t>
            </w:r>
            <w:r>
              <w:rPr>
                <w:rFonts w:ascii="Calibri" w:eastAsia="Calibri" w:hAnsi="Calibri" w:cs="Calibri"/>
                <w:sz w:val="20"/>
                <w:bdr w:val="nil"/>
              </w:rPr>
              <w:t>ovesa, slovesa + -ing / (to) infinitiv, slovesa + sb/sth + infinitiv/minulé příčestí, modální slovesa vyjadřující pravděpodobnost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lexikologie - složená přídavná jména, antonyma, synonyma, seem, look / look like / look as if , předložky, prostředky texto</w:t>
            </w:r>
            <w:r>
              <w:rPr>
                <w:rFonts w:ascii="Calibri" w:eastAsia="Calibri" w:hAnsi="Calibri" w:cs="Calibri"/>
                <w:sz w:val="20"/>
                <w:bdr w:val="nil"/>
              </w:rPr>
              <w:t>vé návaznosti (but, however, unlike, in contrast to, while, whilst, whereas, on the other hand, yet, ...)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svůj názor na názor druhé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návrhu a souhlasu či nesouhlasu s návrhem druhého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napíše popis dvou osob, porovná </w:t>
            </w:r>
            <w:r>
              <w:rPr>
                <w:rFonts w:ascii="Calibri" w:eastAsia="Calibri" w:hAnsi="Calibri" w:cs="Calibri"/>
                <w:sz w:val="20"/>
                <w:bdr w:val="nil"/>
              </w:rPr>
              <w:t>jejich vzhled a charakterové vlastnosti, text vhodně člení a používá prostředky textové návaznosti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prostý, předpřítomný čas průběhový, stavová slovesa, slovesa + -ing / (to) infinitiv, slovesa + sb/sth + infinitiv/minulé příčes</w:t>
            </w:r>
            <w:r>
              <w:rPr>
                <w:rFonts w:ascii="Calibri" w:eastAsia="Calibri" w:hAnsi="Calibri" w:cs="Calibri"/>
                <w:sz w:val="20"/>
                <w:bdr w:val="nil"/>
              </w:rPr>
              <w:t>tí, modální slovesa vyjadřující pravděpodobnost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osoby, charakter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písemný popis osoby či osob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se spolužákem o charakterových vlastnostech z různých úhlů pohledu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prostý, předpřítomný čas průběhový, stavová</w:t>
            </w:r>
            <w:r>
              <w:rPr>
                <w:rFonts w:ascii="Calibri" w:eastAsia="Calibri" w:hAnsi="Calibri" w:cs="Calibri"/>
                <w:sz w:val="20"/>
                <w:bdr w:val="nil"/>
              </w:rPr>
              <w:t xml:space="preserve"> slovesa, slovesa + -ing / (to) infinitiv, slovesa + sb/sth + infinitiv/minulé příčestí, modální slovesa vyjadřující pravděpodobnost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lexikologie - složená přídavná jména, antonyma, synonyma, seem, look / look like / look as if , předložky, prostředky te</w:t>
            </w:r>
            <w:r>
              <w:rPr>
                <w:rFonts w:ascii="Calibri" w:eastAsia="Calibri" w:hAnsi="Calibri" w:cs="Calibri"/>
                <w:sz w:val="20"/>
                <w:bdr w:val="nil"/>
              </w:rPr>
              <w:t>xtové návaznosti (but, however, unlike, in contrast to, while, whilst, whereas, on the other hand, yet, ...)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osoby, charakter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hovoří se spolužákem o tom, co dělá či dělal v poslední době, nebo o tom, co se v poslední době stalo či nestalo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prostý, předpřítomný čas průběhový, stavová slovesa, slovesa + -ing / (to) infinitiv, slovesa + sb/sth + infinitiv/minulé příčestí, modální slovesa vyjadřující pravděpodobnost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s vrstevníkem o činnostech, které rozví</w:t>
            </w:r>
            <w:r>
              <w:rPr>
                <w:rFonts w:ascii="Calibri" w:eastAsia="Calibri" w:hAnsi="Calibri" w:cs="Calibri"/>
                <w:sz w:val="20"/>
                <w:bdr w:val="nil"/>
              </w:rPr>
              <w:t>jí sociální dovednosti, vyjádří návrh a souhlas i nesouhlas s návrhem vrstevníka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prostý, předpřítomný čas průběhový, stavová slovesa, slovesa + -ing / (to) infinitiv, slovesa + sb/sth + infinitiv/minulé příčestí, modální sloves</w:t>
            </w:r>
            <w:r>
              <w:rPr>
                <w:rFonts w:ascii="Calibri" w:eastAsia="Calibri" w:hAnsi="Calibri" w:cs="Calibri"/>
                <w:sz w:val="20"/>
                <w:bdr w:val="nil"/>
              </w:rPr>
              <w:t>a vyjadřující pravděpodobnost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návrhu a souhlasu či nesouhlasu s návrhem druhého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porozuměním přijímá a srozumitelně i gramaticky správně předává obsahově složitější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stupňování přídavných jmen, příslovce a struktury s 2. stupněm </w:t>
            </w:r>
            <w:r>
              <w:rPr>
                <w:rFonts w:ascii="Calibri" w:eastAsia="Calibri" w:hAnsi="Calibri" w:cs="Calibri"/>
                <w:sz w:val="20"/>
                <w:bdr w:val="nil"/>
              </w:rPr>
              <w:t>přídavných jmen, slovesné vazby (infinitivy a gerundia), tázací dovětky, podmínkové a přípustkové spojky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způsobová slovesa s přítomným a minulým infinitivem, přítomné a minulé přechodníky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budoucí čas průběhový, předbudoucí čas prostý a průběhový, </w:t>
            </w:r>
            <w:r>
              <w:rPr>
                <w:rFonts w:ascii="Calibri" w:eastAsia="Calibri" w:hAnsi="Calibri" w:cs="Calibri"/>
                <w:sz w:val="20"/>
                <w:bdr w:val="nil"/>
              </w:rPr>
              <w:t>vedlejší věty časové, typy podmínkových vět, tvorba příslovcí z přídavných jmen, příslovce ve stejném tvaru jako přídavná jména, konjunktiv po určitých slovesech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inverze po záporných příslovcích, záporné otázky, otázky s infinitivem, záporný infinitiv, </w:t>
            </w:r>
            <w:r>
              <w:rPr>
                <w:rFonts w:ascii="Calibri" w:eastAsia="Calibri" w:hAnsi="Calibri" w:cs="Calibri"/>
                <w:sz w:val="20"/>
                <w:bdr w:val="nil"/>
              </w:rPr>
              <w:t>záporné gerundium, členy, neurčitá zájmena (little, each, both), spekulace pomocí způsobových sloves s minulým infinitivem, zdůraznění pomocí do a did, přípravné it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reaguje spontánně a gramaticky správně v složitějších, méně běžných situacích užitím vhod</w:t>
            </w:r>
            <w:r>
              <w:rPr>
                <w:rFonts w:ascii="Calibri" w:eastAsia="Calibri" w:hAnsi="Calibri" w:cs="Calibri"/>
                <w:sz w:val="20"/>
                <w:bdr w:val="nil"/>
              </w:rPr>
              <w:t>ných výrazů</w:t>
            </w:r>
            <w:r>
              <w:rPr>
                <w:rFonts w:ascii="Calibri" w:eastAsia="Calibri" w:hAnsi="Calibri" w:cs="Calibri"/>
                <w:sz w:val="20"/>
                <w:bdr w:val="nil"/>
              </w:rPr>
              <w:br/>
              <w:t>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jmény a idiomy vyjadřující pocity, řešení krizových situací, zločin, kolokace a myšlenkové mapy na téma zločin, diplomatický jazyk, domácí práce, předložkové vazby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řeč těla, gesta, zvuky, etiketa, formální a</w:t>
            </w:r>
            <w:r>
              <w:rPr>
                <w:rFonts w:ascii="Calibri" w:eastAsia="Calibri" w:hAnsi="Calibri" w:cs="Calibri"/>
                <w:sz w:val="20"/>
                <w:bdr w:val="nil"/>
              </w:rPr>
              <w:t xml:space="preserve"> neformální slovní zásoba, americká angličtina, složená přídavná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gramatika - předpřítomný čas prostý, předpřítomný čas průběhový, stavová slovesa, slovesa + -ing / (to) infinitiv, slovesa + sb/sth + infinitiv/minulé příčestí, modální slovesa vyjad</w:t>
            </w:r>
            <w:r>
              <w:rPr>
                <w:rFonts w:ascii="Calibri" w:eastAsia="Calibri" w:hAnsi="Calibri" w:cs="Calibri"/>
                <w:sz w:val="20"/>
                <w:bdr w:val="nil"/>
              </w:rPr>
              <w:t>řující pravděpodobnost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poslechu tělesné kondici, vybere tu správnou z odpovědí na dané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a jeho příprava,, tělesná kondice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myšlenkám článku o závislostech na jídle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kolokace, idiomy, přídavná jména </w:t>
            </w:r>
            <w:r>
              <w:rPr>
                <w:rFonts w:ascii="Calibri" w:eastAsia="Calibri" w:hAnsi="Calibri" w:cs="Calibri"/>
                <w:sz w:val="20"/>
                <w:bdr w:val="nil"/>
              </w:rPr>
              <w:t>složená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doplní chybějící věty do článku o závislostech na jídle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kolokace, idiomy, přídavná jména složená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článek o snech, článek o rizicích konzumace cukru pro školní web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svůj souhlas či nesouhlas s výrokem o jídle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nezdravé jídlo, </w:t>
            </w:r>
            <w:r>
              <w:rPr>
                <w:rFonts w:ascii="Calibri" w:eastAsia="Calibri" w:hAnsi="Calibri" w:cs="Calibri"/>
                <w:sz w:val="20"/>
                <w:bdr w:val="nil"/>
              </w:rPr>
              <w:t>zdravá výživa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zranění, nemoci a jejich příznaky, léčebné postupy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 žádost o vysvětlení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obrázek, spekuluje o pocitech lidí na něm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(struktury se způsobovými slovesy, infinitivy, gerundii, předmět s infinitivem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jídlo a jeho </w:t>
            </w:r>
            <w:r>
              <w:rPr>
                <w:rFonts w:ascii="Calibri" w:eastAsia="Calibri" w:hAnsi="Calibri" w:cs="Calibri"/>
                <w:sz w:val="20"/>
                <w:bdr w:val="nil"/>
              </w:rPr>
              <w:t>příprava,, tělesná kondice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článek o rizicích rychlého občerstvení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nezdravé jídlo, zdravá výživa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článek o snech, článek o rizicích konzumace cukru pro školní web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svých nemocech a o citátu na téma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(struktury s</w:t>
            </w:r>
            <w:r>
              <w:rPr>
                <w:rFonts w:ascii="Calibri" w:eastAsia="Calibri" w:hAnsi="Calibri" w:cs="Calibri"/>
                <w:sz w:val="20"/>
                <w:bdr w:val="nil"/>
              </w:rPr>
              <w:t>e způsobovými slovesy, infinitivy, gerundii, předmět s infinitivem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zranění, nemoci a jejich příznaky, léčebné postupy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 žádost o vysvětlení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vede dialog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trpný rod (struktury se způsobovými slovesy, infinitivy, gerundii, předmět s </w:t>
            </w:r>
            <w:r>
              <w:rPr>
                <w:rFonts w:ascii="Calibri" w:eastAsia="Calibri" w:hAnsi="Calibri" w:cs="Calibri"/>
                <w:sz w:val="20"/>
                <w:bdr w:val="nil"/>
              </w:rPr>
              <w:t>infinitivem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zranění, nemoci a jejich příznaky, léčebné postupy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 žádost o vysvětlení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slyšeného interview</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nepřímá řeč (věty oznamovací a otázky), slovesné vazby (infinitivy, gerundia po předložkách a </w:t>
            </w:r>
            <w:r>
              <w:rPr>
                <w:rFonts w:ascii="Calibri" w:eastAsia="Calibri" w:hAnsi="Calibri" w:cs="Calibri"/>
                <w:sz w:val="20"/>
                <w:bdr w:val="nil"/>
              </w:rPr>
              <w:t>konjunktivy), oznamovací věty začínající slovem what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postoj mluvčího na základě intonace a tónu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vliv intonace na význam sdělení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informace ve slovníkovém hesle a ve článku o důvěryhodnosti médií, odpoví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pravda a lež,</w:t>
            </w:r>
            <w:r>
              <w:rPr>
                <w:rFonts w:ascii="Calibri" w:eastAsia="Calibri" w:hAnsi="Calibri" w:cs="Calibri"/>
                <w:sz w:val="20"/>
                <w:bdr w:val="nil"/>
              </w:rPr>
              <w:t xml:space="preserve"> podstatná jména s předložkami, podstatná jména vytvořená z frázových sloves, novinové titulky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analyzuje strukturu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článek o hoaxech a důvěryhodnosti médií, slovníkové heslo, příběh o lži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vyjádří svůj názor na </w:t>
            </w:r>
            <w:r>
              <w:rPr>
                <w:rFonts w:ascii="Calibri" w:eastAsia="Calibri" w:hAnsi="Calibri" w:cs="Calibri"/>
                <w:sz w:val="20"/>
                <w:bdr w:val="nil"/>
              </w:rPr>
              <w:t>přijatelnost různých lží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souhlas a nesouhlas, sarkasmus a ironie, vyjádření názoru, uvedení příkladu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přednese projev o mobilních telefonech jako zbrani proti zločinu a jejich zneužití ze strany zločinců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nepřímá řeč (věty oznamovací a otázky), </w:t>
            </w:r>
            <w:r>
              <w:rPr>
                <w:rFonts w:ascii="Calibri" w:eastAsia="Calibri" w:hAnsi="Calibri" w:cs="Calibri"/>
                <w:sz w:val="20"/>
                <w:bdr w:val="nil"/>
              </w:rPr>
              <w:t>slovesné vazby (infinitivy, gerundia po předložkách a konjunktivy), oznamovací věty začínající slovem what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příběh o tom, jak pravda způsobila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pravda a lež, podstatná jména s předložkami, podstatná jména vytvořená z frázových sloves, novin</w:t>
            </w:r>
            <w:r>
              <w:rPr>
                <w:rFonts w:ascii="Calibri" w:eastAsia="Calibri" w:hAnsi="Calibri" w:cs="Calibri"/>
                <w:sz w:val="20"/>
                <w:bdr w:val="nil"/>
              </w:rPr>
              <w:t>ové titulky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kviz, neformální email, článek o hoaxech a důvěryhodnosti médií, slovníkové heslo, příběh o lži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souvislosti mezi novými technologiemi a novými druhy kriminality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nepřímá řeč (věty oznamovací a otázky), slovesné vazby </w:t>
            </w:r>
            <w:r>
              <w:rPr>
                <w:rFonts w:ascii="Calibri" w:eastAsia="Calibri" w:hAnsi="Calibri" w:cs="Calibri"/>
                <w:sz w:val="20"/>
                <w:bdr w:val="nil"/>
              </w:rPr>
              <w:t>(infinitivy, gerundia po předložkách a konjunktivy), oznamovací věty začínající slovem what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základě porozumění slyšené věty vybírá z možností, jak ji dokončit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typ 2 a 3 podmínkových vět, smíšené podmínkové věty, slovesné vazby s get, have, make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vybí</w:t>
            </w:r>
            <w:r>
              <w:rPr>
                <w:rFonts w:ascii="Calibri" w:eastAsia="Calibri" w:hAnsi="Calibri" w:cs="Calibri"/>
                <w:sz w:val="20"/>
                <w:bdr w:val="nil"/>
              </w:rPr>
              <w:t>rá správný prostředek textové návaznosti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prostředky textové návaznosti, zahájení diskuse, vyjádření názoru, přidání dalšího názoru, souhlas a nesouhlas, zapojení partnera do diskuse, zdvořilé přerušení partnera, dosažení shody, představení tématu zprávy, s</w:t>
            </w:r>
            <w:r>
              <w:rPr>
                <w:rFonts w:ascii="Calibri" w:eastAsia="Calibri" w:hAnsi="Calibri" w:cs="Calibri"/>
                <w:sz w:val="20"/>
                <w:bdr w:val="nil"/>
              </w:rPr>
              <w:t>hrnutí, doporučení, navrhování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článku, odpoví na otázky o něm, rozhodne, jestli tvrzení o něm jsou pravdivá nebo 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předpony, frázová slovesa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ústně popíše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předpony, frázová slovesa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prezentuje lokální a </w:t>
            </w:r>
            <w:r>
              <w:rPr>
                <w:rFonts w:ascii="Calibri" w:eastAsia="Calibri" w:hAnsi="Calibri" w:cs="Calibri"/>
                <w:sz w:val="20"/>
                <w:bdr w:val="nil"/>
              </w:rPr>
              <w:t>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protesty, globální problémy, britský volební systém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zprávu o způsobech dopravy studentů do školy a navrhne možná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novinové titulky, článek o aktivismu a demonstracích, písemná zpráva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diskutuje o cílech a činnosti WWF a </w:t>
            </w:r>
            <w:r>
              <w:rPr>
                <w:rFonts w:ascii="Calibri" w:eastAsia="Calibri" w:hAnsi="Calibri" w:cs="Calibri"/>
                <w:sz w:val="20"/>
                <w:bdr w:val="nil"/>
              </w:rPr>
              <w:t>Greenpeace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protesty, globální problémy, britský volební systém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možnostech boje s klimatickou změnou, pokouší se dosáhnout s partnerem shody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typ 2 a 3 podmínkových vět, smíšené podmínkové věty, slovesné vazby s get, have, make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odliší ve slyš</w:t>
            </w:r>
            <w:r>
              <w:rPr>
                <w:rFonts w:ascii="Calibri" w:eastAsia="Calibri" w:hAnsi="Calibri" w:cs="Calibri"/>
                <w:sz w:val="20"/>
                <w:bdr w:val="nil"/>
              </w:rPr>
              <w:t>eném projevu fakta od názorů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uvedení názoru, uvedení faktu, prezentování a obhájení názoru, vyjádření váhavého názoru, přidání dalšího argumentu, uvedení příkladu, kontrast, jak získat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přiřadí ke každé mezeře v článku chybějící 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frázová slovesa s</w:t>
            </w:r>
            <w:r>
              <w:rPr>
                <w:rFonts w:ascii="Calibri" w:eastAsia="Calibri" w:hAnsi="Calibri" w:cs="Calibri"/>
                <w:sz w:val="20"/>
                <w:bdr w:val="nil"/>
              </w:rPr>
              <w:t xml:space="preserve"> up a down, idiomy, synonyma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článku o reklamních 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zdůraznění větných členů pomocí it is/was … that, what, all, přechodníky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konzumní společnost, reklama,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strukturu formálního dopisu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průvodce nakupováním, článek o životě bez peněz, článek o reklamních tazích, formální dopis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dva obrázky, vysvětlí své preference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frázová slovesa s up a down, idiomy, synonyma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formální dopis prezentující svůj názor na konzumního způsobu ž</w:t>
            </w:r>
            <w:r>
              <w:rPr>
                <w:rFonts w:ascii="Calibri" w:eastAsia="Calibri" w:hAnsi="Calibri" w:cs="Calibri"/>
                <w:sz w:val="20"/>
                <w:bdr w:val="nil"/>
              </w:rPr>
              <w:t>ivota na míru zločinnosti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průvodce nakupováním, článek o životě bez peněz, článek o reklamních tazích, formální dopis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svých nákupech a nakupování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konzumní společnost, reklama,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uvedení názoru, uvedení faktu, </w:t>
            </w:r>
            <w:r>
              <w:rPr>
                <w:rFonts w:ascii="Calibri" w:eastAsia="Calibri" w:hAnsi="Calibri" w:cs="Calibri"/>
                <w:sz w:val="20"/>
                <w:bdr w:val="nil"/>
              </w:rPr>
              <w:t>prezentování a obhájení názoru, vyjádření váhavého názoru, přidání dalšího argumentu, uvedení příkladu, kontrast, jak získat čas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w:t>
            </w:r>
            <w:r>
              <w:rPr>
                <w:rFonts w:ascii="Calibri" w:eastAsia="Calibri" w:hAnsi="Calibri" w:cs="Calibri"/>
                <w:sz w:val="20"/>
                <w:bdr w:val="nil"/>
              </w:rPr>
              <w:t>a - Formy participace občanů v politickém životě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Účinky mediální produkce a vliv médií</w:t>
            </w:r>
          </w:p>
        </w:tc>
      </w:tr>
    </w:tbl>
    <w:p w:rsidR="003C1578" w:rsidRDefault="007F659D">
      <w:pPr>
        <w:rPr>
          <w:bdr w:val="nil"/>
        </w:rPr>
      </w:pPr>
      <w:r>
        <w:rPr>
          <w:bdr w:val="nil"/>
        </w:rPr>
        <w:t>    </w:t>
      </w:r>
    </w:p>
    <w:p w:rsidR="003C1578" w:rsidRDefault="007F659D">
      <w:pPr>
        <w:pStyle w:val="Nadpis2"/>
        <w:spacing w:before="299" w:after="299"/>
        <w:rPr>
          <w:bdr w:val="nil"/>
        </w:rPr>
      </w:pPr>
      <w:bookmarkStart w:id="31" w:name="_Toc256000032"/>
      <w:r>
        <w:rPr>
          <w:bdr w:val="nil"/>
        </w:rPr>
        <w:t>Český jazyk a literatura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291"/>
        <w:gridCol w:w="1356"/>
        <w:gridCol w:w="1292"/>
        <w:gridCol w:w="1292"/>
        <w:gridCol w:w="1292"/>
        <w:gridCol w:w="1292"/>
        <w:gridCol w:w="1302"/>
        <w:gridCol w:w="1292"/>
        <w:gridCol w:w="123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30</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Český jazyk a literatura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Jazyk a jazyková komunikace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Vyučovací předmět a vzdělávací </w:t>
            </w:r>
            <w:r>
              <w:rPr>
                <w:rFonts w:ascii="Calibri" w:eastAsia="Calibri" w:hAnsi="Calibri" w:cs="Calibri"/>
                <w:bdr w:val="nil"/>
              </w:rPr>
              <w:t>obor Český jazyk a literatura vychází ze vzdělávacího obsahu a vzdělávací oblasti Jazyk a jazyková komunikace, která zaujímá stěžejní postavení ve výchovně vzdělávacím procesu. Dobrá úroveň jazykové kultury patří k podstatným znakům všeobecné vyspělosti ab</w:t>
            </w:r>
            <w:r>
              <w:rPr>
                <w:rFonts w:ascii="Calibri" w:eastAsia="Calibri" w:hAnsi="Calibri" w:cs="Calibri"/>
                <w:bdr w:val="nil"/>
              </w:rPr>
              <w:t xml:space="preserve">solventa základního vzdělávání. Jazykové vyučování vybavuje žáka takovými znalostmi a dovednostmi, které mu umožňují správně vnímat různá jazyková sdělení, rozumět jim, vhodně se vyjadřovat a účinně uplatňovat i prosazovat výsledky svého poznávání.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w:t>
            </w:r>
            <w:r>
              <w:rPr>
                <w:rFonts w:ascii="Calibri" w:eastAsia="Calibri" w:hAnsi="Calibri" w:cs="Calibri"/>
                <w:bdr w:val="nil"/>
              </w:rPr>
              <w:t>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Předmět se skládá ze tří částí, a to Komunikační a slohová výchova, Jazyková výchova a Literární výchova. Ve výuce se však vzdělávací obsah jednotliv</w:t>
            </w:r>
            <w:r>
              <w:rPr>
                <w:rFonts w:ascii="Calibri" w:eastAsia="Calibri" w:hAnsi="Calibri" w:cs="Calibri"/>
                <w:bdr w:val="nil"/>
              </w:rPr>
              <w:t xml:space="preserve">ých složek vzájemně prolíná. Při výuce předmětu je využíváno frontální výuky, skupinové práce i projektového vyučování.  </w:t>
            </w:r>
          </w:p>
          <w:p w:rsidR="003C1578" w:rsidRDefault="007F659D">
            <w:pPr>
              <w:spacing w:line="240" w:lineRule="auto"/>
              <w:ind w:firstLine="720"/>
              <w:jc w:val="left"/>
              <w:rPr>
                <w:bdr w:val="nil"/>
              </w:rPr>
            </w:pPr>
            <w:r>
              <w:rPr>
                <w:rFonts w:ascii="Calibri" w:eastAsia="Calibri" w:hAnsi="Calibri" w:cs="Calibri"/>
                <w:bdr w:val="nil"/>
              </w:rPr>
              <w:t xml:space="preserve">V hodinové dotaci 4 hodiny týdně jsou jazykové výchově věnovány 2 hodiny, komunikační a slohové výchově a literární výchově vždy po 1 </w:t>
            </w:r>
            <w:r>
              <w:rPr>
                <w:rFonts w:ascii="Calibri" w:eastAsia="Calibri" w:hAnsi="Calibri" w:cs="Calibri"/>
                <w:bdr w:val="nil"/>
              </w:rPr>
              <w:t>hodině za týden. V hodinové dotaci 3 hodiny týdně je věnována hodina slohové a komunikační výchově a 2 hodiny literární výchově.  </w:t>
            </w:r>
          </w:p>
          <w:p w:rsidR="003C1578" w:rsidRDefault="007F659D">
            <w:pPr>
              <w:spacing w:line="240" w:lineRule="auto"/>
              <w:ind w:firstLine="720"/>
              <w:jc w:val="left"/>
              <w:rPr>
                <w:bdr w:val="nil"/>
              </w:rPr>
            </w:pPr>
            <w:r>
              <w:rPr>
                <w:rFonts w:ascii="Calibri" w:eastAsia="Calibri" w:hAnsi="Calibri" w:cs="Calibri"/>
                <w:bdr w:val="nil"/>
              </w:rPr>
              <w:t>Český jazyk je vyučován v dělených i nedělených třídách. Vyučování předmětu probíhá v kmenové učebně třídy nebo v učebně ČJL.</w:t>
            </w:r>
            <w:r>
              <w:rPr>
                <w:rFonts w:ascii="Calibri" w:eastAsia="Calibri" w:hAnsi="Calibri" w:cs="Calibri"/>
                <w:bdr w:val="nil"/>
              </w:rPr>
              <w:t xml:space="preserve"> Žáci navštíví alespoň dvě divadelní představení ročně, mohou se účastnit filmových pátků během celého školního roku.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25"/>
              </w:numPr>
              <w:spacing w:line="240" w:lineRule="auto"/>
              <w:jc w:val="left"/>
              <w:rPr>
                <w:bdr w:val="nil"/>
              </w:rPr>
            </w:pPr>
            <w:r>
              <w:rPr>
                <w:rFonts w:ascii="Calibri" w:eastAsia="Calibri" w:hAnsi="Calibri" w:cs="Calibri"/>
                <w:bdr w:val="nil"/>
              </w:rPr>
              <w:t>Český jazyk a literatura</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komunikativní: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sociální a personální: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občanská: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také prezentace a projektová práce, přihlíží se k aktivnímu přístupu k předmětu v průběhu vyučování a snaze o zlepšení.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správně třídí slovní </w:t>
            </w:r>
            <w:r>
              <w:rPr>
                <w:rFonts w:ascii="Calibri" w:eastAsia="Calibri" w:hAnsi="Calibri" w:cs="Calibri"/>
                <w:sz w:val="20"/>
                <w:bdr w:val="nil"/>
              </w:rPr>
              <w:t>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druhy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větné členy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písemném projevu zvládá pravopis lexikální, slovotvorný, morfo</w:t>
            </w:r>
            <w:r>
              <w:rPr>
                <w:rFonts w:ascii="Calibri" w:eastAsia="Calibri" w:hAnsi="Calibri" w:cs="Calibri"/>
                <w:sz w:val="20"/>
                <w:bdr w:val="nil"/>
              </w:rPr>
              <w:t>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věta jednoduchá, souvětí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spojovací výrazy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interpunkce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hlásky- samohlásky, souhlásky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hlásek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větná melodie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znalostí o </w:t>
            </w:r>
            <w:r>
              <w:rPr>
                <w:rFonts w:ascii="Calibri" w:eastAsia="Calibri" w:hAnsi="Calibri" w:cs="Calibri"/>
                <w:sz w:val="20"/>
                <w:bdr w:val="nil"/>
              </w:rPr>
              <w:t>jazykové normě při tvorbě vhodných jazykových projevů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slohové útvary, postupy, styly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jednoduché tiskopisy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základní literární druhy a žánry, porovná je i jejich funkci, uvede</w:t>
            </w:r>
            <w:r>
              <w:rPr>
                <w:rFonts w:ascii="Calibri" w:eastAsia="Calibri" w:hAnsi="Calibri" w:cs="Calibri"/>
                <w:sz w:val="20"/>
                <w:bdr w:val="nil"/>
              </w:rPr>
              <w:t xml:space="preserve"> jejich výrazné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literární pojmy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literární žánry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lyrika, epika, drama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pohádka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bajka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román, povídka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dobrodružná literatura, sci-fi, fantasy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výběr autorů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rozlišuje spisovný jazyk, nářečí a </w:t>
            </w:r>
            <w:r>
              <w:rPr>
                <w:rFonts w:ascii="Calibri" w:eastAsia="Calibri" w:hAnsi="Calibri" w:cs="Calibri"/>
                <w:sz w:val="20"/>
                <w:bdr w:val="nil"/>
              </w:rPr>
              <w:t>obecnou češtinu a zdůvodní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nauka o jazyce a její složky-základní pojmy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ústně i písemně dojmy ze své četby, návštěvy divadelního nebo filmového představení a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čtení a rozbor literárních děl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w:t>
            </w:r>
            <w:r>
              <w:rPr>
                <w:rFonts w:ascii="Calibri" w:eastAsia="Calibri" w:hAnsi="Calibri" w:cs="Calibri"/>
                <w:b/>
                <w:bCs/>
                <w:sz w:val="20"/>
                <w:bdr w:val="nil"/>
              </w:rPr>
              <w:t xml:space="preserve">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w:t>
            </w:r>
            <w:r>
              <w:rPr>
                <w:rFonts w:ascii="Calibri" w:eastAsia="Calibri" w:hAnsi="Calibri" w:cs="Calibri"/>
                <w:sz w:val="20"/>
                <w:bdr w:val="nil"/>
              </w:rPr>
              <w:t>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bl>
    <w:p w:rsidR="003C1578" w:rsidRDefault="007F659D">
      <w:pPr>
        <w:rPr>
          <w:bdr w:val="nil"/>
        </w:rPr>
      </w:pPr>
      <w:r>
        <w:rPr>
          <w:bdr w:val="nil"/>
        </w:rPr>
        <w:t> </w:t>
      </w: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nauka o významu slov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správně třídí slovní druhy, tvoří spisovné tvary slov a vědomě </w:t>
            </w:r>
            <w:r>
              <w:rPr>
                <w:rFonts w:ascii="Calibri" w:eastAsia="Calibri" w:hAnsi="Calibri" w:cs="Calibri"/>
                <w:sz w:val="20"/>
                <w:bdr w:val="nil"/>
              </w:rPr>
              <w:t>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druhy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procvičování pravopisných jevů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rozvíjející větné členy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druhy vedlejších vět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všestranný jazykový rozbor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k tvořivé práci s textem nebo i k vlastnímu tvořivému psaní na základě svých dispozic a osobních zájmů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výpisky-výtah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popis/líčení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uceleně reprodukuje přečtený text, jednoduše popisuje strukturu a jazyk literárního díla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četba a rozbor literárních děl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rozpoznává základní rysy výrazného </w:t>
            </w:r>
            <w:r>
              <w:rPr>
                <w:rFonts w:ascii="Calibri" w:eastAsia="Calibri" w:hAnsi="Calibri" w:cs="Calibri"/>
                <w:sz w:val="20"/>
                <w:bdr w:val="nil"/>
              </w:rPr>
              <w:t>individuálního stylu autora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významní autoři světové a české literatury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tvoří vlastní literární text podle svých schopností a na základě osvojených znalostí základů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literární pojmy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Rozvoj schopností </w:t>
            </w:r>
            <w:r>
              <w:rPr>
                <w:rFonts w:ascii="Calibri" w:eastAsia="Calibri" w:hAnsi="Calibri" w:cs="Calibri"/>
                <w:sz w:val="20"/>
                <w:bdr w:val="nil"/>
              </w:rPr>
              <w:t>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w:t>
            </w:r>
            <w:r>
              <w:rPr>
                <w:rFonts w:ascii="Calibri" w:eastAsia="Calibri" w:hAnsi="Calibri" w:cs="Calibri"/>
                <w:sz w:val="20"/>
                <w:bdr w:val="nil"/>
              </w:rPr>
              <w:t>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rozlišuje a </w:t>
            </w:r>
            <w:r>
              <w:rPr>
                <w:rFonts w:ascii="Calibri" w:eastAsia="Calibri" w:hAnsi="Calibri" w:cs="Calibri"/>
                <w:sz w:val="20"/>
                <w:bdr w:val="nil"/>
              </w:rPr>
              <w:t>příklady v textu dokládá nejdůležitější způsoby obohacování slovní zásoby a zásady tvoření českých slov, rozpoznává přenesená pojmenování, zvláště ve frazémech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obohacování slovní zásoby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spisovně vyslovuje česká a běžně užívaná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obecná jména přejatá a cizí</w:t>
            </w:r>
            <w:r>
              <w:rPr>
                <w:rFonts w:ascii="Calibri" w:eastAsia="Calibri" w:hAnsi="Calibri" w:cs="Calibri"/>
                <w:sz w:val="20"/>
                <w:bdr w:val="nil"/>
              </w:rPr>
              <w:t>, vč. výslovnosti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ke svému komunikačnímu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spisovný a nespisovný jazyk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rozpoznává manipulativní komunikaci v masmédiích a zaujímá k ní kritický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hromadné sdělovací prostředky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odlišuje ve čteném nebo slyšeném textu fakta od názorů a hodnocení, ověřuje fakta pomocí otázek nebo porovnáváním s dostupnými informačními zdroji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výklad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administrativní styl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odborný styl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literárním</w:t>
            </w:r>
            <w:r>
              <w:rPr>
                <w:rFonts w:ascii="Calibri" w:eastAsia="Calibri" w:hAnsi="Calibri" w:cs="Calibri"/>
                <w:sz w:val="20"/>
                <w:bdr w:val="nil"/>
              </w:rPr>
              <w:t xml:space="preserve"> textem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souvětí souřadné, podřadné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poměry mezi větami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literaturu hodnotnou a konzumní, svůj názor doloží argumenty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literárním textem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chronologický vývoj světové a české literatury do 1.poloviny 20. </w:t>
            </w:r>
            <w:r>
              <w:rPr>
                <w:rFonts w:ascii="Calibri" w:eastAsia="Calibri" w:hAnsi="Calibri" w:cs="Calibri"/>
                <w:sz w:val="20"/>
                <w:bdr w:val="nil"/>
              </w:rPr>
              <w:t>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vybraní autoři české a světové literatury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w:t>
            </w:r>
            <w:r>
              <w:rPr>
                <w:rFonts w:ascii="Calibri" w:eastAsia="Calibri" w:hAnsi="Calibri" w:cs="Calibri"/>
                <w:sz w:val="20"/>
                <w:bdr w:val="nil"/>
              </w:rPr>
              <w:t xml:space="preserve">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w:t>
            </w:r>
            <w:r>
              <w:rPr>
                <w:rFonts w:ascii="Calibri" w:eastAsia="Calibri" w:hAnsi="Calibri" w:cs="Calibri"/>
                <w:sz w:val="20"/>
                <w:bdr w:val="nil"/>
              </w:rPr>
              <w:t xml:space="preserve">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w:t>
            </w:r>
            <w:r>
              <w:rPr>
                <w:rFonts w:ascii="Calibri" w:eastAsia="Calibri" w:hAnsi="Calibri" w:cs="Calibri"/>
                <w:sz w:val="20"/>
                <w:bdr w:val="nil"/>
              </w:rPr>
              <w:t>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dorozumívá se kultivovaně, výstižně,</w:t>
            </w:r>
            <w:r>
              <w:rPr>
                <w:rFonts w:ascii="Calibri" w:eastAsia="Calibri" w:hAnsi="Calibri" w:cs="Calibri"/>
                <w:sz w:val="20"/>
                <w:bdr w:val="nil"/>
              </w:rPr>
              <w:t xml:space="preserve"> jazykovými prostředky vhodnými pro danou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slovní zásoba a význam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samostatný větný člen, oslovení, vsuvka, věta neúplná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objektivní a subjektivní slohotvorní činitelé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správně třídí slovní druhy, tvoří </w:t>
            </w:r>
            <w:r>
              <w:rPr>
                <w:rFonts w:ascii="Calibri" w:eastAsia="Calibri" w:hAnsi="Calibri" w:cs="Calibri"/>
                <w:sz w:val="20"/>
                <w:bdr w:val="nil"/>
              </w:rPr>
              <w:t>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opakování morfologie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všestranný jazykový rozbor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významové</w:t>
            </w:r>
            <w:r>
              <w:rPr>
                <w:rFonts w:ascii="Calibri" w:eastAsia="Calibri" w:hAnsi="Calibri" w:cs="Calibri"/>
                <w:sz w:val="20"/>
                <w:bdr w:val="nil"/>
              </w:rPr>
              <w:t xml:space="preserve"> vztahy gramatických jednotek ve větě a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stavba věty a souvětí, druhy souvětí, věta hlavní, vedlejší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subjektivní a objektivní sdělení a komunikační záměr partnera v 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debata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proslov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mluveném projevu připraveném i</w:t>
            </w:r>
            <w:r>
              <w:rPr>
                <w:rFonts w:ascii="Calibri" w:eastAsia="Calibri" w:hAnsi="Calibri" w:cs="Calibri"/>
                <w:sz w:val="20"/>
                <w:bdr w:val="nil"/>
              </w:rPr>
              <w:t xml:space="preserve"> improvizovaném vhodně užívá verbálních, nonverbálních i paralingválních prostředků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debata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proslov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zapojuje se do diskuse, řídí ji a využívá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diskuze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uspořádá informace v textu s ohledem na jeho </w:t>
            </w:r>
            <w:r>
              <w:rPr>
                <w:rFonts w:ascii="Calibri" w:eastAsia="Calibri" w:hAnsi="Calibri" w:cs="Calibri"/>
                <w:sz w:val="20"/>
                <w:bdr w:val="nil"/>
              </w:rPr>
              <w:t>účel, vytvoří koherentní text s dodržováním pravidel mezivětného navazování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výklad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fejeton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ke svému komunikačnímu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objektivní a subjektivní slohotvorní činitelé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pravopis-procvičování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základy studijního čtení – vyhledá klíčová slova, formuluje h</w:t>
            </w:r>
            <w:r>
              <w:rPr>
                <w:rFonts w:ascii="Calibri" w:eastAsia="Calibri" w:hAnsi="Calibri" w:cs="Calibri"/>
                <w:sz w:val="20"/>
                <w:bdr w:val="nil"/>
              </w:rPr>
              <w:t>lavní myšlenky textu, vytvoří otázky a stručné poznámky, výpisky nebo výtah z přečteného textu; samostatně připraví a s oporou o text přednese referát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světové a české literatury v 2.polovině 20.století na rozborech děl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 různá ztvárnění téh</w:t>
            </w:r>
            <w:r>
              <w:rPr>
                <w:rFonts w:ascii="Calibri" w:eastAsia="Calibri" w:hAnsi="Calibri" w:cs="Calibri"/>
                <w:sz w:val="20"/>
                <w:bdr w:val="nil"/>
              </w:rPr>
              <w:t>ož námětu v literárním, dramatickém i filmovém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divadlo 20.století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čtení - texty vybraných autorů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uceleně reprodukuje přečtený text, jednoduše </w:t>
            </w:r>
            <w:r>
              <w:rPr>
                <w:rFonts w:ascii="Calibri" w:eastAsia="Calibri" w:hAnsi="Calibri" w:cs="Calibri"/>
                <w:sz w:val="20"/>
                <w:bdr w:val="nil"/>
              </w:rPr>
              <w:t>popisuje strukturu a jazyk literárního díla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čtení - texty vybraných autorů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w:t>
            </w:r>
            <w:r>
              <w:rPr>
                <w:rFonts w:ascii="Calibri" w:eastAsia="Calibri" w:hAnsi="Calibri" w:cs="Calibri"/>
                <w:sz w:val="20"/>
                <w:bdr w:val="nil"/>
              </w:rPr>
              <w:t>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w:t>
            </w:r>
            <w:r>
              <w:rPr>
                <w:rFonts w:ascii="Calibri" w:eastAsia="Calibri" w:hAnsi="Calibri" w:cs="Calibri"/>
                <w:sz w:val="20"/>
                <w:bdr w:val="nil"/>
              </w:rPr>
              <w:t xml:space="preserve">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Morálka všedního dne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zařadí typická díla k jednotlivým druhům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 umění pro člověka - motivace ke čtenářství; kniha vs. film; kulturní hodnoty, masová kultura, národní kultura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zdůvodní </w:t>
            </w:r>
            <w:r>
              <w:rPr>
                <w:rFonts w:ascii="Calibri" w:eastAsia="Calibri" w:hAnsi="Calibri" w:cs="Calibri"/>
                <w:sz w:val="20"/>
                <w:bdr w:val="nil"/>
              </w:rPr>
              <w:t>význam umění pro osobnost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 umění pro člověka - motivace ke čtenářství; kniha vs. film; kulturní hodnoty, masová kultura, národní kultura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podstatě pojmů národní kultura, masová kultura, multikulturní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 umění pro člověka</w:t>
            </w:r>
            <w:r>
              <w:rPr>
                <w:rFonts w:ascii="Calibri" w:eastAsia="Calibri" w:hAnsi="Calibri" w:cs="Calibri"/>
                <w:sz w:val="20"/>
                <w:bdr w:val="nil"/>
              </w:rPr>
              <w:t xml:space="preserve"> - motivace ke čtenářství; kniha vs. film; kulturní hodnoty, masová kultura, národní kultura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vystihne charakteristické znaky poetického, prozaického a dramatického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w:t>
            </w:r>
            <w:r>
              <w:rPr>
                <w:rFonts w:ascii="Calibri" w:eastAsia="Calibri" w:hAnsi="Calibri" w:cs="Calibri"/>
                <w:sz w:val="20"/>
                <w:bdr w:val="nil"/>
              </w:rPr>
              <w:t>ní literatury, práce s texty, interpretace literárního díla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literární druh a žánr konkrétních literárních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literatury, práce s texty, interpretace literárníh</w:t>
            </w:r>
            <w:r>
              <w:rPr>
                <w:rFonts w:ascii="Calibri" w:eastAsia="Calibri" w:hAnsi="Calibri" w:cs="Calibri"/>
                <w:sz w:val="20"/>
                <w:bdr w:val="nil"/>
              </w:rPr>
              <w:t>o díla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dělí literaturu podle její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literatury, práce s texty, interpretace literárního díla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v praxi základní literárněvědné termíny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literatury -</w:t>
            </w:r>
            <w:r>
              <w:rPr>
                <w:rFonts w:ascii="Calibri" w:eastAsia="Calibri" w:hAnsi="Calibri" w:cs="Calibri"/>
                <w:sz w:val="20"/>
                <w:bdr w:val="nil"/>
              </w:rPr>
              <w:t xml:space="preserve"> základní literární pojmy; literární druhy a žánry, funkce a dělení literatury, práce s texty, interpretace literárního díla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literární text z hlediska jazyka, kompozice a 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literatury - základní literární pojmy; literární druhy</w:t>
            </w:r>
            <w:r>
              <w:rPr>
                <w:rFonts w:ascii="Calibri" w:eastAsia="Calibri" w:hAnsi="Calibri" w:cs="Calibri"/>
                <w:sz w:val="20"/>
                <w:bdr w:val="nil"/>
              </w:rPr>
              <w:t xml:space="preserve"> a žánry, funkce a dělení literatury, práce s texty, interpretace literárního díla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rozdíl mezi uměleckou, populární a brakovou literaturou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Význam umění pro člověka - motivace ke čtenářství; kniha vs. film; kulturní hodnoty, masová kultura, národní </w:t>
            </w: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literatury - základní literární pojmy; literární druhy a žánry, funkce a dělení literatury, práce s texty, interpretace literárního díla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w:t>
            </w:r>
            <w:r>
              <w:rPr>
                <w:rFonts w:ascii="Calibri" w:eastAsia="Calibri" w:hAnsi="Calibri" w:cs="Calibri"/>
                <w:sz w:val="20"/>
                <w:bdr w:val="nil"/>
              </w:rPr>
              <w:t xml:space="preserve"> společensko-historické pozadí počátku starověku; vznik a počátek literatury, dělení nejstarší literatury; starověké literární památky (Epos o Gilgamešovi, Bible)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humanismus a renesance - společensko-historické pozadí, český humanismus, Václav Háj</w:t>
            </w:r>
            <w:r>
              <w:rPr>
                <w:rFonts w:ascii="Calibri" w:eastAsia="Calibri" w:hAnsi="Calibri" w:cs="Calibri"/>
                <w:sz w:val="20"/>
                <w:bdr w:val="nil"/>
              </w:rPr>
              <w:t>ek z Libočan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Evropské baroko - pojem baroko, významné památky evropského baroka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jakým způsobem (písmo, materiál k zapisování) byla literární díla jednotlivých nejstarších literatur zaznamenána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 sp</w:t>
            </w:r>
            <w:r>
              <w:rPr>
                <w:rFonts w:ascii="Calibri" w:eastAsia="Calibri" w:hAnsi="Calibri" w:cs="Calibri"/>
                <w:sz w:val="20"/>
                <w:bdr w:val="nil"/>
              </w:rPr>
              <w:t>olečensko-historické pozadí počátku starověku; vznik a počátek literatury, dělení nejstarší literatury; starověké literární památky (Epos o Gilgamešovi, Bible)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uvědomuje si význam nejstarších literárních památek a zhodnotí jejich přínos pro další </w:t>
            </w:r>
            <w:r>
              <w:rPr>
                <w:rFonts w:ascii="Calibri" w:eastAsia="Calibri" w:hAnsi="Calibri" w:cs="Calibri"/>
                <w:sz w:val="20"/>
                <w:bdr w:val="nil"/>
              </w:rPr>
              <w:t>literární vývoj (vynález písma)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 starověké literární památky (Epos o Gilgamešovi, Bible)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w:t>
            </w:r>
            <w:r>
              <w:rPr>
                <w:rFonts w:ascii="Calibri" w:eastAsia="Calibri" w:hAnsi="Calibri" w:cs="Calibri"/>
                <w:sz w:val="20"/>
                <w:bdr w:val="nil"/>
              </w:rPr>
              <w:t>je epos o Gilgamešovi a Starý a Nový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 starověké literární památky (Epos o Gilgamešovi, Bible)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přesahy nejstarších literárních památek do dnešní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 starověké literární památky (Ep</w:t>
            </w:r>
            <w:r>
              <w:rPr>
                <w:rFonts w:ascii="Calibri" w:eastAsia="Calibri" w:hAnsi="Calibri" w:cs="Calibri"/>
                <w:sz w:val="20"/>
                <w:bdr w:val="nil"/>
              </w:rPr>
              <w:t>os o Gilgamešovi, Bible)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porozuměním poslouchá a interpretuje nahrávku na CD s literárním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w:t>
            </w:r>
            <w:r>
              <w:rPr>
                <w:rFonts w:ascii="Calibri" w:eastAsia="Calibri" w:hAnsi="Calibri" w:cs="Calibri"/>
                <w:sz w:val="20"/>
                <w:bdr w:val="nil"/>
              </w:rPr>
              <w:t xml:space="preserve"> starověké literární památky (Epos o Gilgamešovi, Bible)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antický Řím - společensko-historické pozadí, literární památky antického Říma (Vergilius, Ovidius)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Český humanismus a renesance - společensko-historické pozadí, český </w:t>
            </w:r>
            <w:r>
              <w:rPr>
                <w:rFonts w:ascii="Calibri" w:eastAsia="Calibri" w:hAnsi="Calibri" w:cs="Calibri"/>
                <w:sz w:val="20"/>
                <w:bdr w:val="nil"/>
              </w:rPr>
              <w:t>humanismus, Václav Hájek z Libočan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osvícenství a preromantismus - společensko-historické pozadí, Moliére, Voltaire, Daniel Defoe a Jonathan Swift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řeckou kulturu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Starověká literatura: antické Řecko - společensko-historické </w:t>
            </w:r>
            <w:r>
              <w:rPr>
                <w:rFonts w:ascii="Calibri" w:eastAsia="Calibri" w:hAnsi="Calibri" w:cs="Calibri"/>
                <w:sz w:val="20"/>
                <w:bdr w:val="nil"/>
              </w:rPr>
              <w:t>pozadí; literární památky starověkého Řecka (Homér, Ezop, Sofokles, řecká tragédie)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literární žánr epos (Illias a Odyssea)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Starověká literatura: antické Řecko - společensko-historické pozadí; literární památky starověkého Řecka (Homér, </w:t>
            </w:r>
            <w:r>
              <w:rPr>
                <w:rFonts w:ascii="Calibri" w:eastAsia="Calibri" w:hAnsi="Calibri" w:cs="Calibri"/>
                <w:sz w:val="20"/>
                <w:bdr w:val="nil"/>
              </w:rPr>
              <w:t>Ezop, Sofokles, řecká tragédie)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antickou tragédii i komedii, zhodnotí význam dramatu pro dobu vzniku i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antické Řecko - společensko-historické pozadí; literární památky starověkého Řecka (Homér, Ezop, So</w:t>
            </w:r>
            <w:r>
              <w:rPr>
                <w:rFonts w:ascii="Calibri" w:eastAsia="Calibri" w:hAnsi="Calibri" w:cs="Calibri"/>
                <w:sz w:val="20"/>
                <w:bdr w:val="nil"/>
              </w:rPr>
              <w:t>fokles, řecká tragédie)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vlastní prožitek z recepce uměleckého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w:t>
            </w:r>
            <w:r>
              <w:rPr>
                <w:rFonts w:ascii="Calibri" w:eastAsia="Calibri" w:hAnsi="Calibri" w:cs="Calibri"/>
                <w:sz w:val="20"/>
                <w:bdr w:val="nil"/>
              </w:rPr>
              <w:t>iteratury; starověké literární památky (Epos o Gilgamešovi, Bible)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antické Řecko - společensko-historické pozadí; literární památky starověkého Řecka (Homér, Ezop, Sofokles, řecká tragédie)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Středověká česká literatura - </w:t>
            </w:r>
            <w:r>
              <w:rPr>
                <w:rFonts w:ascii="Calibri" w:eastAsia="Calibri" w:hAnsi="Calibri" w:cs="Calibri"/>
                <w:sz w:val="20"/>
                <w:bdr w:val="nil"/>
              </w:rPr>
              <w:t>středověká česká literatura a její hlavní žánry, staročeská satira (Podkoní a žák), staročeské drama (Mastičkář), významné středověké literární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humanismus a renesance - společensko-historické pozadí, český humanismus, Václav Hájek z Liboča</w:t>
            </w:r>
            <w:r>
              <w:rPr>
                <w:rFonts w:ascii="Calibri" w:eastAsia="Calibri" w:hAnsi="Calibri" w:cs="Calibri"/>
                <w:sz w:val="20"/>
                <w:bdr w:val="nil"/>
              </w:rPr>
              <w:t>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Evropské baroko - pojem baroko, významné památky evropského baroka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osvícenství a preromantismus - společensko-historické pozadí, Moliére, Voltaire, Daniel Defoe a Jonathan Swift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literární díla za použití literárně-teoret</w:t>
            </w:r>
            <w:r>
              <w:rPr>
                <w:rFonts w:ascii="Calibri" w:eastAsia="Calibri" w:hAnsi="Calibri" w:cs="Calibri"/>
                <w:sz w:val="20"/>
                <w:bdr w:val="nil"/>
              </w:rPr>
              <w:t>ické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nejstarší světové kultury - společensko-historické pozadí počátku starověku; vznik a počátek literatury, dělení nejstarší literatury; starověké literární památky (Epos o Gilgamešovi, Bible)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Starověká literatura: </w:t>
            </w:r>
            <w:r>
              <w:rPr>
                <w:rFonts w:ascii="Calibri" w:eastAsia="Calibri" w:hAnsi="Calibri" w:cs="Calibri"/>
                <w:sz w:val="20"/>
                <w:bdr w:val="nil"/>
              </w:rPr>
              <w:t>antické Řecko - společensko-historické pozadí; literární památky starověkého Řecka (Homér, Ezop, Sofokles, řecká tragédie)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antický Řím - společensko-historické pozadí, literární památky antického Říma (Vergilius, Ovidius)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w:t>
            </w:r>
            <w:r>
              <w:rPr>
                <w:rFonts w:ascii="Calibri" w:eastAsia="Calibri" w:hAnsi="Calibri" w:cs="Calibri"/>
                <w:sz w:val="20"/>
                <w:bdr w:val="nil"/>
              </w:rPr>
              <w:t>věká česká literatura - středověká česká literatura a její hlavní žánry, staročeská satira (Podkoní a žák), staročeské drama (Mastičkář), významné středověké literární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humanismus a renesance - společensko-historické pozadí, český humanismu</w:t>
            </w:r>
            <w:r>
              <w:rPr>
                <w:rFonts w:ascii="Calibri" w:eastAsia="Calibri" w:hAnsi="Calibri" w:cs="Calibri"/>
                <w:sz w:val="20"/>
                <w:bdr w:val="nil"/>
              </w:rPr>
              <w:t>s, Václav Hájek z Libočan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Evropské baroko - pojem baroko, významné památky evropského baroka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osvícenství a preromantismus - společensko-historické pozadí, Moliére, Voltaire, Daniel Defoe a Jonathan Swift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římskou kulturu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antický Řím - společensko-historické pozadí, literární památky antického Říma (Vergilius, Ovidius)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eposu Aeneis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Starověká literatura: antický Řím - společensko-historické pozadí, literární památky antického Říma (Ver</w:t>
            </w:r>
            <w:r>
              <w:rPr>
                <w:rFonts w:ascii="Calibri" w:eastAsia="Calibri" w:hAnsi="Calibri" w:cs="Calibri"/>
                <w:sz w:val="20"/>
                <w:bdr w:val="nil"/>
              </w:rPr>
              <w:t>gilius, Ovidius)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význam křesťanství pro středověkou literaturu a kulturu obecně, rozlišuje hlavní díla a témata náboženské (duchovní) a světské středověké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Středověká literatura: středověká evropská literatura - </w:t>
            </w:r>
            <w:r>
              <w:rPr>
                <w:rFonts w:ascii="Calibri" w:eastAsia="Calibri" w:hAnsi="Calibri" w:cs="Calibri"/>
                <w:sz w:val="20"/>
                <w:bdr w:val="nil"/>
              </w:rPr>
              <w:t>společensko-historické pozadí; náboženská literatura raného středověku, světská literatura raného středověku, epos (Píseň o Rollandovi)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formálně a tematicky středověký hrdinský epos, zhodnotí význam středověkých eposů pro dobu vzniku i pro</w:t>
            </w:r>
            <w:r>
              <w:rPr>
                <w:rFonts w:ascii="Calibri" w:eastAsia="Calibri" w:hAnsi="Calibri" w:cs="Calibri"/>
                <w:sz w:val="20"/>
                <w:bdr w:val="nil"/>
              </w:rPr>
              <w:t xml:space="preserve">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literatura: středověká evropská literatura - společensko-historické pozadí; náboženská literatura raného středověku, světská literatura raného středověku, epos (Píseň o Rollandovi)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literární žánr kronika, legenda, du</w:t>
            </w:r>
            <w:r>
              <w:rPr>
                <w:rFonts w:ascii="Calibri" w:eastAsia="Calibri" w:hAnsi="Calibri" w:cs="Calibri"/>
                <w:sz w:val="20"/>
                <w:bdr w:val="nil"/>
              </w:rPr>
              <w:t>chovní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literatura: počátky písemnictví na našem území - Konstantin a Metoděj (život a dílo), Kosmas (Kronika česká), Dalimilova kronika, Alexandreida, Kristiánova legenda, duchovní písně (Hospodine, pomiluj ny, Svatý Václave)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w:t>
            </w:r>
            <w:r>
              <w:rPr>
                <w:rFonts w:ascii="Calibri" w:eastAsia="Calibri" w:hAnsi="Calibri" w:cs="Calibri"/>
                <w:sz w:val="20"/>
                <w:bdr w:val="nil"/>
              </w:rPr>
              <w:t>význam cyrilometodějské mise pro dobu, v níž Cyril a Metoděj žili a tvořili, a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literatura: počátky písemnictví na našem území - Konstantin a Metoděj (život a dílo), Kosmas (Kronika česká), Dalimilova kronika, Alexandreida, Kristiá</w:t>
            </w:r>
            <w:r>
              <w:rPr>
                <w:rFonts w:ascii="Calibri" w:eastAsia="Calibri" w:hAnsi="Calibri" w:cs="Calibri"/>
                <w:sz w:val="20"/>
                <w:bdr w:val="nil"/>
              </w:rPr>
              <w:t>nova legenda, duchovní písně (Hospodine, pomiluj ny, Svatý Václave)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Kosmovy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literatura: počátky písemnictví na našem území - Konstantin a Metoděj (život a dílo), Kosmas (Kronika česká), Dalimilova kronika, Alexandreida,</w:t>
            </w:r>
            <w:r>
              <w:rPr>
                <w:rFonts w:ascii="Calibri" w:eastAsia="Calibri" w:hAnsi="Calibri" w:cs="Calibri"/>
                <w:sz w:val="20"/>
                <w:bdr w:val="nil"/>
              </w:rPr>
              <w:t xml:space="preserve"> Kristiánova legenda, duchovní písně (Hospodine, pomiluj ny, Svatý Václave)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duchovních písní (Hospodine, pomiluj my a Svatý Václave) pro dobu, v níž vznikly, i pro další generace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literatura: počátky písemnictví na našem území -</w:t>
            </w:r>
            <w:r>
              <w:rPr>
                <w:rFonts w:ascii="Calibri" w:eastAsia="Calibri" w:hAnsi="Calibri" w:cs="Calibri"/>
                <w:sz w:val="20"/>
                <w:bdr w:val="nil"/>
              </w:rPr>
              <w:t xml:space="preserve"> Konstantin a Metoděj (život a dílo), Kosmas (Kronika česká), Dalimilova kronika, Alexandreida, Kristiánova legenda, duchovní písně (Hospodine, pomiluj ny, Svatý Václave)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vliv husitství na vývoj literatury, vysvětlí hlavní myšlenky v dílech Jana</w:t>
            </w:r>
            <w:r>
              <w:rPr>
                <w:rFonts w:ascii="Calibri" w:eastAsia="Calibri" w:hAnsi="Calibri" w:cs="Calibri"/>
                <w:sz w:val="20"/>
                <w:bdr w:val="nil"/>
              </w:rPr>
              <w:t xml:space="preserve"> Husa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literatura: husitská literatura - literární žánry doby husitské, vznik Jednoty bratrské, život a tvorba Jana Husa, významné literární památky husitské literatury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typické znaky uměleckého směru renesance a myšlenkového </w:t>
            </w:r>
            <w:r>
              <w:rPr>
                <w:rFonts w:ascii="Calibri" w:eastAsia="Calibri" w:hAnsi="Calibri" w:cs="Calibri"/>
                <w:sz w:val="20"/>
                <w:bdr w:val="nil"/>
              </w:rPr>
              <w:t>směru humanismu, vysvětlí význam vynálezu knihtisku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Humanismus a renesance: evropský humanismus a renesance - společensko-historické pozadí období humanismu a renesance, Dante Alighieri, Francesco Petrarca, Giovanni Boccaccio, Francois Villon, Michel de Ce</w:t>
            </w:r>
            <w:r>
              <w:rPr>
                <w:rFonts w:ascii="Calibri" w:eastAsia="Calibri" w:hAnsi="Calibri" w:cs="Calibri"/>
                <w:sz w:val="20"/>
                <w:bdr w:val="nil"/>
              </w:rPr>
              <w:t>rvantes, William Shakespeare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vystihne hlavní rysy literárních žánrů rámcová novela, epos, tragédie, komedie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Humanismus a renesance: evropský humanismus a renesance - společensko-historické pozadí období humanismu a renesance, Dante Alighieri, Francesco P</w:t>
            </w:r>
            <w:r>
              <w:rPr>
                <w:rFonts w:ascii="Calibri" w:eastAsia="Calibri" w:hAnsi="Calibri" w:cs="Calibri"/>
                <w:sz w:val="20"/>
                <w:bdr w:val="nil"/>
              </w:rPr>
              <w:t>etrarca, Giovanni Boccaccio, Francois Villon, Michel de Cervantes, William Shakespeare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podmínky vzniku českého baroka, vysvětlí rozdělení české barokní literární tvorby na domácí a exilovou, zhodnotí význam tvorby J. A. Komenského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ba</w:t>
            </w:r>
            <w:r>
              <w:rPr>
                <w:rFonts w:ascii="Calibri" w:eastAsia="Calibri" w:hAnsi="Calibri" w:cs="Calibri"/>
                <w:sz w:val="20"/>
                <w:bdr w:val="nil"/>
              </w:rPr>
              <w:t>roko - společensko-historické pozadí, život a dílo J. A. Komenského, Bedřich Briedel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základní znaky uměleckého směru klasicismu a preromantismu, myšlenkový směr osvícenství a dílo tzv. encyklopedistů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osvícenství a preromantism</w:t>
            </w:r>
            <w:r>
              <w:rPr>
                <w:rFonts w:ascii="Calibri" w:eastAsia="Calibri" w:hAnsi="Calibri" w:cs="Calibri"/>
                <w:sz w:val="20"/>
                <w:bdr w:val="nil"/>
              </w:rPr>
              <w:t>us - společensko-historické pozadí, Moliére, Voltaire, Daniel Defoe a Jonathan Swift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v rakouské monarchii v letech 1805-1830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České národní obrození - společensko-historické pozadí rakouské monarchie v období od </w:t>
            </w:r>
            <w:r>
              <w:rPr>
                <w:rFonts w:ascii="Calibri" w:eastAsia="Calibri" w:hAnsi="Calibri" w:cs="Calibri"/>
                <w:sz w:val="20"/>
                <w:bdr w:val="nil"/>
              </w:rPr>
              <w:t>70. let 18. století do roku 1830, 1. (J. Dobrovský) a 2. fáze českého národního obrození (J. Jungmann, Rukopis královédvorský, Rukopis zelenohorský, Čelakovský)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význam obrozeneckého hnutí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národní obrození - společensko-historické pozad</w:t>
            </w:r>
            <w:r>
              <w:rPr>
                <w:rFonts w:ascii="Calibri" w:eastAsia="Calibri" w:hAnsi="Calibri" w:cs="Calibri"/>
                <w:sz w:val="20"/>
                <w:bdr w:val="nil"/>
              </w:rPr>
              <w:t>í rakouské monarchie v období od 70. let 18. století do roku 1830, 1. (J. Dobrovský) a 2. fáze českého národního obrození (J. Jungmann, Rukopis královédvorský, Rukopis zelenohorský, Čelakovský)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chápe význam jazykovědy, lexikologie, lexikografie a </w:t>
            </w:r>
            <w:r>
              <w:rPr>
                <w:rFonts w:ascii="Calibri" w:eastAsia="Calibri" w:hAnsi="Calibri" w:cs="Calibri"/>
                <w:sz w:val="20"/>
                <w:bdr w:val="nil"/>
              </w:rPr>
              <w:t>zpracování historie pro existenci národa a obrozeneckého hnutí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národní obrození - společensko-historické pozadí rakouské monarchie v období od 70. let 18. století do roku 1830, 1. (J. Dobrovský) a 2. fáze českého národního obrození (J. Jungmann, Ruko</w:t>
            </w:r>
            <w:r>
              <w:rPr>
                <w:rFonts w:ascii="Calibri" w:eastAsia="Calibri" w:hAnsi="Calibri" w:cs="Calibri"/>
                <w:sz w:val="20"/>
                <w:bdr w:val="nil"/>
              </w:rPr>
              <w:t>pis královédvorský, Rukopis zelenohorský, Čelakovský)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poezie, divadla, novin a lidové kultury v českém jazyce a význam úlohy ostatních kultur v utváření kultury české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České národní obrození - společensko-historické pozadí rakouské monarchie </w:t>
            </w:r>
            <w:r>
              <w:rPr>
                <w:rFonts w:ascii="Calibri" w:eastAsia="Calibri" w:hAnsi="Calibri" w:cs="Calibri"/>
                <w:sz w:val="20"/>
                <w:bdr w:val="nil"/>
              </w:rPr>
              <w:t>v období od 70. let 18. století do roku 1830, 1. (J. Dobrovský) a 2. fáze českého národního obrození (J. Jungmann, Rukopis královédvorský, Rukopis zelenohorský, Čelakovský)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funkci divadla v době národního obrození, zná hlavní divadla, která sehrála</w:t>
            </w:r>
            <w:r>
              <w:rPr>
                <w:rFonts w:ascii="Calibri" w:eastAsia="Calibri" w:hAnsi="Calibri" w:cs="Calibri"/>
                <w:sz w:val="20"/>
                <w:bdr w:val="nil"/>
              </w:rPr>
              <w:t xml:space="preserve"> důležitou roli během národního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národní obrození - společensko-historické pozadí rakouské monarchie v období od 70. let 18. století do roku 1830, 1. (J. Dobrovský) a 2. fáze českého národního obrození (J. Jungmann, Rukopis královédvorský, Ru</w:t>
            </w:r>
            <w:r>
              <w:rPr>
                <w:rFonts w:ascii="Calibri" w:eastAsia="Calibri" w:hAnsi="Calibri" w:cs="Calibri"/>
                <w:sz w:val="20"/>
                <w:bdr w:val="nil"/>
              </w:rPr>
              <w:t>kopis zelenohorský, Čelakovský)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literární žánr satira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česká literatura - středověká česká literatura a její hlavní žánry, staročeská satira (Podkoní a žák), staročeské drama (Mastičkář), významné středověké literární památky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w:t>
            </w:r>
            <w:r>
              <w:rPr>
                <w:rFonts w:ascii="Calibri" w:eastAsia="Calibri" w:hAnsi="Calibri" w:cs="Calibri"/>
                <w:sz w:val="20"/>
                <w:bdr w:val="nil"/>
              </w:rPr>
              <w:t>mí rozlišit spisovné a nespisovné útvary národního jazyka, zná použití spisovné a nespisovné češtiny v závislosti na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čeština a příbuzné jazyky, útvary národního jazyka, vrstvy národního jazyka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dovede správně využívat jazykových prostř</w:t>
            </w:r>
            <w:r>
              <w:rPr>
                <w:rFonts w:ascii="Calibri" w:eastAsia="Calibri" w:hAnsi="Calibri" w:cs="Calibri"/>
                <w:sz w:val="20"/>
                <w:bdr w:val="nil"/>
              </w:rPr>
              <w:t>edků spisovné i nespisovné češtiny v závislosti na komunikační situaci a funkci, dovede tyto kódy bez problému střídat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čeština a příbuzné jazyky, útvary národního jazyka, vrstvy národního jazyka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pravopis - psaní i/y, ú/ů, předložky a předpony s, z, </w:t>
            </w:r>
            <w:r>
              <w:rPr>
                <w:rFonts w:ascii="Calibri" w:eastAsia="Calibri" w:hAnsi="Calibri" w:cs="Calibri"/>
                <w:sz w:val="20"/>
                <w:bdr w:val="nil"/>
              </w:rPr>
              <w:t>shoda podmětu s přísudkem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zákonitosti vývoje češtiny a její postavení v rámci ostatních jazykových rodin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čeština a příbuzné jazyky, útvary národního jazyka, vrstvy národního jazyka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orientuje se v systému českých samohlásek, zná základní </w:t>
            </w:r>
            <w:r>
              <w:rPr>
                <w:rFonts w:ascii="Calibri" w:eastAsia="Calibri" w:hAnsi="Calibri" w:cs="Calibri"/>
                <w:sz w:val="20"/>
                <w:bdr w:val="nil"/>
              </w:rPr>
              <w:t>pojmy jako je hláska, samohláska, souhláska, dvojhláska, slovní a větný přízvuk,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fonetika - základní pravidla výslovnosti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pravidla spisovné výslovnosti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fonetika - základní pravidla výslovnosti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schopen v praxi používat pravidla č</w:t>
            </w:r>
            <w:r>
              <w:rPr>
                <w:rFonts w:ascii="Calibri" w:eastAsia="Calibri" w:hAnsi="Calibri" w:cs="Calibri"/>
                <w:sz w:val="20"/>
                <w:bdr w:val="nil"/>
              </w:rPr>
              <w:t>eského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studia jazyka - funkce jazyka, základní literárně vědní pojmy, jazykovědné disciplíny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jazykové příručky a práce s nimi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 psaní i/y, ú/ů, předložky a předpony s, z, shoda podmětu s přísudkem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používá morfologicky </w:t>
            </w:r>
            <w:r>
              <w:rPr>
                <w:rFonts w:ascii="Calibri" w:eastAsia="Calibri" w:hAnsi="Calibri" w:cs="Calibri"/>
                <w:sz w:val="20"/>
                <w:bdr w:val="nil"/>
              </w:rPr>
              <w:t>správně utvořená slova, je schopen rozlišovat slovní druhy z hlediska sémantického i formálního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morfologie - slovní druhy, mluvnické kategorie, tvoření slov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základních lexikologických příručkách a dovede s nimi podle zadaného úkolu pracova</w:t>
            </w:r>
            <w:r>
              <w:rPr>
                <w:rFonts w:ascii="Calibri" w:eastAsia="Calibri" w:hAnsi="Calibri" w:cs="Calibri"/>
                <w:sz w:val="20"/>
                <w:bdr w:val="nil"/>
              </w:rPr>
              <w:t>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studia jazyka - funkce jazyka, základní literárně vědní pojmy, jazykovědné disciplíny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jazykové příručky a práce s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dovede si odůvodnit pravidla interpunkce v jednoduché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syntax - čárka ve větě jednoduché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vhodně se prezentuje, </w:t>
            </w:r>
            <w:r>
              <w:rPr>
                <w:rFonts w:ascii="Calibri" w:eastAsia="Calibri" w:hAnsi="Calibri" w:cs="Calibri"/>
                <w:sz w:val="20"/>
                <w:bdr w:val="nil"/>
              </w:rPr>
              <w:t>argumentuje a obhajuje svá stanoviska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rétoriky - pravidla vyjádřování, přednes, pravidla diskuse a debaty, pochvala, kritika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techniku mluveného slova, umí klást otázky a vhodně formulovat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rétoriky - pravidla vyjádřování, p</w:t>
            </w:r>
            <w:r>
              <w:rPr>
                <w:rFonts w:ascii="Calibri" w:eastAsia="Calibri" w:hAnsi="Calibri" w:cs="Calibri"/>
                <w:sz w:val="20"/>
                <w:bdr w:val="nil"/>
              </w:rPr>
              <w:t>řednes, pravidla diskuse a debaty, pochvala, kritika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vyjadřuje postoje neutrální, pozitivní (pochválit) i negativní (kritizovat, polemizovat)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studia jazyka - funkce jazyka, základní literárně vědní pojmy, jazykovědné disciplíny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rétorik</w:t>
            </w:r>
            <w:r>
              <w:rPr>
                <w:rFonts w:ascii="Calibri" w:eastAsia="Calibri" w:hAnsi="Calibri" w:cs="Calibri"/>
                <w:sz w:val="20"/>
                <w:bdr w:val="nil"/>
              </w:rPr>
              <w:t>y - pravidla vyjádřování, přednes, pravidla diskuse a debaty, pochvala, kritika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vyjadřuje se věcně správně, jasně a srozumitelně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rétoriky - pravidla vyjádřování, přednes, pravidla diskuse a debaty, pochvala, kritika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přednese krátký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úvod </w:t>
            </w:r>
            <w:r>
              <w:rPr>
                <w:rFonts w:ascii="Calibri" w:eastAsia="Calibri" w:hAnsi="Calibri" w:cs="Calibri"/>
                <w:sz w:val="20"/>
                <w:bdr w:val="nil"/>
              </w:rPr>
              <w:t>do studia jazyka - funkce jazyka, základní literárně vědní pojmy, jazykovědné disciplíny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rétoriky - pravidla vyjádřování, přednes, pravidla diskuse a debaty, pochvala, kritika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vhodně používá jednoduché slohové postupy a základní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sloh -</w:t>
            </w:r>
            <w:r>
              <w:rPr>
                <w:rFonts w:ascii="Calibri" w:eastAsia="Calibri" w:hAnsi="Calibri" w:cs="Calibri"/>
                <w:sz w:val="20"/>
                <w:bdr w:val="nil"/>
              </w:rPr>
              <w:t xml:space="preserve"> úvod do funkčních stylů; výpisky, výtah z textu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funkční styl, má povědomí o slohových postupech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sloh - úvod do funkčních stylů; výpisky, výtah z textu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w:t>
            </w:r>
            <w:r>
              <w:rPr>
                <w:rFonts w:ascii="Calibri" w:eastAsia="Calibri" w:hAnsi="Calibri" w:cs="Calibri"/>
                <w:sz w:val="20"/>
                <w:bdr w:val="nil"/>
              </w:rPr>
              <w:t>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w:t>
            </w:r>
            <w:r>
              <w:rPr>
                <w:rFonts w:ascii="Calibri" w:eastAsia="Calibri" w:hAnsi="Calibri" w:cs="Calibri"/>
                <w:sz w:val="20"/>
                <w:bdr w:val="nil"/>
              </w:rPr>
              <w:t>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výchova - Vztah k multilingvní situaci a ke spolupráci mezi lidmi z </w:t>
            </w:r>
            <w:r>
              <w:rPr>
                <w:rFonts w:ascii="Calibri" w:eastAsia="Calibri" w:hAnsi="Calibri" w:cs="Calibri"/>
                <w:sz w:val="20"/>
                <w:bdr w:val="nil"/>
              </w:rPr>
              <w:t>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w:t>
            </w:r>
            <w:r>
              <w:rPr>
                <w:rFonts w:ascii="Calibri" w:eastAsia="Calibri" w:hAnsi="Calibri" w:cs="Calibri"/>
                <w:sz w:val="20"/>
                <w:bdr w:val="nil"/>
              </w:rPr>
              <w:t xml:space="preserve"> - Mediální produkty a jejich významy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vystihne charakteristické znaky básnického, prozaického a dramatického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Literární druhy a žánry - umělecké směry 19. století, literární druhy a žánry, práce</w:t>
            </w:r>
            <w:r>
              <w:rPr>
                <w:rFonts w:ascii="Calibri" w:eastAsia="Calibri" w:hAnsi="Calibri" w:cs="Calibri"/>
                <w:sz w:val="20"/>
                <w:bdr w:val="nil"/>
              </w:rPr>
              <w:t xml:space="preserve"> s texty, interpretace literárního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Májovci, ruchovci a lumírovci - společensko-historické pozadí rakouské </w:t>
            </w:r>
            <w:r>
              <w:rPr>
                <w:rFonts w:ascii="Calibri" w:eastAsia="Calibri" w:hAnsi="Calibri" w:cs="Calibri"/>
                <w:sz w:val="20"/>
                <w:bdr w:val="nil"/>
              </w:rPr>
              <w:t>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 Gogol, Dos</w:t>
            </w:r>
            <w:r>
              <w:rPr>
                <w:rFonts w:ascii="Calibri" w:eastAsia="Calibri" w:hAnsi="Calibri" w:cs="Calibri"/>
                <w:sz w:val="20"/>
                <w:bdr w:val="nil"/>
              </w:rPr>
              <w:t>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třetině 19.století, český realismus a naturalismus (literatura),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w:t>
            </w:r>
            <w:r>
              <w:rPr>
                <w:rFonts w:ascii="Calibri" w:eastAsia="Calibri" w:hAnsi="Calibri" w:cs="Calibri"/>
                <w:sz w:val="20"/>
                <w:bdr w:val="nil"/>
              </w:rPr>
              <w:t>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literární druh a žánr konkrétních literárních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Literární druhy a žánry - umělecké smě</w:t>
            </w:r>
            <w:r>
              <w:rPr>
                <w:rFonts w:ascii="Calibri" w:eastAsia="Calibri" w:hAnsi="Calibri" w:cs="Calibri"/>
                <w:sz w:val="20"/>
                <w:bdr w:val="nil"/>
              </w:rPr>
              <w:t>ry 19. století, literární druhy a žánry, práce s texty, interpretace literárního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Májovci, ruchovci a </w:t>
            </w:r>
            <w:r>
              <w:rPr>
                <w:rFonts w:ascii="Calibri" w:eastAsia="Calibri" w:hAnsi="Calibri" w:cs="Calibri"/>
                <w:sz w:val="20"/>
                <w:bdr w:val="nil"/>
              </w:rPr>
              <w:t>lumírovci - společensko-historické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w:t>
            </w:r>
            <w:r>
              <w:rPr>
                <w:rFonts w:ascii="Calibri" w:eastAsia="Calibri" w:hAnsi="Calibri" w:cs="Calibri"/>
                <w:sz w:val="20"/>
                <w:bdr w:val="nil"/>
              </w:rPr>
              <w:t>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třetině 19.století, český realismus a naturalismus (literatura</w:t>
            </w:r>
            <w:r>
              <w:rPr>
                <w:rFonts w:ascii="Calibri" w:eastAsia="Calibri" w:hAnsi="Calibri" w:cs="Calibri"/>
                <w:sz w:val="20"/>
                <w:bdr w:val="nil"/>
              </w:rPr>
              <w:t>),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používá v praxi základní literárněvědné </w:t>
            </w:r>
            <w:r>
              <w:rPr>
                <w:rFonts w:ascii="Calibri" w:eastAsia="Calibri" w:hAnsi="Calibri" w:cs="Calibri"/>
                <w:sz w:val="20"/>
                <w:bdr w:val="nil"/>
              </w:rPr>
              <w:t>termíny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Literární druhy a žánry - umělecké směry 19. století, literární druhy a žánry, práce s texty, interpretace literárního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w:t>
            </w:r>
            <w:r>
              <w:rPr>
                <w:rFonts w:ascii="Calibri" w:eastAsia="Calibri" w:hAnsi="Calibri" w:cs="Calibri"/>
                <w:sz w:val="20"/>
                <w:bdr w:val="nil"/>
              </w:rPr>
              <w:t>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Světový realismus a naturalismus - </w:t>
            </w:r>
            <w:r>
              <w:rPr>
                <w:rFonts w:ascii="Calibri" w:eastAsia="Calibri" w:hAnsi="Calibri" w:cs="Calibri"/>
                <w:sz w:val="20"/>
                <w:bdr w:val="nil"/>
              </w:rPr>
              <w:t>společensko-historické pozadí Evropy a světa v poslední třetině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w:t>
            </w:r>
            <w:r>
              <w:rPr>
                <w:rFonts w:ascii="Calibri" w:eastAsia="Calibri" w:hAnsi="Calibri" w:cs="Calibri"/>
                <w:sz w:val="20"/>
                <w:bdr w:val="nil"/>
              </w:rPr>
              <w:t>tině 19.století, český realismus a naturalismus (literatura),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w:t>
            </w:r>
            <w:r>
              <w:rPr>
                <w:rFonts w:ascii="Calibri" w:eastAsia="Calibri" w:hAnsi="Calibri" w:cs="Calibri"/>
                <w:sz w:val="20"/>
                <w:bdr w:val="nil"/>
              </w:rPr>
              <w:t>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literární text z hlediska jazyka, kompozice a 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Literární druhy a žánry - umělecké směry 19. století, literární druhy a žánry, práce s texty, interpretace literárního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Romantismus v české literatuře - </w:t>
            </w:r>
            <w:r>
              <w:rPr>
                <w:rFonts w:ascii="Calibri" w:eastAsia="Calibri" w:hAnsi="Calibri" w:cs="Calibri"/>
                <w:sz w:val="20"/>
                <w:bdr w:val="nil"/>
              </w:rPr>
              <w:t>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společensko-historické pozadí rakouské monarchie v letech 1849-1868, </w:t>
            </w:r>
            <w:r>
              <w:rPr>
                <w:rFonts w:ascii="Calibri" w:eastAsia="Calibri" w:hAnsi="Calibri" w:cs="Calibri"/>
                <w:sz w:val="20"/>
                <w:bdr w:val="nil"/>
              </w:rPr>
              <w:br/>
              <w:t> májovci, ruchovci a lumírovci (literatura), N</w:t>
            </w:r>
            <w:r>
              <w:rPr>
                <w:rFonts w:ascii="Calibri" w:eastAsia="Calibri" w:hAnsi="Calibri" w:cs="Calibri"/>
                <w:sz w:val="20"/>
                <w:bdr w:val="nil"/>
              </w:rPr>
              <w:t>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w:t>
            </w:r>
            <w:r>
              <w:rPr>
                <w:rFonts w:ascii="Calibri" w:eastAsia="Calibri" w:hAnsi="Calibri" w:cs="Calibri"/>
                <w:sz w:val="20"/>
                <w:bdr w:val="nil"/>
              </w:rPr>
              <w:t>ismus - společensko-historické pozadí Rakousko-Uherska v poslední třetině 19.století, český realismus a naturalismus (literatura),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Impresionismus, symbolismus a dekadence - společensko-historické pozadí světa na přelomu 19. a </w:t>
            </w:r>
            <w:r>
              <w:rPr>
                <w:rFonts w:ascii="Calibri" w:eastAsia="Calibri" w:hAnsi="Calibri" w:cs="Calibri"/>
                <w:sz w:val="20"/>
                <w:bdr w:val="nil"/>
              </w:rPr>
              <w:t>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formulovat svoje dojmy z četby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Literární druhy a žánry - umělecké směry 19. století, literární druhy a žánry, práce s texty, interpretace literárního </w:t>
            </w:r>
            <w:r>
              <w:rPr>
                <w:rFonts w:ascii="Calibri" w:eastAsia="Calibri" w:hAnsi="Calibri" w:cs="Calibri"/>
                <w:sz w:val="20"/>
                <w:bdr w:val="nil"/>
              </w:rPr>
              <w:t>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společensko-historické pozadí rakouské monarchie v letech 1849-1868, </w:t>
            </w:r>
            <w:r>
              <w:rPr>
                <w:rFonts w:ascii="Calibri" w:eastAsia="Calibri" w:hAnsi="Calibri" w:cs="Calibri"/>
                <w:sz w:val="20"/>
                <w:bdr w:val="nil"/>
              </w:rPr>
              <w:br/>
              <w:t> májo</w:t>
            </w:r>
            <w:r>
              <w:rPr>
                <w:rFonts w:ascii="Calibri" w:eastAsia="Calibri" w:hAnsi="Calibri" w:cs="Calibri"/>
                <w:sz w:val="20"/>
                <w:bdr w:val="nil"/>
              </w:rPr>
              <w:t>vci, ruchovci a lumírovci (literatura),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xml:space="preserve"> Balzac, Flaubert, Zola, Gogol, Dostojevskij, Čechov,Tolstoj, Dickens, </w:t>
            </w:r>
            <w:r>
              <w:rPr>
                <w:rFonts w:ascii="Calibri" w:eastAsia="Calibri" w:hAnsi="Calibri" w:cs="Calibri"/>
                <w:sz w:val="20"/>
                <w:bdr w:val="nil"/>
              </w:rPr>
              <w:t>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třetině 19.století, český realismus a naturalismus (literatura),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w:t>
            </w:r>
            <w:r>
              <w:rPr>
                <w:rFonts w:ascii="Calibri" w:eastAsia="Calibri" w:hAnsi="Calibri" w:cs="Calibri"/>
                <w:sz w:val="20"/>
                <w:bdr w:val="nil"/>
              </w:rPr>
              <w:t>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společensko - historické pozadí Evropy a světa od po</w:t>
            </w:r>
            <w:r>
              <w:rPr>
                <w:rFonts w:ascii="Calibri" w:eastAsia="Calibri" w:hAnsi="Calibri" w:cs="Calibri"/>
                <w:sz w:val="20"/>
                <w:bdr w:val="nil"/>
              </w:rPr>
              <w:t>č.19.století do roku 1848, Byron , Austenová , Scott, Hugo, Dumas st., Puškin, Poe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w:t>
            </w:r>
            <w:r>
              <w:rPr>
                <w:rFonts w:ascii="Calibri" w:eastAsia="Calibri" w:hAnsi="Calibri" w:cs="Calibri"/>
                <w:sz w:val="20"/>
                <w:bdr w:val="nil"/>
              </w:rPr>
              <w:t xml:space="preserve"> - společensko-historické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w:t>
            </w:r>
            <w:r>
              <w:rPr>
                <w:rFonts w:ascii="Calibri" w:eastAsia="Calibri" w:hAnsi="Calibri" w:cs="Calibri"/>
                <w:sz w:val="20"/>
                <w:bdr w:val="nil"/>
              </w:rPr>
              <w:t>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třetině 19.století, český realismus a naturalismus (literatura), Jiráse</w:t>
            </w:r>
            <w:r>
              <w:rPr>
                <w:rFonts w:ascii="Calibri" w:eastAsia="Calibri" w:hAnsi="Calibri" w:cs="Calibri"/>
                <w:sz w:val="20"/>
                <w:bdr w:val="nil"/>
              </w:rPr>
              <w:t>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vystihne podstatu romantického umění a romantické </w:t>
            </w:r>
            <w:r>
              <w:rPr>
                <w:rFonts w:ascii="Calibri" w:eastAsia="Calibri" w:hAnsi="Calibri" w:cs="Calibri"/>
                <w:sz w:val="20"/>
                <w:bdr w:val="nil"/>
              </w:rPr>
              <w:t>literatury, chápe postavení umělce v období romantismu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společensko - historické pozadí Evropy a světa od poč.19.století do roku 1848, Byron , Austenová , Scott, Hugo, Dumas st., Puškin, Poe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w:t>
            </w:r>
            <w:r>
              <w:rPr>
                <w:rFonts w:ascii="Calibri" w:eastAsia="Calibri" w:hAnsi="Calibri" w:cs="Calibri"/>
                <w:sz w:val="20"/>
                <w:bdr w:val="nil"/>
              </w:rPr>
              <w: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společensko-historické pozadí rakouské monarchie v letech 1849-1868, </w:t>
            </w:r>
            <w:r>
              <w:rPr>
                <w:rFonts w:ascii="Calibri" w:eastAsia="Calibri" w:hAnsi="Calibri" w:cs="Calibri"/>
                <w:sz w:val="20"/>
                <w:bdr w:val="nil"/>
              </w:rPr>
              <w:br/>
              <w:t> májovci, ruchovci a lumírovci (literatu</w:t>
            </w:r>
            <w:r>
              <w:rPr>
                <w:rFonts w:ascii="Calibri" w:eastAsia="Calibri" w:hAnsi="Calibri" w:cs="Calibri"/>
                <w:sz w:val="20"/>
                <w:bdr w:val="nil"/>
              </w:rPr>
              <w:t>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Český realismus a </w:t>
            </w:r>
            <w:r>
              <w:rPr>
                <w:rFonts w:ascii="Calibri" w:eastAsia="Calibri" w:hAnsi="Calibri" w:cs="Calibri"/>
                <w:sz w:val="20"/>
                <w:bdr w:val="nil"/>
              </w:rPr>
              <w:t>naturalismus - společensko-historické pozadí Rakousko-Uherska v poslední třetině 19.století, český realismus a naturalismus (literatura),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w:t>
            </w:r>
            <w:r>
              <w:rPr>
                <w:rFonts w:ascii="Calibri" w:eastAsia="Calibri" w:hAnsi="Calibri" w:cs="Calibri"/>
                <w:sz w:val="20"/>
                <w:bdr w:val="nil"/>
              </w:rPr>
              <w:t>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hlavní představitele a hlavní literární žánry používané v období romantismu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společensko - historické pozadí Evropy a světa od</w:t>
            </w:r>
            <w:r>
              <w:rPr>
                <w:rFonts w:ascii="Calibri" w:eastAsia="Calibri" w:hAnsi="Calibri" w:cs="Calibri"/>
                <w:sz w:val="20"/>
                <w:bdr w:val="nil"/>
              </w:rPr>
              <w:t xml:space="preserve"> poč.19.století do roku 1848, Byron , Austenová , Scott, Hugo, Dumas st., Puškin, Poe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Májovci, ruchovci a </w:t>
            </w:r>
            <w:r>
              <w:rPr>
                <w:rFonts w:ascii="Calibri" w:eastAsia="Calibri" w:hAnsi="Calibri" w:cs="Calibri"/>
                <w:sz w:val="20"/>
                <w:bdr w:val="nil"/>
              </w:rPr>
              <w:t>lumírovci - společensko-historické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w:t>
            </w:r>
            <w:r>
              <w:rPr>
                <w:rFonts w:ascii="Calibri" w:eastAsia="Calibri" w:hAnsi="Calibri" w:cs="Calibri"/>
                <w:sz w:val="20"/>
                <w:bdr w:val="nil"/>
              </w:rPr>
              <w:t>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třetině 19.století, český realismus a naturalismus (literatura</w:t>
            </w:r>
            <w:r>
              <w:rPr>
                <w:rFonts w:ascii="Calibri" w:eastAsia="Calibri" w:hAnsi="Calibri" w:cs="Calibri"/>
                <w:sz w:val="20"/>
                <w:bdr w:val="nil"/>
              </w:rPr>
              <w:t>),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vyjádří vlastní prožitek z recepce </w:t>
            </w:r>
            <w:r>
              <w:rPr>
                <w:rFonts w:ascii="Calibri" w:eastAsia="Calibri" w:hAnsi="Calibri" w:cs="Calibri"/>
                <w:sz w:val="20"/>
                <w:bdr w:val="nil"/>
              </w:rPr>
              <w:t>literárního umělého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společensko - historické pozadí Evropy a světa od poč.19.století do roku 1848, Byron , Austenová , Scott, Hugo, Dumas st., Puškin, Poe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Romantismus v české </w:t>
            </w:r>
            <w:r>
              <w:rPr>
                <w:rFonts w:ascii="Calibri" w:eastAsia="Calibri" w:hAnsi="Calibri" w:cs="Calibri"/>
                <w:sz w:val="20"/>
                <w:bdr w:val="nil"/>
              </w:rPr>
              <w:t>literatuře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společensko-historické pozadí rakouské monarchie v letech 1849-1868, </w:t>
            </w:r>
            <w:r>
              <w:rPr>
                <w:rFonts w:ascii="Calibri" w:eastAsia="Calibri" w:hAnsi="Calibri" w:cs="Calibri"/>
                <w:sz w:val="20"/>
                <w:bdr w:val="nil"/>
              </w:rPr>
              <w:br/>
              <w:t> májovci, ruchovci a lumírovci (l</w:t>
            </w:r>
            <w:r>
              <w:rPr>
                <w:rFonts w:ascii="Calibri" w:eastAsia="Calibri" w:hAnsi="Calibri" w:cs="Calibri"/>
                <w:sz w:val="20"/>
                <w:bdr w:val="nil"/>
              </w:rPr>
              <w:t>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Český </w:t>
            </w:r>
            <w:r>
              <w:rPr>
                <w:rFonts w:ascii="Calibri" w:eastAsia="Calibri" w:hAnsi="Calibri" w:cs="Calibri"/>
                <w:sz w:val="20"/>
                <w:bdr w:val="nil"/>
              </w:rPr>
              <w:t>realismus a naturalismus - společensko-historické pozadí Rakousko-Uherska v poslední třetině 19.století, český realismus a naturalismus (literatura),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w:t>
            </w:r>
            <w:r>
              <w:rPr>
                <w:rFonts w:ascii="Calibri" w:eastAsia="Calibri" w:hAnsi="Calibri" w:cs="Calibri"/>
                <w:sz w:val="20"/>
                <w:bdr w:val="nil"/>
              </w:rPr>
              <w:t>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literární díla s použitím literárně-teoretické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společensko - historické pozadí Evropy a svě</w:t>
            </w:r>
            <w:r>
              <w:rPr>
                <w:rFonts w:ascii="Calibri" w:eastAsia="Calibri" w:hAnsi="Calibri" w:cs="Calibri"/>
                <w:sz w:val="20"/>
                <w:bdr w:val="nil"/>
              </w:rPr>
              <w:t>ta od poč.19.století do roku 1848, Byron , Austenová , Scott, Hugo, Dumas st., Puškin, Poe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Májovci, ruchovci a </w:t>
            </w:r>
            <w:r>
              <w:rPr>
                <w:rFonts w:ascii="Calibri" w:eastAsia="Calibri" w:hAnsi="Calibri" w:cs="Calibri"/>
                <w:sz w:val="20"/>
                <w:bdr w:val="nil"/>
              </w:rPr>
              <w:t>lumírovci - společensko-historické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w:t>
            </w:r>
            <w:r>
              <w:rPr>
                <w:rFonts w:ascii="Calibri" w:eastAsia="Calibri" w:hAnsi="Calibri" w:cs="Calibri"/>
                <w:sz w:val="20"/>
                <w:bdr w:val="nil"/>
              </w:rPr>
              <w:t>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třetině 19.století, český realismus a naturalismus (literatura</w:t>
            </w:r>
            <w:r>
              <w:rPr>
                <w:rFonts w:ascii="Calibri" w:eastAsia="Calibri" w:hAnsi="Calibri" w:cs="Calibri"/>
                <w:sz w:val="20"/>
                <w:bdr w:val="nil"/>
              </w:rPr>
              <w:t>),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 porozuměním poslouchá a interpretuje </w:t>
            </w:r>
            <w:r>
              <w:rPr>
                <w:rFonts w:ascii="Calibri" w:eastAsia="Calibri" w:hAnsi="Calibri" w:cs="Calibri"/>
                <w:sz w:val="20"/>
                <w:bdr w:val="nil"/>
              </w:rPr>
              <w:t>nahrávku literárního textu na CD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společensko - historické pozadí Evropy a světa od poč.19.století do roku 1848, Byron , Austenová , Scott, Hugo, Dumas st., Puškin, Poe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w:t>
            </w:r>
            <w:r>
              <w:rPr>
                <w:rFonts w:ascii="Calibri" w:eastAsia="Calibri" w:hAnsi="Calibri" w:cs="Calibri"/>
                <w:sz w:val="20"/>
                <w:bdr w:val="nil"/>
              </w:rPr>
              <w:t>orické pozadí rakouské monarchie v letech 1831-184, Mácha, Němcová, Borovský, Erben, 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společensko-historické pozadí rakouské monarchie v letech 1849-1868, </w:t>
            </w:r>
            <w:r>
              <w:rPr>
                <w:rFonts w:ascii="Calibri" w:eastAsia="Calibri" w:hAnsi="Calibri" w:cs="Calibri"/>
                <w:sz w:val="20"/>
                <w:bdr w:val="nil"/>
              </w:rPr>
              <w:br/>
              <w:t> májovci, ruchovci a lumírovci (literatura), Neruda, Čech, Vrc</w:t>
            </w:r>
            <w:r>
              <w:rPr>
                <w:rFonts w:ascii="Calibri" w:eastAsia="Calibri" w:hAnsi="Calibri" w:cs="Calibri"/>
                <w:sz w:val="20"/>
                <w:bdr w:val="nil"/>
              </w:rPr>
              <w:t>hlický, Sládek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Světový realismus a naturalismus - společensko-historické pozadí Evropy a světa v poslední třetině 19.stol., </w:t>
            </w:r>
            <w:r>
              <w:rPr>
                <w:rFonts w:ascii="Calibri" w:eastAsia="Calibri" w:hAnsi="Calibri" w:cs="Calibri"/>
                <w:sz w:val="20"/>
                <w:bdr w:val="nil"/>
              </w:rPr>
              <w:br/>
              <w:t> Balzac, Flaubert, Zola, Gogol, Dostojevskij, Čechov,Tolstoj, Dickens, Ibsen, Verne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Český realismus a naturalismus - </w:t>
            </w:r>
            <w:r>
              <w:rPr>
                <w:rFonts w:ascii="Calibri" w:eastAsia="Calibri" w:hAnsi="Calibri" w:cs="Calibri"/>
                <w:sz w:val="20"/>
                <w:bdr w:val="nil"/>
              </w:rPr>
              <w:t>společensko-historické pozadí Rakousko-Uherska v poslední třetině 19.století, český realismus a naturalismus (literatura), Jirásek, Mrštíkové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w:t>
            </w:r>
            <w:r>
              <w:rPr>
                <w:rFonts w:ascii="Calibri" w:eastAsia="Calibri" w:hAnsi="Calibri" w:cs="Calibri"/>
                <w:sz w:val="20"/>
                <w:bdr w:val="nil"/>
              </w:rPr>
              <w:t>presionismus, symbolismus a dekadence v umění, Rimbaud, Baudelaire, Wilde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rakouské monarchie v letech 1831-1848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w:t>
            </w:r>
            <w:r>
              <w:rPr>
                <w:rFonts w:ascii="Calibri" w:eastAsia="Calibri" w:hAnsi="Calibri" w:cs="Calibri"/>
                <w:sz w:val="20"/>
                <w:bdr w:val="nil"/>
              </w:rPr>
              <w:t>, Mácha, Němcová, Borovský, Erben, Tyl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jak se světové hnutí romantismu promítlo v českých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zná </w:t>
            </w:r>
            <w:r>
              <w:rPr>
                <w:rFonts w:ascii="Calibri" w:eastAsia="Calibri" w:hAnsi="Calibri" w:cs="Calibri"/>
                <w:sz w:val="20"/>
                <w:bdr w:val="nil"/>
              </w:rPr>
              <w:t>hlavní představitele českého romantismu a jejich klíčová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vlastní prožitek z recepce literárního uměleck</w:t>
            </w:r>
            <w:r>
              <w:rPr>
                <w:rFonts w:ascii="Calibri" w:eastAsia="Calibri" w:hAnsi="Calibri" w:cs="Calibri"/>
                <w:sz w:val="20"/>
                <w:bdr w:val="nil"/>
              </w:rPr>
              <w:t>ého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literární díla za použití literárně-teoretické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 české literatuře - společensko-historické pozadí rakouské monarchie v letech 1831-184, Mácha, Němcová, Borovský, Erben, Tyl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porozuměním poslouchá a interpretuje nahrávku na CD s literárním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Romantismus v české literatuře - </w:t>
            </w:r>
            <w:r>
              <w:rPr>
                <w:rFonts w:ascii="Calibri" w:eastAsia="Calibri" w:hAnsi="Calibri" w:cs="Calibri"/>
                <w:sz w:val="20"/>
                <w:bdr w:val="nil"/>
              </w:rPr>
              <w:t>společensko-historické pozadí rakouské monarchie v letech 1831-184, Mácha, Němcová, Borovský, Erben, Tyl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rakouské monarchie v letech 1849-1868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společensko-historické pozadí rakous</w:t>
            </w:r>
            <w:r>
              <w:rPr>
                <w:rFonts w:ascii="Calibri" w:eastAsia="Calibri" w:hAnsi="Calibri" w:cs="Calibri"/>
                <w:sz w:val="20"/>
                <w:bdr w:val="nil"/>
              </w:rPr>
              <w:t>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formálně a tematicky literaturu generace májovců, ruchovců, a lumírovců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Májovci, ruchovci a lumírovci - společensko-historické </w:t>
            </w:r>
            <w:r>
              <w:rPr>
                <w:rFonts w:ascii="Calibri" w:eastAsia="Calibri" w:hAnsi="Calibri" w:cs="Calibri"/>
                <w:sz w:val="20"/>
                <w:bdr w:val="nil"/>
              </w:rPr>
              <w:t>pozadí rakouské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literatury májovců, ruchovců a lumírovců pro tehdejší dobu i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Májovci, ruchovci a lumírovci - společ</w:t>
            </w:r>
            <w:r>
              <w:rPr>
                <w:rFonts w:ascii="Calibri" w:eastAsia="Calibri" w:hAnsi="Calibri" w:cs="Calibri"/>
                <w:sz w:val="20"/>
                <w:bdr w:val="nil"/>
              </w:rPr>
              <w:t>ensko-historické pozadí rakouské monarchie v letech 1849-1868, </w:t>
            </w:r>
            <w:r>
              <w:rPr>
                <w:rFonts w:ascii="Calibri" w:eastAsia="Calibri" w:hAnsi="Calibri" w:cs="Calibri"/>
                <w:sz w:val="20"/>
                <w:bdr w:val="nil"/>
              </w:rPr>
              <w:br/>
              <w:t> májovci, ruchovci a lumírovci (literatura), Neruda, Čech, Vrchlický, Sládek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období Evropy a světa v poslední třetině 19.století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w:t>
            </w:r>
            <w:r>
              <w:rPr>
                <w:rFonts w:ascii="Calibri" w:eastAsia="Calibri" w:hAnsi="Calibri" w:cs="Calibri"/>
                <w:sz w:val="20"/>
                <w:bdr w:val="nil"/>
              </w:rPr>
              <w:t>tové literatuře - společensko - historické pozadí Evropy a světa od poč.19.století do roku 1848, Byron , Austenová , Scott, Hugo, Dumas st., Puškin, Poe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vystihne, v čem se odlišuje realismus a naturalismus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Romantismus ve světové literatuře - společensko </w:t>
            </w:r>
            <w:r>
              <w:rPr>
                <w:rFonts w:ascii="Calibri" w:eastAsia="Calibri" w:hAnsi="Calibri" w:cs="Calibri"/>
                <w:sz w:val="20"/>
                <w:bdr w:val="nil"/>
              </w:rPr>
              <w:t>- historické pozadí Evropy a světa od poč.19.století do roku 1848, Byron , Austenová , Scott, Hugo, Dumas st., Puškin, Poe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hlavní představitele světové literatury v období realismu a naturalismu i jejich klíčová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w:t>
            </w:r>
            <w:r>
              <w:rPr>
                <w:rFonts w:ascii="Calibri" w:eastAsia="Calibri" w:hAnsi="Calibri" w:cs="Calibri"/>
                <w:sz w:val="20"/>
                <w:bdr w:val="nil"/>
              </w:rPr>
              <w:t xml:space="preserve"> - společensko - historické pozadí Evropy a světa od poč.19.století do roku 1848, Byron , Austenová , Scott, Hugo, Dumas st., Puškin, Poe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hlavní literární žánry uplatňované v období realismu a naturalismu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společens</w:t>
            </w:r>
            <w:r>
              <w:rPr>
                <w:rFonts w:ascii="Calibri" w:eastAsia="Calibri" w:hAnsi="Calibri" w:cs="Calibri"/>
                <w:sz w:val="20"/>
                <w:bdr w:val="nil"/>
              </w:rPr>
              <w:t>ko - historické pozadí Evropy a světa od poč.19.století do roku 1848, Byron , Austenová , Scott, Hugo, Dumas st., Puškin, Poe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vlastní prožitek z recepce literárního díla a diskutuje o literárních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ve světové literatuře - společ</w:t>
            </w:r>
            <w:r>
              <w:rPr>
                <w:rFonts w:ascii="Calibri" w:eastAsia="Calibri" w:hAnsi="Calibri" w:cs="Calibri"/>
                <w:sz w:val="20"/>
                <w:bdr w:val="nil"/>
              </w:rPr>
              <w:t>ensko - historické pozadí Evropy a světa od poč.19.století do roku 1848, Byron , Austenová , Scott, Hugo, Dumas st., Puškin, Poe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Rakouska-Uherska v poslední třetině 19.století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Český realismus a naturalismus - </w:t>
            </w:r>
            <w:r>
              <w:rPr>
                <w:rFonts w:ascii="Calibri" w:eastAsia="Calibri" w:hAnsi="Calibri" w:cs="Calibri"/>
                <w:sz w:val="20"/>
                <w:bdr w:val="nil"/>
              </w:rPr>
              <w:t>společensko-historické pozadí Rakousko-Uherska v poslední třetině 19.století, český realismus a naturalismus (literatura), Jirásek, Mrštíkové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jak se realismus a naturalismus promítl v české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w:t>
            </w:r>
            <w:r>
              <w:rPr>
                <w:rFonts w:ascii="Calibri" w:eastAsia="Calibri" w:hAnsi="Calibri" w:cs="Calibri"/>
                <w:sz w:val="20"/>
                <w:bdr w:val="nil"/>
              </w:rPr>
              <w:t>historické pozadí Rakousko-Uherska v poslední třetině 19.století, český realismus a naturalismus (literatura), Jirásek, Mrštíkové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hlavní představitele českého realismu a naturalismu a jejich klíčová díla, umí rozlišit rozdílný charakter jejich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realismus a naturalismus - společensko-historické pozadí Rakousko-Uherska v poslední třetině 19.století, český realismus a naturalismus (literatura), Jirásek, Mrštíkové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světa na přelomu 19. a 20.století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w:t>
            </w:r>
            <w:r>
              <w:rPr>
                <w:rFonts w:ascii="Calibri" w:eastAsia="Calibri" w:hAnsi="Calibri" w:cs="Calibri"/>
                <w:sz w:val="20"/>
                <w:bdr w:val="nil"/>
              </w:rPr>
              <w:t>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vystihne podstatu impresionistického, symbolistního a dekadentního umě</w:t>
            </w:r>
            <w:r>
              <w:rPr>
                <w:rFonts w:ascii="Calibri" w:eastAsia="Calibri" w:hAnsi="Calibri" w:cs="Calibri"/>
                <w:sz w:val="20"/>
                <w:bdr w:val="nil"/>
              </w:rPr>
              <w:t>ní a impresionistické, symbolistní a dekadentní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umění, Rimbaud, Baudelaire, Wilde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hlavní</w:t>
            </w:r>
            <w:r>
              <w:rPr>
                <w:rFonts w:ascii="Calibri" w:eastAsia="Calibri" w:hAnsi="Calibri" w:cs="Calibri"/>
                <w:sz w:val="20"/>
                <w:bdr w:val="nil"/>
              </w:rPr>
              <w:t xml:space="preserve"> představitele světové literatury v období impresionismu, symbolismu a dekadence a jejich klíčová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Impresionismus, symbolismus a dekadence - společensko-historické pozadí světa na přelomu 19. a 20.století, </w:t>
            </w:r>
            <w:r>
              <w:rPr>
                <w:rFonts w:ascii="Calibri" w:eastAsia="Calibri" w:hAnsi="Calibri" w:cs="Calibri"/>
                <w:sz w:val="20"/>
                <w:bdr w:val="nil"/>
              </w:rPr>
              <w:br/>
              <w:t> impresionismus, symbolismus a dekadence v um</w:t>
            </w:r>
            <w:r>
              <w:rPr>
                <w:rFonts w:ascii="Calibri" w:eastAsia="Calibri" w:hAnsi="Calibri" w:cs="Calibri"/>
                <w:sz w:val="20"/>
                <w:bdr w:val="nil"/>
              </w:rPr>
              <w:t>ění, Rimbaud, Baudelaire, Wilde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 svém projevu uplatňuje znalosti tvarosloví a slovotvorných a syntaktických principů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dělení slovní zásoby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Morfologie - stavba slova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Všestranné jazykové rozbory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 písemném projevu dodržuje zásady </w:t>
            </w:r>
            <w:r>
              <w:rPr>
                <w:rFonts w:ascii="Calibri" w:eastAsia="Calibri" w:hAnsi="Calibri" w:cs="Calibri"/>
                <w:sz w:val="20"/>
                <w:bdr w:val="nil"/>
              </w:rPr>
              <w:t>pravopisu a s oporou příruček řeší složitější případy; účinně využívá</w:t>
            </w:r>
            <w:r>
              <w:rPr>
                <w:rFonts w:ascii="Calibri" w:eastAsia="Calibri" w:hAnsi="Calibri" w:cs="Calibri"/>
                <w:sz w:val="20"/>
                <w:bdr w:val="nil"/>
              </w:rPr>
              <w:br/>
              <w:t>možností grafického členění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Lexikologie - informační zdroje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různé prostředky textového navazování vedoucí ke zvýšení srozumitelnosti, přehlednosti</w:t>
            </w:r>
            <w:r>
              <w:rPr>
                <w:rFonts w:ascii="Calibri" w:eastAsia="Calibri" w:hAnsi="Calibri" w:cs="Calibri"/>
                <w:sz w:val="20"/>
                <w:bdr w:val="nil"/>
              </w:rPr>
              <w:br/>
              <w:t xml:space="preserve">a logické </w:t>
            </w:r>
            <w:r>
              <w:rPr>
                <w:rFonts w:ascii="Calibri" w:eastAsia="Calibri" w:hAnsi="Calibri" w:cs="Calibri"/>
                <w:sz w:val="20"/>
                <w:bdr w:val="nil"/>
              </w:rPr>
              <w:t>souvislosti sdělení; uplatní textové členění v souladu s obsahovou výstavbou textu a rozvíjením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Sloh - administrativní slohové útvary - (životopis, motivační dopis, žádost, otevřený dopis), charakteristika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w:t>
            </w:r>
            <w:r>
              <w:rPr>
                <w:rFonts w:ascii="Calibri" w:eastAsia="Calibri" w:hAnsi="Calibri" w:cs="Calibri"/>
                <w:sz w:val="20"/>
                <w:bdr w:val="nil"/>
              </w:rPr>
              <w:t xml:space="preserve">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souvislostech - Žijeme </w:t>
            </w:r>
            <w:r>
              <w:rPr>
                <w:rFonts w:ascii="Calibri" w:eastAsia="Calibri" w:hAnsi="Calibri" w:cs="Calibri"/>
                <w:sz w:val="20"/>
                <w:bdr w:val="nil"/>
              </w:rPr>
              <w:t>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w:t>
            </w:r>
            <w:r>
              <w:rPr>
                <w:rFonts w:ascii="Calibri" w:eastAsia="Calibri" w:hAnsi="Calibri" w:cs="Calibri"/>
                <w:sz w:val="20"/>
                <w:bdr w:val="nil"/>
              </w:rPr>
              <w:t xml:space="preserve">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zná přehled hlavních historických a společensky významných událostí ve světě v letech </w:t>
            </w:r>
            <w:r>
              <w:rPr>
                <w:rFonts w:ascii="Calibri" w:eastAsia="Calibri" w:hAnsi="Calibri" w:cs="Calibri"/>
                <w:sz w:val="20"/>
                <w:bdr w:val="nil"/>
              </w:rPr>
              <w:t>1900-1914</w:t>
            </w:r>
            <w:r>
              <w:rPr>
                <w:rFonts w:ascii="Calibri" w:eastAsia="Calibri" w:hAnsi="Calibri" w:cs="Calibri"/>
                <w:sz w:val="20"/>
                <w:bdr w:val="nil"/>
              </w:rPr>
              <w:br/>
              <w:t>• vystihne podstatu avantgardních literárních směrů doby</w:t>
            </w:r>
            <w:r>
              <w:rPr>
                <w:rFonts w:ascii="Calibri" w:eastAsia="Calibri" w:hAnsi="Calibri" w:cs="Calibri"/>
                <w:sz w:val="20"/>
                <w:bdr w:val="nil"/>
              </w:rPr>
              <w:br/>
              <w:t>• zná hlavní představitele světové literatury v letech 1900-1914, jejich zaměření a jejich klíčová díla</w:t>
            </w:r>
            <w:r>
              <w:rPr>
                <w:rFonts w:ascii="Calibri" w:eastAsia="Calibri" w:hAnsi="Calibri" w:cs="Calibri"/>
                <w:sz w:val="20"/>
                <w:bdr w:val="nil"/>
              </w:rPr>
              <w:br/>
              <w:t>• zařadí konkrétní díla do jednotlivých národních literatur</w:t>
            </w:r>
            <w:r>
              <w:rPr>
                <w:rFonts w:ascii="Calibri" w:eastAsia="Calibri" w:hAnsi="Calibri" w:cs="Calibri"/>
                <w:sz w:val="20"/>
                <w:bdr w:val="nil"/>
              </w:rPr>
              <w:br/>
              <w:t xml:space="preserve">• interpretuje literární </w:t>
            </w:r>
            <w:r>
              <w:rPr>
                <w:rFonts w:ascii="Calibri" w:eastAsia="Calibri" w:hAnsi="Calibri" w:cs="Calibri"/>
                <w:sz w:val="20"/>
                <w:bdr w:val="nil"/>
              </w:rPr>
              <w:t>díla za použití literárně-teoretické terminologie</w:t>
            </w:r>
            <w:r>
              <w:rPr>
                <w:rFonts w:ascii="Calibri" w:eastAsia="Calibri" w:hAnsi="Calibri" w:cs="Calibri"/>
                <w:sz w:val="20"/>
                <w:bdr w:val="nil"/>
              </w:rPr>
              <w:br/>
              <w:t>• uvědomuje si význam literárních památek světové literatury z počátku 20. století</w:t>
            </w:r>
            <w:r>
              <w:rPr>
                <w:rFonts w:ascii="Calibri" w:eastAsia="Calibri" w:hAnsi="Calibri" w:cs="Calibri"/>
                <w:sz w:val="20"/>
                <w:bdr w:val="nil"/>
              </w:rPr>
              <w:br/>
              <w:t>• vyjádří vlastní prožitky z recepce literárního uměleckého díla a diskutuje o literárních textech</w:t>
            </w:r>
            <w:r>
              <w:rPr>
                <w:rFonts w:ascii="Calibri" w:eastAsia="Calibri" w:hAnsi="Calibri" w:cs="Calibri"/>
                <w:sz w:val="20"/>
                <w:bdr w:val="nil"/>
              </w:rPr>
              <w:br/>
              <w:t>• s porozuměním poslouch</w:t>
            </w:r>
            <w:r>
              <w:rPr>
                <w:rFonts w:ascii="Calibri" w:eastAsia="Calibri" w:hAnsi="Calibri" w:cs="Calibri"/>
                <w:sz w:val="20"/>
                <w:bdr w:val="nil"/>
              </w:rPr>
              <w:t>á a interpretuje nahrávku literárního textu na CD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SVĚTOVÁ LITERATURA V LETECH 1900-1914 </w:t>
            </w:r>
            <w:r>
              <w:rPr>
                <w:rFonts w:ascii="Calibri" w:eastAsia="Calibri" w:hAnsi="Calibri" w:cs="Calibri"/>
                <w:sz w:val="20"/>
                <w:bdr w:val="nil"/>
              </w:rPr>
              <w:br/>
              <w:t> </w:t>
            </w:r>
            <w:r>
              <w:rPr>
                <w:rFonts w:ascii="Calibri" w:eastAsia="Calibri" w:hAnsi="Calibri" w:cs="Calibri"/>
                <w:sz w:val="20"/>
                <w:bdr w:val="nil"/>
              </w:rPr>
              <w:br/>
              <w:t> • Společensko-historické pozadí ve světě v letech 1900-1914 a významná literární díla </w:t>
            </w:r>
            <w:r>
              <w:rPr>
                <w:rFonts w:ascii="Calibri" w:eastAsia="Calibri" w:hAnsi="Calibri" w:cs="Calibri"/>
                <w:sz w:val="20"/>
                <w:bdr w:val="nil"/>
              </w:rPr>
              <w:br/>
              <w:t> • Avantgardní umělecké tendence (futurismus, civilismus, dadaismus) </w:t>
            </w:r>
            <w:r>
              <w:rPr>
                <w:rFonts w:ascii="Calibri" w:eastAsia="Calibri" w:hAnsi="Calibri" w:cs="Calibri"/>
                <w:sz w:val="20"/>
                <w:bdr w:val="nil"/>
              </w:rPr>
              <w:br/>
              <w:t> • Guil</w:t>
            </w:r>
            <w:r>
              <w:rPr>
                <w:rFonts w:ascii="Calibri" w:eastAsia="Calibri" w:hAnsi="Calibri" w:cs="Calibri"/>
                <w:sz w:val="20"/>
                <w:bdr w:val="nil"/>
              </w:rPr>
              <w:t>laume Apollinaire (Alkoholy, Kaligramy)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zná přehled hlavních historických událostí v českých zemích za 1. světové války</w:t>
            </w:r>
            <w:r>
              <w:rPr>
                <w:rFonts w:ascii="Calibri" w:eastAsia="Calibri" w:hAnsi="Calibri" w:cs="Calibri"/>
                <w:sz w:val="20"/>
                <w:bdr w:val="nil"/>
              </w:rPr>
              <w:br/>
              <w:t>• charakterizuje architekturu, malířství, sochařství a hudbu v českých zemích v období 1. světové války</w:t>
            </w:r>
            <w:r>
              <w:rPr>
                <w:rFonts w:ascii="Calibri" w:eastAsia="Calibri" w:hAnsi="Calibri" w:cs="Calibri"/>
                <w:sz w:val="20"/>
                <w:bdr w:val="nil"/>
              </w:rPr>
              <w:br/>
              <w:t xml:space="preserve">• popíše, jak se 1. světová </w:t>
            </w:r>
            <w:r>
              <w:rPr>
                <w:rFonts w:ascii="Calibri" w:eastAsia="Calibri" w:hAnsi="Calibri" w:cs="Calibri"/>
                <w:sz w:val="20"/>
                <w:bdr w:val="nil"/>
              </w:rPr>
              <w:t>válka promítla v české literatuře</w:t>
            </w:r>
            <w:r>
              <w:rPr>
                <w:rFonts w:ascii="Calibri" w:eastAsia="Calibri" w:hAnsi="Calibri" w:cs="Calibri"/>
                <w:sz w:val="20"/>
                <w:bdr w:val="nil"/>
              </w:rPr>
              <w:br/>
              <w:t>• charakterizuje formálně a tematicky legionářskou literaturu</w:t>
            </w:r>
            <w:r>
              <w:rPr>
                <w:rFonts w:ascii="Calibri" w:eastAsia="Calibri" w:hAnsi="Calibri" w:cs="Calibri"/>
                <w:sz w:val="20"/>
                <w:bdr w:val="nil"/>
              </w:rPr>
              <w:br/>
              <w:t>• zná hlavní představitele legionářské literatury</w:t>
            </w:r>
            <w:r>
              <w:rPr>
                <w:rFonts w:ascii="Calibri" w:eastAsia="Calibri" w:hAnsi="Calibri" w:cs="Calibri"/>
                <w:sz w:val="20"/>
                <w:bdr w:val="nil"/>
              </w:rPr>
              <w:br/>
              <w:t>• zhodnotí význam legionářské literatury v době jejího vzniku a její odkaz současnosti</w:t>
            </w:r>
            <w:r>
              <w:rPr>
                <w:rFonts w:ascii="Calibri" w:eastAsia="Calibri" w:hAnsi="Calibri" w:cs="Calibri"/>
                <w:sz w:val="20"/>
                <w:bdr w:val="nil"/>
              </w:rPr>
              <w:br/>
              <w:t>• zná hlavní představit</w:t>
            </w:r>
            <w:r>
              <w:rPr>
                <w:rFonts w:ascii="Calibri" w:eastAsia="Calibri" w:hAnsi="Calibri" w:cs="Calibri"/>
                <w:sz w:val="20"/>
                <w:bdr w:val="nil"/>
              </w:rPr>
              <w:t>ele české literatury za 1. světové války a jejich klíčová díla</w:t>
            </w:r>
            <w:r>
              <w:rPr>
                <w:rFonts w:ascii="Calibri" w:eastAsia="Calibri" w:hAnsi="Calibri" w:cs="Calibri"/>
                <w:sz w:val="20"/>
                <w:bdr w:val="nil"/>
              </w:rPr>
              <w:br/>
              <w:t>• uvědomuje si význam českých literárních památek z let 1914-1918</w:t>
            </w:r>
            <w:r>
              <w:rPr>
                <w:rFonts w:ascii="Calibri" w:eastAsia="Calibri" w:hAnsi="Calibri" w:cs="Calibri"/>
                <w:sz w:val="20"/>
                <w:bdr w:val="nil"/>
              </w:rPr>
              <w:br/>
              <w:t>• vyjádří vlastní prožitky z recepce literárního uměleckého díla a diskutuje o literárních textech</w:t>
            </w:r>
            <w:r>
              <w:rPr>
                <w:rFonts w:ascii="Calibri" w:eastAsia="Calibri" w:hAnsi="Calibri" w:cs="Calibri"/>
                <w:sz w:val="20"/>
                <w:bdr w:val="nil"/>
              </w:rPr>
              <w:br/>
              <w:t>• interpretuje literární díl</w:t>
            </w:r>
            <w:r>
              <w:rPr>
                <w:rFonts w:ascii="Calibri" w:eastAsia="Calibri" w:hAnsi="Calibri" w:cs="Calibri"/>
                <w:sz w:val="20"/>
                <w:bdr w:val="nil"/>
              </w:rPr>
              <w:t>a za použití literárně-teoretické terminologie</w:t>
            </w:r>
            <w:r>
              <w:rPr>
                <w:rFonts w:ascii="Calibri" w:eastAsia="Calibri" w:hAnsi="Calibri" w:cs="Calibri"/>
                <w:sz w:val="20"/>
                <w:bdr w:val="nil"/>
              </w:rPr>
              <w:br/>
              <w:t>• s porozuměním poslouchá a interpretuje nahrávku literární ukázky na CD, případně využije filmovou adaptaci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LITERATURA V LETECH 1914-1938 </w:t>
            </w:r>
            <w:r>
              <w:rPr>
                <w:rFonts w:ascii="Calibri" w:eastAsia="Calibri" w:hAnsi="Calibri" w:cs="Calibri"/>
                <w:sz w:val="20"/>
                <w:bdr w:val="nil"/>
              </w:rPr>
              <w:br/>
              <w:t> První světová válka v české literatuře </w:t>
            </w:r>
            <w:r>
              <w:rPr>
                <w:rFonts w:ascii="Calibri" w:eastAsia="Calibri" w:hAnsi="Calibri" w:cs="Calibri"/>
                <w:sz w:val="20"/>
                <w:bdr w:val="nil"/>
              </w:rPr>
              <w:br/>
              <w:t> • Společensko-hi</w:t>
            </w:r>
            <w:r>
              <w:rPr>
                <w:rFonts w:ascii="Calibri" w:eastAsia="Calibri" w:hAnsi="Calibri" w:cs="Calibri"/>
                <w:sz w:val="20"/>
                <w:bdr w:val="nil"/>
              </w:rPr>
              <w:t>storické pozadí českých zemí za první světové války </w:t>
            </w:r>
            <w:r>
              <w:rPr>
                <w:rFonts w:ascii="Calibri" w:eastAsia="Calibri" w:hAnsi="Calibri" w:cs="Calibri"/>
                <w:sz w:val="20"/>
                <w:bdr w:val="nil"/>
              </w:rPr>
              <w:br/>
              <w:t> • První světová válka v české literatuře </w:t>
            </w:r>
            <w:r>
              <w:rPr>
                <w:rFonts w:ascii="Calibri" w:eastAsia="Calibri" w:hAnsi="Calibri" w:cs="Calibri"/>
                <w:sz w:val="20"/>
                <w:bdr w:val="nil"/>
              </w:rPr>
              <w:br/>
              <w:t> • Legionářská literatura, literární odkaz a význam </w:t>
            </w:r>
            <w:r>
              <w:rPr>
                <w:rFonts w:ascii="Calibri" w:eastAsia="Calibri" w:hAnsi="Calibri" w:cs="Calibri"/>
                <w:sz w:val="20"/>
                <w:bdr w:val="nil"/>
              </w:rPr>
              <w:br/>
              <w:t> • Jaroslav Hašek (Osudy dobrého vojáka Švejka za světové války; Črty, povídky a humoresky z cest)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zná </w:t>
            </w:r>
            <w:r>
              <w:rPr>
                <w:rFonts w:ascii="Calibri" w:eastAsia="Calibri" w:hAnsi="Calibri" w:cs="Calibri"/>
                <w:sz w:val="20"/>
                <w:bdr w:val="nil"/>
              </w:rPr>
              <w:t>přehled hlavních historických událostí v českých zemích v letech 1918-1928</w:t>
            </w:r>
            <w:r>
              <w:rPr>
                <w:rFonts w:ascii="Calibri" w:eastAsia="Calibri" w:hAnsi="Calibri" w:cs="Calibri"/>
                <w:sz w:val="20"/>
                <w:bdr w:val="nil"/>
              </w:rPr>
              <w:br/>
              <w:t>• zná přehled hlavních historických událostí v českých zemích v letech 1928-1938</w:t>
            </w:r>
            <w:r>
              <w:rPr>
                <w:rFonts w:ascii="Calibri" w:eastAsia="Calibri" w:hAnsi="Calibri" w:cs="Calibri"/>
                <w:sz w:val="20"/>
                <w:bdr w:val="nil"/>
              </w:rPr>
              <w:br/>
              <w:t>• charakterizuje architekturu, malířství, sochařství a hudbu v českých zemích v období mezi válkami</w:t>
            </w:r>
            <w:r>
              <w:rPr>
                <w:rFonts w:ascii="Calibri" w:eastAsia="Calibri" w:hAnsi="Calibri" w:cs="Calibri"/>
                <w:sz w:val="20"/>
                <w:bdr w:val="nil"/>
              </w:rPr>
              <w:br/>
            </w:r>
            <w:r>
              <w:rPr>
                <w:rFonts w:ascii="Calibri" w:eastAsia="Calibri" w:hAnsi="Calibri" w:cs="Calibri"/>
                <w:sz w:val="20"/>
                <w:bdr w:val="nil"/>
              </w:rPr>
              <w:t>• zná hlavní představitele uměleckého světa daného období</w:t>
            </w:r>
            <w:r>
              <w:rPr>
                <w:rFonts w:ascii="Calibri" w:eastAsia="Calibri" w:hAnsi="Calibri" w:cs="Calibri"/>
                <w:sz w:val="20"/>
                <w:bdr w:val="nil"/>
              </w:rPr>
              <w:br/>
              <w:t>• vystihne podstatu uměleckých stylů 1. poloviny 20. století</w:t>
            </w:r>
            <w:r>
              <w:rPr>
                <w:rFonts w:ascii="Calibri" w:eastAsia="Calibri" w:hAnsi="Calibri" w:cs="Calibri"/>
                <w:sz w:val="20"/>
                <w:bdr w:val="nil"/>
              </w:rPr>
              <w:br/>
              <w:t>• popíše změny české literární tvorby v období mezi válkami</w:t>
            </w:r>
            <w:r>
              <w:rPr>
                <w:rFonts w:ascii="Calibri" w:eastAsia="Calibri" w:hAnsi="Calibri" w:cs="Calibri"/>
                <w:sz w:val="20"/>
                <w:bdr w:val="nil"/>
              </w:rPr>
              <w:br/>
              <w:t>• charakterizuje vývoj české meziválečné prózy</w:t>
            </w:r>
            <w:r>
              <w:rPr>
                <w:rFonts w:ascii="Calibri" w:eastAsia="Calibri" w:hAnsi="Calibri" w:cs="Calibri"/>
                <w:sz w:val="20"/>
                <w:bdr w:val="nil"/>
              </w:rPr>
              <w:br/>
              <w:t>• vystihne podstatu meziválečn</w:t>
            </w:r>
            <w:r>
              <w:rPr>
                <w:rFonts w:ascii="Calibri" w:eastAsia="Calibri" w:hAnsi="Calibri" w:cs="Calibri"/>
                <w:sz w:val="20"/>
                <w:bdr w:val="nil"/>
              </w:rPr>
              <w:t>é poezie</w:t>
            </w:r>
            <w:r>
              <w:rPr>
                <w:rFonts w:ascii="Calibri" w:eastAsia="Calibri" w:hAnsi="Calibri" w:cs="Calibri"/>
                <w:sz w:val="20"/>
                <w:bdr w:val="nil"/>
              </w:rPr>
              <w:br/>
              <w:t>• popíše vývoj dramatu mezi válkami</w:t>
            </w:r>
            <w:r>
              <w:rPr>
                <w:rFonts w:ascii="Calibri" w:eastAsia="Calibri" w:hAnsi="Calibri" w:cs="Calibri"/>
                <w:sz w:val="20"/>
                <w:bdr w:val="nil"/>
              </w:rPr>
              <w:br/>
              <w:t>• zná hlavní představitele české meziválečné literatury a jejich klíčová díla</w:t>
            </w:r>
            <w:r>
              <w:rPr>
                <w:rFonts w:ascii="Calibri" w:eastAsia="Calibri" w:hAnsi="Calibri" w:cs="Calibri"/>
                <w:sz w:val="20"/>
                <w:bdr w:val="nil"/>
              </w:rPr>
              <w:br/>
              <w:t>• vyjádří vlastní prožitky z recepce literárního uměleckého díla a diskutuje o literárních textech</w:t>
            </w:r>
            <w:r>
              <w:rPr>
                <w:rFonts w:ascii="Calibri" w:eastAsia="Calibri" w:hAnsi="Calibri" w:cs="Calibri"/>
                <w:sz w:val="20"/>
                <w:bdr w:val="nil"/>
              </w:rPr>
              <w:br/>
              <w:t>• interpretuje literární díla za p</w:t>
            </w:r>
            <w:r>
              <w:rPr>
                <w:rFonts w:ascii="Calibri" w:eastAsia="Calibri" w:hAnsi="Calibri" w:cs="Calibri"/>
                <w:sz w:val="20"/>
                <w:bdr w:val="nil"/>
              </w:rPr>
              <w:t>oužití literárně-teoretické terminologie</w:t>
            </w:r>
            <w:r>
              <w:rPr>
                <w:rFonts w:ascii="Calibri" w:eastAsia="Calibri" w:hAnsi="Calibri" w:cs="Calibri"/>
                <w:sz w:val="20"/>
                <w:bdr w:val="nil"/>
              </w:rPr>
              <w:br/>
              <w:t>• s porozuměním poslouchá a interpretuje nahrávku literární ukázky na CD</w:t>
            </w:r>
            <w:r>
              <w:rPr>
                <w:rFonts w:ascii="Calibri" w:eastAsia="Calibri" w:hAnsi="Calibri" w:cs="Calibri"/>
                <w:sz w:val="20"/>
                <w:bdr w:val="nil"/>
              </w:rPr>
              <w:br/>
              <w:t>• popíše vývoj českého divadla v meziválečném období</w:t>
            </w:r>
            <w:r>
              <w:rPr>
                <w:rFonts w:ascii="Calibri" w:eastAsia="Calibri" w:hAnsi="Calibri" w:cs="Calibri"/>
                <w:sz w:val="20"/>
                <w:bdr w:val="nil"/>
              </w:rPr>
              <w:br/>
              <w:t>• zná divadla hrající důležitou roli v období mezi válkami</w:t>
            </w:r>
            <w:r>
              <w:rPr>
                <w:rFonts w:ascii="Calibri" w:eastAsia="Calibri" w:hAnsi="Calibri" w:cs="Calibri"/>
                <w:sz w:val="20"/>
                <w:bdr w:val="nil"/>
              </w:rPr>
              <w:br/>
              <w:t>• zná hlavní představitele div</w:t>
            </w:r>
            <w:r>
              <w:rPr>
                <w:rFonts w:ascii="Calibri" w:eastAsia="Calibri" w:hAnsi="Calibri" w:cs="Calibri"/>
                <w:sz w:val="20"/>
                <w:bdr w:val="nil"/>
              </w:rPr>
              <w:t>adelního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literatura mezi válkami </w:t>
            </w:r>
            <w:r>
              <w:rPr>
                <w:rFonts w:ascii="Calibri" w:eastAsia="Calibri" w:hAnsi="Calibri" w:cs="Calibri"/>
                <w:sz w:val="20"/>
                <w:bdr w:val="nil"/>
              </w:rPr>
              <w:br/>
              <w:t> • Společensko-historické pozadí českých zemí v letech 1918-1938 </w:t>
            </w:r>
            <w:r>
              <w:rPr>
                <w:rFonts w:ascii="Calibri" w:eastAsia="Calibri" w:hAnsi="Calibri" w:cs="Calibri"/>
                <w:sz w:val="20"/>
                <w:bdr w:val="nil"/>
              </w:rPr>
              <w:br/>
              <w:t> • Česká literatura mezi válkami – lit. dílo </w:t>
            </w:r>
            <w:r>
              <w:rPr>
                <w:rFonts w:ascii="Calibri" w:eastAsia="Calibri" w:hAnsi="Calibri" w:cs="Calibri"/>
                <w:sz w:val="20"/>
                <w:bdr w:val="nil"/>
              </w:rPr>
              <w:br/>
              <w:t> • Jiří Wolker (Host do domu, Těžká hodina) </w:t>
            </w:r>
            <w:r>
              <w:rPr>
                <w:rFonts w:ascii="Calibri" w:eastAsia="Calibri" w:hAnsi="Calibri" w:cs="Calibri"/>
                <w:sz w:val="20"/>
                <w:bdr w:val="nil"/>
              </w:rPr>
              <w:br/>
              <w:t> • Vítězslav Nezval (Pantomima, Básně noci, Absolutn</w:t>
            </w:r>
            <w:r>
              <w:rPr>
                <w:rFonts w:ascii="Calibri" w:eastAsia="Calibri" w:hAnsi="Calibri" w:cs="Calibri"/>
                <w:sz w:val="20"/>
                <w:bdr w:val="nil"/>
              </w:rPr>
              <w:t>í hrobař) </w:t>
            </w:r>
            <w:r>
              <w:rPr>
                <w:rFonts w:ascii="Calibri" w:eastAsia="Calibri" w:hAnsi="Calibri" w:cs="Calibri"/>
                <w:sz w:val="20"/>
                <w:bdr w:val="nil"/>
              </w:rPr>
              <w:br/>
              <w:t> • Jaroslav Seifert (Na vlnách TSF; Jablko z klína; Jaro, sbohem) </w:t>
            </w:r>
            <w:r>
              <w:rPr>
                <w:rFonts w:ascii="Calibri" w:eastAsia="Calibri" w:hAnsi="Calibri" w:cs="Calibri"/>
                <w:sz w:val="20"/>
                <w:bdr w:val="nil"/>
              </w:rPr>
              <w:br/>
              <w:t> • František Halas (Sépie, Kohout plaší smrt, Torzo naděje) </w:t>
            </w:r>
            <w:r>
              <w:rPr>
                <w:rFonts w:ascii="Calibri" w:eastAsia="Calibri" w:hAnsi="Calibri" w:cs="Calibri"/>
                <w:sz w:val="20"/>
                <w:bdr w:val="nil"/>
              </w:rPr>
              <w:br/>
              <w:t> • Jiří Orten (Čítanka Jaro) </w:t>
            </w:r>
            <w:r>
              <w:rPr>
                <w:rFonts w:ascii="Calibri" w:eastAsia="Calibri" w:hAnsi="Calibri" w:cs="Calibri"/>
                <w:sz w:val="20"/>
                <w:bdr w:val="nil"/>
              </w:rPr>
              <w:br/>
              <w:t xml:space="preserve"> • Karel Čapek (RUR, Ze života hmyzu, Krakatit, Povídky z jedné kapsy, Povídky z druhé </w:t>
            </w:r>
            <w:r>
              <w:rPr>
                <w:rFonts w:ascii="Calibri" w:eastAsia="Calibri" w:hAnsi="Calibri" w:cs="Calibri"/>
                <w:sz w:val="20"/>
                <w:bdr w:val="nil"/>
              </w:rPr>
              <w:t>kapsy, Hordubal, Válka s mloky) </w:t>
            </w:r>
            <w:r>
              <w:rPr>
                <w:rFonts w:ascii="Calibri" w:eastAsia="Calibri" w:hAnsi="Calibri" w:cs="Calibri"/>
                <w:sz w:val="20"/>
                <w:bdr w:val="nil"/>
              </w:rPr>
              <w:br/>
              <w:t> • Vladislav Vančura (Pole orná a válečná, Rozmarné léto, Markéta Lazarová) </w:t>
            </w:r>
            <w:r>
              <w:rPr>
                <w:rFonts w:ascii="Calibri" w:eastAsia="Calibri" w:hAnsi="Calibri" w:cs="Calibri"/>
                <w:sz w:val="20"/>
                <w:bdr w:val="nil"/>
              </w:rPr>
              <w:br/>
              <w:t> • Karel Poláček (Okresní město, Bylo nás pět) </w:t>
            </w:r>
            <w:r>
              <w:rPr>
                <w:rFonts w:ascii="Calibri" w:eastAsia="Calibri" w:hAnsi="Calibri" w:cs="Calibri"/>
                <w:sz w:val="20"/>
                <w:bdr w:val="nil"/>
              </w:rPr>
              <w:br/>
              <w:t> • Ivan Olbracht (Podivné přátelství herce Jesenia, Nikola Šuhaj loupežník, Golet v údolí) </w:t>
            </w:r>
            <w:r>
              <w:rPr>
                <w:rFonts w:ascii="Calibri" w:eastAsia="Calibri" w:hAnsi="Calibri" w:cs="Calibri"/>
                <w:sz w:val="20"/>
                <w:bdr w:val="nil"/>
              </w:rPr>
              <w:br/>
              <w:t> • Jar</w:t>
            </w:r>
            <w:r>
              <w:rPr>
                <w:rFonts w:ascii="Calibri" w:eastAsia="Calibri" w:hAnsi="Calibri" w:cs="Calibri"/>
                <w:sz w:val="20"/>
                <w:bdr w:val="nil"/>
              </w:rPr>
              <w:t>oslav Havlíček (Petrolejové lampy, Ta třetí) </w:t>
            </w:r>
            <w:r>
              <w:rPr>
                <w:rFonts w:ascii="Calibri" w:eastAsia="Calibri" w:hAnsi="Calibri" w:cs="Calibri"/>
                <w:sz w:val="20"/>
                <w:bdr w:val="nil"/>
              </w:rPr>
              <w:br/>
              <w:t> • Franz Kafka (Proměna, Proces, Zámek) </w:t>
            </w:r>
            <w:r>
              <w:rPr>
                <w:rFonts w:ascii="Calibri" w:eastAsia="Calibri" w:hAnsi="Calibri" w:cs="Calibri"/>
                <w:sz w:val="20"/>
                <w:bdr w:val="nil"/>
              </w:rPr>
              <w:br/>
              <w:t> • České divadlo mezi válkami, avantgardní scény, Osvobozené divadlo V+W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ve světě za 1. světové války</w:t>
            </w:r>
            <w:r>
              <w:rPr>
                <w:rFonts w:ascii="Calibri" w:eastAsia="Calibri" w:hAnsi="Calibri" w:cs="Calibri"/>
                <w:sz w:val="20"/>
                <w:bdr w:val="nil"/>
              </w:rPr>
              <w:br/>
              <w:t xml:space="preserve">• charakterizuje, jak </w:t>
            </w:r>
            <w:r>
              <w:rPr>
                <w:rFonts w:ascii="Calibri" w:eastAsia="Calibri" w:hAnsi="Calibri" w:cs="Calibri"/>
                <w:sz w:val="20"/>
                <w:bdr w:val="nil"/>
              </w:rPr>
              <w:t>1. světová válka ovlivnila architekturu, malířství, sochařství a hudbu</w:t>
            </w:r>
            <w:r>
              <w:rPr>
                <w:rFonts w:ascii="Calibri" w:eastAsia="Calibri" w:hAnsi="Calibri" w:cs="Calibri"/>
                <w:sz w:val="20"/>
                <w:bdr w:val="nil"/>
              </w:rPr>
              <w:br/>
              <w:t>• popíše, jak se 1. světová válka promítla ve světové literatuře</w:t>
            </w:r>
            <w:r>
              <w:rPr>
                <w:rFonts w:ascii="Calibri" w:eastAsia="Calibri" w:hAnsi="Calibri" w:cs="Calibri"/>
                <w:sz w:val="20"/>
                <w:bdr w:val="nil"/>
              </w:rPr>
              <w:br/>
              <w:t>• charakterizuje nové literární útvary uplatňované v období 1. světové války</w:t>
            </w:r>
            <w:r>
              <w:rPr>
                <w:rFonts w:ascii="Calibri" w:eastAsia="Calibri" w:hAnsi="Calibri" w:cs="Calibri"/>
                <w:sz w:val="20"/>
                <w:bdr w:val="nil"/>
              </w:rPr>
              <w:br/>
              <w:t>• zná hlavní představitele světové literatu</w:t>
            </w:r>
            <w:r>
              <w:rPr>
                <w:rFonts w:ascii="Calibri" w:eastAsia="Calibri" w:hAnsi="Calibri" w:cs="Calibri"/>
                <w:sz w:val="20"/>
                <w:bdr w:val="nil"/>
              </w:rPr>
              <w:t>ry v období 1. světové války</w:t>
            </w:r>
            <w:r>
              <w:rPr>
                <w:rFonts w:ascii="Calibri" w:eastAsia="Calibri" w:hAnsi="Calibri" w:cs="Calibri"/>
                <w:sz w:val="20"/>
                <w:bdr w:val="nil"/>
              </w:rPr>
              <w:br/>
              <w:t>a jejich klíčová díla</w:t>
            </w:r>
            <w:r>
              <w:rPr>
                <w:rFonts w:ascii="Calibri" w:eastAsia="Calibri" w:hAnsi="Calibri" w:cs="Calibri"/>
                <w:sz w:val="20"/>
                <w:bdr w:val="nil"/>
              </w:rPr>
              <w:br/>
              <w:t>• zařadí konkrétní díla do jednotlivých národních literatur, chápe jejich význam</w:t>
            </w:r>
            <w:r>
              <w:rPr>
                <w:rFonts w:ascii="Calibri" w:eastAsia="Calibri" w:hAnsi="Calibri" w:cs="Calibri"/>
                <w:sz w:val="20"/>
                <w:bdr w:val="nil"/>
              </w:rPr>
              <w:br/>
              <w:t>• vyjádří vlastní prožitek z recepce literárního díla a diskutuje o literárních textech</w:t>
            </w:r>
            <w:r>
              <w:rPr>
                <w:rFonts w:ascii="Calibri" w:eastAsia="Calibri" w:hAnsi="Calibri" w:cs="Calibri"/>
                <w:sz w:val="20"/>
                <w:bdr w:val="nil"/>
              </w:rPr>
              <w:br/>
              <w:t>• interpretuje literární díla s použ</w:t>
            </w:r>
            <w:r>
              <w:rPr>
                <w:rFonts w:ascii="Calibri" w:eastAsia="Calibri" w:hAnsi="Calibri" w:cs="Calibri"/>
                <w:sz w:val="20"/>
                <w:bdr w:val="nil"/>
              </w:rPr>
              <w:t>itím literárně-teoretické terminologie</w:t>
            </w:r>
            <w:r>
              <w:rPr>
                <w:rFonts w:ascii="Calibri" w:eastAsia="Calibri" w:hAnsi="Calibri" w:cs="Calibri"/>
                <w:sz w:val="20"/>
                <w:bdr w:val="nil"/>
              </w:rPr>
              <w:br/>
              <w:t>• s porozuměním poslouchá a interpretuje nahrávku na CD s literárním textem,</w:t>
            </w:r>
            <w:r>
              <w:rPr>
                <w:rFonts w:ascii="Calibri" w:eastAsia="Calibri" w:hAnsi="Calibri" w:cs="Calibri"/>
                <w:sz w:val="20"/>
                <w:bdr w:val="nil"/>
              </w:rPr>
              <w:br/>
              <w:t>popř. umí využít i divadelní či filmové adaptace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SVĚTOVÁ LITERATURA V LETECH </w:t>
            </w:r>
            <w:r>
              <w:rPr>
                <w:rFonts w:ascii="Calibri" w:eastAsia="Calibri" w:hAnsi="Calibri" w:cs="Calibri"/>
                <w:sz w:val="20"/>
                <w:bdr w:val="nil"/>
              </w:rPr>
              <w:br/>
              <w:t> 1914-1939 </w:t>
            </w:r>
            <w:r>
              <w:rPr>
                <w:rFonts w:ascii="Calibri" w:eastAsia="Calibri" w:hAnsi="Calibri" w:cs="Calibri"/>
                <w:sz w:val="20"/>
                <w:bdr w:val="nil"/>
              </w:rPr>
              <w:br/>
              <w:t> První světová válka ve světové l</w:t>
            </w:r>
            <w:r>
              <w:rPr>
                <w:rFonts w:ascii="Calibri" w:eastAsia="Calibri" w:hAnsi="Calibri" w:cs="Calibri"/>
                <w:sz w:val="20"/>
                <w:bdr w:val="nil"/>
              </w:rPr>
              <w:t>iteratuře </w:t>
            </w:r>
            <w:r>
              <w:rPr>
                <w:rFonts w:ascii="Calibri" w:eastAsia="Calibri" w:hAnsi="Calibri" w:cs="Calibri"/>
                <w:sz w:val="20"/>
                <w:bdr w:val="nil"/>
              </w:rPr>
              <w:br/>
              <w:t> • Společensko-historický vývoj ve světě za </w:t>
            </w:r>
            <w:r>
              <w:rPr>
                <w:rFonts w:ascii="Calibri" w:eastAsia="Calibri" w:hAnsi="Calibri" w:cs="Calibri"/>
                <w:sz w:val="20"/>
                <w:bdr w:val="nil"/>
              </w:rPr>
              <w:br/>
              <w:t> 1. světové války </w:t>
            </w:r>
            <w:r>
              <w:rPr>
                <w:rFonts w:ascii="Calibri" w:eastAsia="Calibri" w:hAnsi="Calibri" w:cs="Calibri"/>
                <w:sz w:val="20"/>
                <w:bdr w:val="nil"/>
              </w:rPr>
              <w:br/>
              <w:t> • 1. světová válka ve světové literatuře - dílo </w:t>
            </w:r>
            <w:r>
              <w:rPr>
                <w:rFonts w:ascii="Calibri" w:eastAsia="Calibri" w:hAnsi="Calibri" w:cs="Calibri"/>
                <w:sz w:val="20"/>
                <w:bdr w:val="nil"/>
              </w:rPr>
              <w:br/>
              <w:t> • Erich Maria Remarque (Na západní frontě klid, Cesta zpátky, Tři kamarádi) </w:t>
            </w:r>
            <w:r>
              <w:rPr>
                <w:rFonts w:ascii="Calibri" w:eastAsia="Calibri" w:hAnsi="Calibri" w:cs="Calibri"/>
                <w:sz w:val="20"/>
                <w:bdr w:val="nil"/>
              </w:rPr>
              <w:br/>
              <w:t> • Romain Rolland (Jan Kryštof, Petr a Lucie) </w:t>
            </w:r>
            <w:r>
              <w:rPr>
                <w:rFonts w:ascii="Calibri" w:eastAsia="Calibri" w:hAnsi="Calibri" w:cs="Calibri"/>
                <w:sz w:val="20"/>
                <w:bdr w:val="nil"/>
              </w:rPr>
              <w:br/>
              <w:t> • Ern</w:t>
            </w:r>
            <w:r>
              <w:rPr>
                <w:rFonts w:ascii="Calibri" w:eastAsia="Calibri" w:hAnsi="Calibri" w:cs="Calibri"/>
                <w:sz w:val="20"/>
                <w:bdr w:val="nil"/>
              </w:rPr>
              <w:t>est Hemingway (Sbohem, armádo; Zelené pahorky africké; Stařec a moře)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ve světě mezi válkami</w:t>
            </w:r>
            <w:r>
              <w:rPr>
                <w:rFonts w:ascii="Calibri" w:eastAsia="Calibri" w:hAnsi="Calibri" w:cs="Calibri"/>
                <w:sz w:val="20"/>
                <w:bdr w:val="nil"/>
              </w:rPr>
              <w:br/>
              <w:t>• charakterizuje formálně a tematicky světovou literaturu mezi válkami</w:t>
            </w:r>
            <w:r>
              <w:rPr>
                <w:rFonts w:ascii="Calibri" w:eastAsia="Calibri" w:hAnsi="Calibri" w:cs="Calibri"/>
                <w:sz w:val="20"/>
                <w:bdr w:val="nil"/>
              </w:rPr>
              <w:br/>
              <w:t>• zná hlavní literární žánry typické pro světovo</w:t>
            </w:r>
            <w:r>
              <w:rPr>
                <w:rFonts w:ascii="Calibri" w:eastAsia="Calibri" w:hAnsi="Calibri" w:cs="Calibri"/>
                <w:sz w:val="20"/>
                <w:bdr w:val="nil"/>
              </w:rPr>
              <w:t>u literaturu v období mezi válkami</w:t>
            </w:r>
            <w:r>
              <w:rPr>
                <w:rFonts w:ascii="Calibri" w:eastAsia="Calibri" w:hAnsi="Calibri" w:cs="Calibri"/>
                <w:sz w:val="20"/>
                <w:bdr w:val="nil"/>
              </w:rPr>
              <w:br/>
              <w:t>• zná hlavní představitele světové meziválečné literatury a jejich klíčová díla, umí rozlišit rozdílný charakter jejich tvorby</w:t>
            </w:r>
            <w:r>
              <w:rPr>
                <w:rFonts w:ascii="Calibri" w:eastAsia="Calibri" w:hAnsi="Calibri" w:cs="Calibri"/>
                <w:sz w:val="20"/>
                <w:bdr w:val="nil"/>
              </w:rPr>
              <w:br/>
              <w:t>• zařadí konkrétní díla do jednotlivých národních literatur</w:t>
            </w:r>
            <w:r>
              <w:rPr>
                <w:rFonts w:ascii="Calibri" w:eastAsia="Calibri" w:hAnsi="Calibri" w:cs="Calibri"/>
                <w:sz w:val="20"/>
                <w:bdr w:val="nil"/>
              </w:rPr>
              <w:br/>
              <w:t>• zhodnotí význam světové mezivále</w:t>
            </w:r>
            <w:r>
              <w:rPr>
                <w:rFonts w:ascii="Calibri" w:eastAsia="Calibri" w:hAnsi="Calibri" w:cs="Calibri"/>
                <w:sz w:val="20"/>
                <w:bdr w:val="nil"/>
              </w:rPr>
              <w:t>čné literatury pro tehdejší dobu i pro současnost</w:t>
            </w:r>
            <w:r>
              <w:rPr>
                <w:rFonts w:ascii="Calibri" w:eastAsia="Calibri" w:hAnsi="Calibri" w:cs="Calibri"/>
                <w:sz w:val="20"/>
                <w:bdr w:val="nil"/>
              </w:rPr>
              <w:br/>
              <w:t>• vyjádří vlastní prožitek z recepce literárního uměleckého díla a diskutuje o literárních textech</w:t>
            </w:r>
            <w:r>
              <w:rPr>
                <w:rFonts w:ascii="Calibri" w:eastAsia="Calibri" w:hAnsi="Calibri" w:cs="Calibri"/>
                <w:sz w:val="20"/>
                <w:bdr w:val="nil"/>
              </w:rPr>
              <w:br/>
              <w:t>• interpretuje literární díla za použití literárně-teoretické terminologie</w:t>
            </w:r>
            <w:r>
              <w:rPr>
                <w:rFonts w:ascii="Calibri" w:eastAsia="Calibri" w:hAnsi="Calibri" w:cs="Calibri"/>
                <w:sz w:val="20"/>
                <w:bdr w:val="nil"/>
              </w:rPr>
              <w:br/>
              <w:t>• s porozuměním poslouchá a inte</w:t>
            </w:r>
            <w:r>
              <w:rPr>
                <w:rFonts w:ascii="Calibri" w:eastAsia="Calibri" w:hAnsi="Calibri" w:cs="Calibri"/>
                <w:sz w:val="20"/>
                <w:bdr w:val="nil"/>
              </w:rPr>
              <w:t>rpretuje nahrávku na CD s literárním textem,</w:t>
            </w:r>
            <w:r>
              <w:rPr>
                <w:rFonts w:ascii="Calibri" w:eastAsia="Calibri" w:hAnsi="Calibri" w:cs="Calibri"/>
                <w:sz w:val="20"/>
                <w:bdr w:val="nil"/>
              </w:rPr>
              <w:br/>
              <w:t>popř.umí využít i divadelní či filmové adaptace liter.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Světová literatura mezi válkami </w:t>
            </w:r>
            <w:r>
              <w:rPr>
                <w:rFonts w:ascii="Calibri" w:eastAsia="Calibri" w:hAnsi="Calibri" w:cs="Calibri"/>
                <w:sz w:val="20"/>
                <w:bdr w:val="nil"/>
              </w:rPr>
              <w:br/>
              <w:t> • Společensko-historické pozadí světa mezi válkami </w:t>
            </w:r>
            <w:r>
              <w:rPr>
                <w:rFonts w:ascii="Calibri" w:eastAsia="Calibri" w:hAnsi="Calibri" w:cs="Calibri"/>
                <w:sz w:val="20"/>
                <w:bdr w:val="nil"/>
              </w:rPr>
              <w:br/>
              <w:t> • Světová literatura mezi válkami </w:t>
            </w:r>
            <w:r>
              <w:rPr>
                <w:rFonts w:ascii="Calibri" w:eastAsia="Calibri" w:hAnsi="Calibri" w:cs="Calibri"/>
                <w:sz w:val="20"/>
                <w:bdr w:val="nil"/>
              </w:rPr>
              <w:br/>
              <w:t> • Thomas Mann (Buddenbrokovi</w:t>
            </w:r>
            <w:r>
              <w:rPr>
                <w:rFonts w:ascii="Calibri" w:eastAsia="Calibri" w:hAnsi="Calibri" w:cs="Calibri"/>
                <w:sz w:val="20"/>
                <w:bdr w:val="nil"/>
              </w:rPr>
              <w:t>, Josef a bratří jeho, Doktor Faustus) </w:t>
            </w:r>
            <w:r>
              <w:rPr>
                <w:rFonts w:ascii="Calibri" w:eastAsia="Calibri" w:hAnsi="Calibri" w:cs="Calibri"/>
                <w:sz w:val="20"/>
                <w:bdr w:val="nil"/>
              </w:rPr>
              <w:br/>
              <w:t> • James Joyce (Odysseus) </w:t>
            </w:r>
            <w:r>
              <w:rPr>
                <w:rFonts w:ascii="Calibri" w:eastAsia="Calibri" w:hAnsi="Calibri" w:cs="Calibri"/>
                <w:sz w:val="20"/>
                <w:bdr w:val="nil"/>
              </w:rPr>
              <w:br/>
              <w:t> • Antoine de Saint-Exupéry (Malý princ) </w:t>
            </w:r>
            <w:r>
              <w:rPr>
                <w:rFonts w:ascii="Calibri" w:eastAsia="Calibri" w:hAnsi="Calibri" w:cs="Calibri"/>
                <w:sz w:val="20"/>
                <w:bdr w:val="nil"/>
              </w:rPr>
              <w:br/>
              <w:t> • John Steinbeck (Hrozny hněvu) </w:t>
            </w:r>
            <w:r>
              <w:rPr>
                <w:rFonts w:ascii="Calibri" w:eastAsia="Calibri" w:hAnsi="Calibri" w:cs="Calibri"/>
                <w:sz w:val="20"/>
                <w:bdr w:val="nil"/>
              </w:rPr>
              <w:br/>
              <w:t> • Boris Pasternak (Doktor Živago) </w:t>
            </w:r>
            <w:r>
              <w:rPr>
                <w:rFonts w:ascii="Calibri" w:eastAsia="Calibri" w:hAnsi="Calibri" w:cs="Calibri"/>
                <w:sz w:val="20"/>
                <w:bdr w:val="nil"/>
              </w:rPr>
              <w:br/>
              <w:t> • Michail Bulgakov (Mistr a Markétka)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zná přehled hlavních historických </w:t>
            </w:r>
            <w:r>
              <w:rPr>
                <w:rFonts w:ascii="Calibri" w:eastAsia="Calibri" w:hAnsi="Calibri" w:cs="Calibri"/>
                <w:sz w:val="20"/>
                <w:bdr w:val="nil"/>
              </w:rPr>
              <w:t>událostí v českých zemích za 2. světové války</w:t>
            </w:r>
            <w:r>
              <w:rPr>
                <w:rFonts w:ascii="Calibri" w:eastAsia="Calibri" w:hAnsi="Calibri" w:cs="Calibri"/>
                <w:sz w:val="20"/>
                <w:bdr w:val="nil"/>
              </w:rPr>
              <w:br/>
              <w:t>• charakterizuje vztah totality k umění, vliv propagandy</w:t>
            </w:r>
            <w:r>
              <w:rPr>
                <w:rFonts w:ascii="Calibri" w:eastAsia="Calibri" w:hAnsi="Calibri" w:cs="Calibri"/>
                <w:sz w:val="20"/>
                <w:bdr w:val="nil"/>
              </w:rPr>
              <w:br/>
              <w:t>• vystihne podstatu oficiálního umění v českých zemích za 2. světové války v době Protektorátu</w:t>
            </w:r>
            <w:r>
              <w:rPr>
                <w:rFonts w:ascii="Calibri" w:eastAsia="Calibri" w:hAnsi="Calibri" w:cs="Calibri"/>
                <w:sz w:val="20"/>
                <w:bdr w:val="nil"/>
              </w:rPr>
              <w:br/>
              <w:t>• uvědomuje si změnu v pojetí české literatury za 2. světo</w:t>
            </w:r>
            <w:r>
              <w:rPr>
                <w:rFonts w:ascii="Calibri" w:eastAsia="Calibri" w:hAnsi="Calibri" w:cs="Calibri"/>
                <w:sz w:val="20"/>
                <w:bdr w:val="nil"/>
              </w:rPr>
              <w:t>vé války</w:t>
            </w:r>
            <w:r>
              <w:rPr>
                <w:rFonts w:ascii="Calibri" w:eastAsia="Calibri" w:hAnsi="Calibri" w:cs="Calibri"/>
                <w:sz w:val="20"/>
                <w:bdr w:val="nil"/>
              </w:rPr>
              <w:br/>
              <w:t>• popíše rozdělení české literatury za 2. světové války</w:t>
            </w:r>
            <w:r>
              <w:rPr>
                <w:rFonts w:ascii="Calibri" w:eastAsia="Calibri" w:hAnsi="Calibri" w:cs="Calibri"/>
                <w:sz w:val="20"/>
                <w:bdr w:val="nil"/>
              </w:rPr>
              <w:br/>
              <w:t>• zná hlavní představitele české literatury v období 2. světové války a jejich klíčová díla</w:t>
            </w:r>
            <w:r>
              <w:rPr>
                <w:rFonts w:ascii="Calibri" w:eastAsia="Calibri" w:hAnsi="Calibri" w:cs="Calibri"/>
                <w:sz w:val="20"/>
                <w:bdr w:val="nil"/>
              </w:rPr>
              <w:br/>
              <w:t>• uvědomuje si význam českých literárních památek z období 2. světové války</w:t>
            </w:r>
            <w:r>
              <w:rPr>
                <w:rFonts w:ascii="Calibri" w:eastAsia="Calibri" w:hAnsi="Calibri" w:cs="Calibri"/>
                <w:sz w:val="20"/>
                <w:bdr w:val="nil"/>
              </w:rPr>
              <w:br/>
              <w:t>• vyjádří vlastní proži</w:t>
            </w:r>
            <w:r>
              <w:rPr>
                <w:rFonts w:ascii="Calibri" w:eastAsia="Calibri" w:hAnsi="Calibri" w:cs="Calibri"/>
                <w:sz w:val="20"/>
                <w:bdr w:val="nil"/>
              </w:rPr>
              <w:t>tek z recepce literárního uměleckého díla a diskutuje o literárních textech</w:t>
            </w:r>
            <w:r>
              <w:rPr>
                <w:rFonts w:ascii="Calibri" w:eastAsia="Calibri" w:hAnsi="Calibri" w:cs="Calibri"/>
                <w:sz w:val="20"/>
                <w:bdr w:val="nil"/>
              </w:rPr>
              <w:br/>
              <w:t>• interpretuje literární díla s použitím literárně-teoretické terminologie</w:t>
            </w:r>
            <w:r>
              <w:rPr>
                <w:rFonts w:ascii="Calibri" w:eastAsia="Calibri" w:hAnsi="Calibri" w:cs="Calibri"/>
                <w:sz w:val="20"/>
                <w:bdr w:val="nil"/>
              </w:rPr>
              <w:br/>
              <w:t>• s porozuměním poslouchá a interpretuje nahrávku literární ukázky na CD</w:t>
            </w:r>
            <w:r>
              <w:rPr>
                <w:rFonts w:ascii="Calibri" w:eastAsia="Calibri" w:hAnsi="Calibri" w:cs="Calibri"/>
                <w:sz w:val="20"/>
                <w:bdr w:val="nil"/>
              </w:rPr>
              <w:br/>
              <w:t>a umí využít filmové či divadeln</w:t>
            </w:r>
            <w:r>
              <w:rPr>
                <w:rFonts w:ascii="Calibri" w:eastAsia="Calibri" w:hAnsi="Calibri" w:cs="Calibri"/>
                <w:sz w:val="20"/>
                <w:bdr w:val="nil"/>
              </w:rPr>
              <w:t>í adaptace liter.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A JEJÍ OBRAZ V LITERATUŘE </w:t>
            </w:r>
            <w:r>
              <w:rPr>
                <w:rFonts w:ascii="Calibri" w:eastAsia="Calibri" w:hAnsi="Calibri" w:cs="Calibri"/>
                <w:sz w:val="20"/>
                <w:bdr w:val="nil"/>
              </w:rPr>
              <w:br/>
              <w:t> Druhá světová válka v české literatuře </w:t>
            </w:r>
            <w:r>
              <w:rPr>
                <w:rFonts w:ascii="Calibri" w:eastAsia="Calibri" w:hAnsi="Calibri" w:cs="Calibri"/>
                <w:sz w:val="20"/>
                <w:bdr w:val="nil"/>
              </w:rPr>
              <w:br/>
              <w:t> • Společensko-historické pozadí českých zemí za 2. světové války </w:t>
            </w:r>
            <w:r>
              <w:rPr>
                <w:rFonts w:ascii="Calibri" w:eastAsia="Calibri" w:hAnsi="Calibri" w:cs="Calibri"/>
                <w:sz w:val="20"/>
                <w:bdr w:val="nil"/>
              </w:rPr>
              <w:br/>
              <w:t> • Vztah totality k umění, vliv propagandy </w:t>
            </w:r>
            <w:r>
              <w:rPr>
                <w:rFonts w:ascii="Calibri" w:eastAsia="Calibri" w:hAnsi="Calibri" w:cs="Calibri"/>
                <w:sz w:val="20"/>
                <w:bdr w:val="nil"/>
              </w:rPr>
              <w:br/>
              <w:t> • Oficiální umění </w:t>
            </w:r>
            <w:r>
              <w:rPr>
                <w:rFonts w:ascii="Calibri" w:eastAsia="Calibri" w:hAnsi="Calibri" w:cs="Calibri"/>
                <w:sz w:val="20"/>
                <w:bdr w:val="nil"/>
              </w:rPr>
              <w:br/>
              <w:t xml:space="preserve"> • 2. světová </w:t>
            </w:r>
            <w:r>
              <w:rPr>
                <w:rFonts w:ascii="Calibri" w:eastAsia="Calibri" w:hAnsi="Calibri" w:cs="Calibri"/>
                <w:sz w:val="20"/>
                <w:bdr w:val="nil"/>
              </w:rPr>
              <w:t>válka v české literatuře, literární díla </w:t>
            </w:r>
            <w:r>
              <w:rPr>
                <w:rFonts w:ascii="Calibri" w:eastAsia="Calibri" w:hAnsi="Calibri" w:cs="Calibri"/>
                <w:sz w:val="20"/>
                <w:bdr w:val="nil"/>
              </w:rPr>
              <w:br/>
              <w:t> • František Halas (Torzo naděje) </w:t>
            </w:r>
            <w:r>
              <w:rPr>
                <w:rFonts w:ascii="Calibri" w:eastAsia="Calibri" w:hAnsi="Calibri" w:cs="Calibri"/>
                <w:sz w:val="20"/>
                <w:bdr w:val="nil"/>
              </w:rPr>
              <w:br/>
              <w:t> • Jiří Orten (Modrá, Žíhaná a Červená kniha) </w:t>
            </w:r>
            <w:r>
              <w:rPr>
                <w:rFonts w:ascii="Calibri" w:eastAsia="Calibri" w:hAnsi="Calibri" w:cs="Calibri"/>
                <w:sz w:val="20"/>
                <w:bdr w:val="nil"/>
              </w:rPr>
              <w:br/>
              <w:t> • Vladislav Vančura (Obrazy z dějin národa českého) </w:t>
            </w:r>
            <w:r>
              <w:rPr>
                <w:rFonts w:ascii="Calibri" w:eastAsia="Calibri" w:hAnsi="Calibri" w:cs="Calibri"/>
                <w:sz w:val="20"/>
                <w:bdr w:val="nil"/>
              </w:rPr>
              <w:br/>
              <w:t> • Jaroslav Seifert (Světlem oděná) </w:t>
            </w:r>
            <w:r>
              <w:rPr>
                <w:rFonts w:ascii="Calibri" w:eastAsia="Calibri" w:hAnsi="Calibri" w:cs="Calibri"/>
                <w:sz w:val="20"/>
                <w:bdr w:val="nil"/>
              </w:rPr>
              <w:br/>
              <w:t> • František Hrubín (Jobova noc) </w:t>
            </w:r>
            <w:r>
              <w:rPr>
                <w:rFonts w:ascii="Calibri" w:eastAsia="Calibri" w:hAnsi="Calibri" w:cs="Calibri"/>
                <w:sz w:val="20"/>
                <w:bdr w:val="nil"/>
              </w:rPr>
              <w:br/>
              <w:t xml:space="preserve"> • Jan </w:t>
            </w:r>
            <w:r>
              <w:rPr>
                <w:rFonts w:ascii="Calibri" w:eastAsia="Calibri" w:hAnsi="Calibri" w:cs="Calibri"/>
                <w:sz w:val="20"/>
                <w:bdr w:val="nil"/>
              </w:rPr>
              <w:t>Drda (Němá barikáda) </w:t>
            </w:r>
            <w:r>
              <w:rPr>
                <w:rFonts w:ascii="Calibri" w:eastAsia="Calibri" w:hAnsi="Calibri" w:cs="Calibri"/>
                <w:sz w:val="20"/>
                <w:bdr w:val="nil"/>
              </w:rPr>
              <w:br/>
              <w:t> Ota Pavel (Smrt krásných srnců, Jak jsem potkal ryby) </w:t>
            </w:r>
            <w:r>
              <w:rPr>
                <w:rFonts w:ascii="Calibri" w:eastAsia="Calibri" w:hAnsi="Calibri" w:cs="Calibri"/>
                <w:sz w:val="20"/>
                <w:bdr w:val="nil"/>
              </w:rPr>
              <w:br/>
              <w:t> Jan Otčenášek ( Romeo, Julie a tma) </w:t>
            </w:r>
            <w:r>
              <w:rPr>
                <w:rFonts w:ascii="Calibri" w:eastAsia="Calibri" w:hAnsi="Calibri" w:cs="Calibri"/>
                <w:sz w:val="20"/>
                <w:bdr w:val="nil"/>
              </w:rPr>
              <w:br/>
              <w:t> Arnošt Lustig ( Modlitba pro Kateřinu Horovitzovou)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zná přehled hlavních historických událostí ve světě za 2. světové války</w:t>
            </w:r>
            <w:r>
              <w:rPr>
                <w:rFonts w:ascii="Calibri" w:eastAsia="Calibri" w:hAnsi="Calibri" w:cs="Calibri"/>
                <w:sz w:val="20"/>
                <w:bdr w:val="nil"/>
              </w:rPr>
              <w:br/>
              <w:t xml:space="preserve">• vystihne </w:t>
            </w:r>
            <w:r>
              <w:rPr>
                <w:rFonts w:ascii="Calibri" w:eastAsia="Calibri" w:hAnsi="Calibri" w:cs="Calibri"/>
                <w:sz w:val="20"/>
                <w:bdr w:val="nil"/>
              </w:rPr>
              <w:t>charakter umění ve světě za 2. světové války</w:t>
            </w:r>
            <w:r>
              <w:rPr>
                <w:rFonts w:ascii="Calibri" w:eastAsia="Calibri" w:hAnsi="Calibri" w:cs="Calibri"/>
                <w:sz w:val="20"/>
                <w:bdr w:val="nil"/>
              </w:rPr>
              <w:br/>
              <w:t>• vystihne podstatu pojmu propaganda a její vliv na umění či svobodný projev umělce</w:t>
            </w:r>
            <w:r>
              <w:rPr>
                <w:rFonts w:ascii="Calibri" w:eastAsia="Calibri" w:hAnsi="Calibri" w:cs="Calibri"/>
                <w:sz w:val="20"/>
                <w:bdr w:val="nil"/>
              </w:rPr>
              <w:br/>
              <w:t>• charakterizuje formálně a tematicky světovou literaturu za 2. světové války</w:t>
            </w:r>
            <w:r>
              <w:rPr>
                <w:rFonts w:ascii="Calibri" w:eastAsia="Calibri" w:hAnsi="Calibri" w:cs="Calibri"/>
                <w:sz w:val="20"/>
                <w:bdr w:val="nil"/>
              </w:rPr>
              <w:br/>
              <w:t>• chápe postavení umělce v období 2. světové válk</w:t>
            </w:r>
            <w:r>
              <w:rPr>
                <w:rFonts w:ascii="Calibri" w:eastAsia="Calibri" w:hAnsi="Calibri" w:cs="Calibri"/>
                <w:sz w:val="20"/>
                <w:bdr w:val="nil"/>
              </w:rPr>
              <w:t>y</w:t>
            </w:r>
            <w:r>
              <w:rPr>
                <w:rFonts w:ascii="Calibri" w:eastAsia="Calibri" w:hAnsi="Calibri" w:cs="Calibri"/>
                <w:sz w:val="20"/>
                <w:bdr w:val="nil"/>
              </w:rPr>
              <w:br/>
              <w:t>• zná hlavní představitele světové literatury v období 2. světové války a jejich klíčová díla</w:t>
            </w:r>
            <w:r>
              <w:rPr>
                <w:rFonts w:ascii="Calibri" w:eastAsia="Calibri" w:hAnsi="Calibri" w:cs="Calibri"/>
                <w:sz w:val="20"/>
                <w:bdr w:val="nil"/>
              </w:rPr>
              <w:br/>
              <w:t>• zařadí konkrétní díla do jednotlivých národních literatur</w:t>
            </w:r>
            <w:r>
              <w:rPr>
                <w:rFonts w:ascii="Calibri" w:eastAsia="Calibri" w:hAnsi="Calibri" w:cs="Calibri"/>
                <w:sz w:val="20"/>
                <w:bdr w:val="nil"/>
              </w:rPr>
              <w:br/>
              <w:t>• uvědomuje si význam světových literárních památek z období 2. světové války pro tehdejší dobu i pr</w:t>
            </w:r>
            <w:r>
              <w:rPr>
                <w:rFonts w:ascii="Calibri" w:eastAsia="Calibri" w:hAnsi="Calibri" w:cs="Calibri"/>
                <w:sz w:val="20"/>
                <w:bdr w:val="nil"/>
              </w:rPr>
              <w:t>o současnost</w:t>
            </w:r>
            <w:r>
              <w:rPr>
                <w:rFonts w:ascii="Calibri" w:eastAsia="Calibri" w:hAnsi="Calibri" w:cs="Calibri"/>
                <w:sz w:val="20"/>
                <w:bdr w:val="nil"/>
              </w:rPr>
              <w:br/>
              <w:t>• vyjádří vlastní prožitek z recepce literárního uměleckého díla a diskutuje o literárních textech</w:t>
            </w:r>
            <w:r>
              <w:rPr>
                <w:rFonts w:ascii="Calibri" w:eastAsia="Calibri" w:hAnsi="Calibri" w:cs="Calibri"/>
                <w:sz w:val="20"/>
                <w:bdr w:val="nil"/>
              </w:rPr>
              <w:br/>
              <w:t>• interpretuje literární díla s použitím literárně-teoretické terminologie</w:t>
            </w:r>
            <w:r>
              <w:rPr>
                <w:rFonts w:ascii="Calibri" w:eastAsia="Calibri" w:hAnsi="Calibri" w:cs="Calibri"/>
                <w:sz w:val="20"/>
                <w:bdr w:val="nil"/>
              </w:rPr>
              <w:br/>
              <w:t>• s porozuměním poslouchá a interpretuje nahrávku literární ukázky na</w:t>
            </w:r>
            <w:r>
              <w:rPr>
                <w:rFonts w:ascii="Calibri" w:eastAsia="Calibri" w:hAnsi="Calibri" w:cs="Calibri"/>
                <w:sz w:val="20"/>
                <w:bdr w:val="nil"/>
              </w:rPr>
              <w:t xml:space="preserve"> CD,</w:t>
            </w:r>
            <w:r>
              <w:rPr>
                <w:rFonts w:ascii="Calibri" w:eastAsia="Calibri" w:hAnsi="Calibri" w:cs="Calibri"/>
                <w:sz w:val="20"/>
                <w:bdr w:val="nil"/>
              </w:rPr>
              <w:br/>
              <w:t>popř. umí využít i filmové či divadelní adaptace liter. díla</w:t>
            </w:r>
            <w:r>
              <w:rPr>
                <w:rFonts w:ascii="Calibri" w:eastAsia="Calibri" w:hAnsi="Calibri" w:cs="Calibri"/>
                <w:sz w:val="20"/>
                <w:bdr w:val="nil"/>
              </w:rPr>
              <w:br/>
              <w:t>• porozumí odlišnostem v nových literárních a uměleckých směrech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ve světové literatuře </w:t>
            </w:r>
            <w:r>
              <w:rPr>
                <w:rFonts w:ascii="Calibri" w:eastAsia="Calibri" w:hAnsi="Calibri" w:cs="Calibri"/>
                <w:sz w:val="20"/>
                <w:bdr w:val="nil"/>
              </w:rPr>
              <w:br/>
              <w:t> • Společensko-historické pozadí světa za 2. světové války </w:t>
            </w:r>
            <w:r>
              <w:rPr>
                <w:rFonts w:ascii="Calibri" w:eastAsia="Calibri" w:hAnsi="Calibri" w:cs="Calibri"/>
                <w:sz w:val="20"/>
                <w:bdr w:val="nil"/>
              </w:rPr>
              <w:br/>
              <w:t xml:space="preserve"> • </w:t>
            </w:r>
            <w:r>
              <w:rPr>
                <w:rFonts w:ascii="Calibri" w:eastAsia="Calibri" w:hAnsi="Calibri" w:cs="Calibri"/>
                <w:sz w:val="20"/>
                <w:bdr w:val="nil"/>
              </w:rPr>
              <w:t>Druhá světová válka ve světové literatuře </w:t>
            </w:r>
            <w:r>
              <w:rPr>
                <w:rFonts w:ascii="Calibri" w:eastAsia="Calibri" w:hAnsi="Calibri" w:cs="Calibri"/>
                <w:sz w:val="20"/>
                <w:bdr w:val="nil"/>
              </w:rPr>
              <w:br/>
              <w:t> • Ernest Hemingway (Komu zvoní hrana) </w:t>
            </w:r>
            <w:r>
              <w:rPr>
                <w:rFonts w:ascii="Calibri" w:eastAsia="Calibri" w:hAnsi="Calibri" w:cs="Calibri"/>
                <w:sz w:val="20"/>
                <w:bdr w:val="nil"/>
              </w:rPr>
              <w:br/>
              <w:t> • Erich Maria Remarque (Vítězný oblouk) </w:t>
            </w:r>
            <w:r>
              <w:rPr>
                <w:rFonts w:ascii="Calibri" w:eastAsia="Calibri" w:hAnsi="Calibri" w:cs="Calibri"/>
                <w:sz w:val="20"/>
                <w:bdr w:val="nil"/>
              </w:rPr>
              <w:br/>
              <w:t> • Wiliam Styron (Sophiina volba)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vystihne charakter umění a vznik nových proudů v umělecké literatuře ve světě po r. 1945</w:t>
            </w:r>
            <w:r>
              <w:rPr>
                <w:rFonts w:ascii="Calibri" w:eastAsia="Calibri" w:hAnsi="Calibri" w:cs="Calibri"/>
                <w:sz w:val="20"/>
                <w:bdr w:val="nil"/>
              </w:rPr>
              <w:br/>
              <w:t>• vy</w:t>
            </w:r>
            <w:r>
              <w:rPr>
                <w:rFonts w:ascii="Calibri" w:eastAsia="Calibri" w:hAnsi="Calibri" w:cs="Calibri"/>
                <w:sz w:val="20"/>
                <w:bdr w:val="nil"/>
              </w:rPr>
              <w:t>stihne podstatu pojmu propaganda a její vliv na umění či svobodný projev umělce v různých částech světa po r. 1945</w:t>
            </w:r>
            <w:r>
              <w:rPr>
                <w:rFonts w:ascii="Calibri" w:eastAsia="Calibri" w:hAnsi="Calibri" w:cs="Calibri"/>
                <w:sz w:val="20"/>
                <w:bdr w:val="nil"/>
              </w:rPr>
              <w:br/>
              <w:t>• charakterizuje formálně a tematicky světovou literaturu v její šíři a složitosti</w:t>
            </w:r>
            <w:r>
              <w:rPr>
                <w:rFonts w:ascii="Calibri" w:eastAsia="Calibri" w:hAnsi="Calibri" w:cs="Calibri"/>
                <w:sz w:val="20"/>
                <w:bdr w:val="nil"/>
              </w:rPr>
              <w:br/>
              <w:t>• chápe postavení umělce v období po druhé světové válce</w:t>
            </w:r>
            <w:r>
              <w:rPr>
                <w:rFonts w:ascii="Calibri" w:eastAsia="Calibri" w:hAnsi="Calibri" w:cs="Calibri"/>
                <w:sz w:val="20"/>
                <w:bdr w:val="nil"/>
              </w:rPr>
              <w:br/>
              <w:t>•</w:t>
            </w:r>
            <w:r>
              <w:rPr>
                <w:rFonts w:ascii="Calibri" w:eastAsia="Calibri" w:hAnsi="Calibri" w:cs="Calibri"/>
                <w:sz w:val="20"/>
                <w:bdr w:val="nil"/>
              </w:rPr>
              <w:t xml:space="preserve"> zná hlavní představitele světové literatury a nových proudů v moderní literatuře v období od r. 1945 a jejich klíčová díla</w:t>
            </w:r>
            <w:r>
              <w:rPr>
                <w:rFonts w:ascii="Calibri" w:eastAsia="Calibri" w:hAnsi="Calibri" w:cs="Calibri"/>
                <w:sz w:val="20"/>
                <w:bdr w:val="nil"/>
              </w:rPr>
              <w:br/>
              <w:t>• zařadí konkrétní díla do jednotlivých národních literatur, rozliší specifické podmínky vývoje</w:t>
            </w:r>
            <w:r>
              <w:rPr>
                <w:rFonts w:ascii="Calibri" w:eastAsia="Calibri" w:hAnsi="Calibri" w:cs="Calibri"/>
                <w:sz w:val="20"/>
                <w:bdr w:val="nil"/>
              </w:rPr>
              <w:br/>
              <w:t>• uvědomuje si význam světových lite</w:t>
            </w:r>
            <w:r>
              <w:rPr>
                <w:rFonts w:ascii="Calibri" w:eastAsia="Calibri" w:hAnsi="Calibri" w:cs="Calibri"/>
                <w:sz w:val="20"/>
                <w:bdr w:val="nil"/>
              </w:rPr>
              <w:t>rárních památek z období po r. 1945 pro tehdejší dobu i pro současnost</w:t>
            </w:r>
            <w:r>
              <w:rPr>
                <w:rFonts w:ascii="Calibri" w:eastAsia="Calibri" w:hAnsi="Calibri" w:cs="Calibri"/>
                <w:sz w:val="20"/>
                <w:bdr w:val="nil"/>
              </w:rPr>
              <w:br/>
              <w:t>• vyjádří vlastní prožitek z recepce moderního literárního uměleckého díla a diskutuje o literárních textech</w:t>
            </w:r>
            <w:r>
              <w:rPr>
                <w:rFonts w:ascii="Calibri" w:eastAsia="Calibri" w:hAnsi="Calibri" w:cs="Calibri"/>
                <w:sz w:val="20"/>
                <w:bdr w:val="nil"/>
              </w:rPr>
              <w:br/>
              <w:t>• interpretuje díla moderní světové literatury s použitím literárně-teoretic</w:t>
            </w:r>
            <w:r>
              <w:rPr>
                <w:rFonts w:ascii="Calibri" w:eastAsia="Calibri" w:hAnsi="Calibri" w:cs="Calibri"/>
                <w:sz w:val="20"/>
                <w:bdr w:val="nil"/>
              </w:rPr>
              <w:t>ké terminologie</w:t>
            </w:r>
            <w:r>
              <w:rPr>
                <w:rFonts w:ascii="Calibri" w:eastAsia="Calibri" w:hAnsi="Calibri" w:cs="Calibri"/>
                <w:sz w:val="20"/>
                <w:bdr w:val="nil"/>
              </w:rPr>
              <w:br/>
              <w:t>• s porozuměním poslouchá a interpretuje nahrávku literární ukázky na CD, popř. umí využít i filmové adaptace literárního díla</w:t>
            </w:r>
            <w:r>
              <w:rPr>
                <w:rFonts w:ascii="Calibri" w:eastAsia="Calibri" w:hAnsi="Calibri" w:cs="Calibri"/>
                <w:sz w:val="20"/>
                <w:bdr w:val="nil"/>
              </w:rPr>
              <w:br/>
              <w:t>• porozumí odlišnostem v nových literárních a uměleckých směrech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Nové proudy ve světové </w:t>
            </w:r>
            <w:r>
              <w:rPr>
                <w:rFonts w:ascii="Calibri" w:eastAsia="Calibri" w:hAnsi="Calibri" w:cs="Calibri"/>
                <w:sz w:val="20"/>
                <w:bdr w:val="nil"/>
              </w:rPr>
              <w:t>literatuře </w:t>
            </w:r>
            <w:r>
              <w:rPr>
                <w:rFonts w:ascii="Calibri" w:eastAsia="Calibri" w:hAnsi="Calibri" w:cs="Calibri"/>
                <w:sz w:val="20"/>
                <w:bdr w:val="nil"/>
              </w:rPr>
              <w:br/>
              <w:t> • neorealismus - Moravia </w:t>
            </w:r>
            <w:r>
              <w:rPr>
                <w:rFonts w:ascii="Calibri" w:eastAsia="Calibri" w:hAnsi="Calibri" w:cs="Calibri"/>
                <w:sz w:val="20"/>
                <w:bdr w:val="nil"/>
              </w:rPr>
              <w:br/>
              <w:t> • existencialismus - Camus, Sartre </w:t>
            </w:r>
            <w:r>
              <w:rPr>
                <w:rFonts w:ascii="Calibri" w:eastAsia="Calibri" w:hAnsi="Calibri" w:cs="Calibri"/>
                <w:sz w:val="20"/>
                <w:bdr w:val="nil"/>
              </w:rPr>
              <w:br/>
              <w:t> • beatnická literatura - Ginsberg, Kerouac </w:t>
            </w:r>
            <w:r>
              <w:rPr>
                <w:rFonts w:ascii="Calibri" w:eastAsia="Calibri" w:hAnsi="Calibri" w:cs="Calibri"/>
                <w:sz w:val="20"/>
                <w:bdr w:val="nil"/>
              </w:rPr>
              <w:br/>
              <w:t> • magický realismus - Marquez </w:t>
            </w:r>
            <w:r>
              <w:rPr>
                <w:rFonts w:ascii="Calibri" w:eastAsia="Calibri" w:hAnsi="Calibri" w:cs="Calibri"/>
                <w:sz w:val="20"/>
                <w:bdr w:val="nil"/>
              </w:rPr>
              <w:br/>
              <w:t> • absurdní drama - Ionesco, Beckett </w:t>
            </w:r>
            <w:r>
              <w:rPr>
                <w:rFonts w:ascii="Calibri" w:eastAsia="Calibri" w:hAnsi="Calibri" w:cs="Calibri"/>
                <w:sz w:val="20"/>
                <w:bdr w:val="nil"/>
              </w:rPr>
              <w:br/>
              <w:t> • postmodernismus - Eco </w:t>
            </w:r>
            <w:r>
              <w:rPr>
                <w:rFonts w:ascii="Calibri" w:eastAsia="Calibri" w:hAnsi="Calibri" w:cs="Calibri"/>
                <w:sz w:val="20"/>
                <w:bdr w:val="nil"/>
              </w:rPr>
              <w:br/>
              <w:t> • rozhněvaní mladí muži - Amis </w:t>
            </w:r>
            <w:r>
              <w:rPr>
                <w:rFonts w:ascii="Calibri" w:eastAsia="Calibri" w:hAnsi="Calibri" w:cs="Calibri"/>
                <w:sz w:val="20"/>
                <w:bdr w:val="nil"/>
              </w:rPr>
              <w:br/>
              <w:t> • ant</w:t>
            </w:r>
            <w:r>
              <w:rPr>
                <w:rFonts w:ascii="Calibri" w:eastAsia="Calibri" w:hAnsi="Calibri" w:cs="Calibri"/>
                <w:sz w:val="20"/>
                <w:bdr w:val="nil"/>
              </w:rPr>
              <w:t>iutopický román(dystopie) - Orwell, Bradbury </w:t>
            </w:r>
            <w:r>
              <w:rPr>
                <w:rFonts w:ascii="Calibri" w:eastAsia="Calibri" w:hAnsi="Calibri" w:cs="Calibri"/>
                <w:sz w:val="20"/>
                <w:bdr w:val="nil"/>
              </w:rPr>
              <w:br/>
              <w:t> • sci-fi, fantasy a další okrajové žánry - Tolkien, Martin, Rowlingová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zná přehled hlavních historických událostí v 1. polovině 20. století</w:t>
            </w:r>
            <w:r>
              <w:rPr>
                <w:rFonts w:ascii="Calibri" w:eastAsia="Calibri" w:hAnsi="Calibri" w:cs="Calibri"/>
                <w:sz w:val="20"/>
                <w:bdr w:val="nil"/>
              </w:rPr>
              <w:br/>
              <w:t>- charakterizuje kulturní vývoj v 1. polovině 20. století</w:t>
            </w:r>
            <w:r>
              <w:rPr>
                <w:rFonts w:ascii="Calibri" w:eastAsia="Calibri" w:hAnsi="Calibri" w:cs="Calibri"/>
                <w:sz w:val="20"/>
                <w:bdr w:val="nil"/>
              </w:rPr>
              <w:br/>
              <w:t>- vysti</w:t>
            </w:r>
            <w:r>
              <w:rPr>
                <w:rFonts w:ascii="Calibri" w:eastAsia="Calibri" w:hAnsi="Calibri" w:cs="Calibri"/>
                <w:sz w:val="20"/>
                <w:bdr w:val="nil"/>
              </w:rPr>
              <w:t>hne charakteristické znaky textu, rozliší literární druhy a žánry</w:t>
            </w:r>
            <w:r>
              <w:rPr>
                <w:rFonts w:ascii="Calibri" w:eastAsia="Calibri" w:hAnsi="Calibri" w:cs="Calibri"/>
                <w:sz w:val="20"/>
                <w:bdr w:val="nil"/>
              </w:rPr>
              <w:br/>
              <w:t>- dovede v praxi uplatnit literárně - teoretické termíny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 1. POLOVINĚ 20. STOLETÍ </w:t>
            </w:r>
            <w:r>
              <w:rPr>
                <w:rFonts w:ascii="Calibri" w:eastAsia="Calibri" w:hAnsi="Calibri" w:cs="Calibri"/>
                <w:sz w:val="20"/>
                <w:bdr w:val="nil"/>
              </w:rPr>
              <w:br/>
              <w:t> Vývoj kultury v 1. polovině 20. století </w:t>
            </w:r>
            <w:r>
              <w:rPr>
                <w:rFonts w:ascii="Calibri" w:eastAsia="Calibri" w:hAnsi="Calibri" w:cs="Calibri"/>
                <w:sz w:val="20"/>
                <w:bdr w:val="nil"/>
              </w:rPr>
              <w:br/>
              <w:t> • Společensko-historický vývoj ve světě a v českých zem</w:t>
            </w:r>
            <w:r>
              <w:rPr>
                <w:rFonts w:ascii="Calibri" w:eastAsia="Calibri" w:hAnsi="Calibri" w:cs="Calibri"/>
                <w:sz w:val="20"/>
                <w:bdr w:val="nil"/>
              </w:rPr>
              <w:t>ích v 1.polovně 20. století </w:t>
            </w:r>
            <w:r>
              <w:rPr>
                <w:rFonts w:ascii="Calibri" w:eastAsia="Calibri" w:hAnsi="Calibri" w:cs="Calibri"/>
                <w:sz w:val="20"/>
                <w:bdr w:val="nil"/>
              </w:rPr>
              <w:br/>
              <w:t> </w:t>
            </w:r>
            <w:r>
              <w:rPr>
                <w:rFonts w:ascii="Calibri" w:eastAsia="Calibri" w:hAnsi="Calibri" w:cs="Calibri"/>
                <w:sz w:val="20"/>
                <w:bdr w:val="nil"/>
              </w:rPr>
              <w:br/>
              <w:t> Literární druhy a žánry </w:t>
            </w:r>
            <w:r>
              <w:rPr>
                <w:rFonts w:ascii="Calibri" w:eastAsia="Calibri" w:hAnsi="Calibri" w:cs="Calibri"/>
                <w:sz w:val="20"/>
                <w:bdr w:val="nil"/>
              </w:rPr>
              <w:br/>
              <w:t> • Umělecké směry 1. poloviny 20. století </w:t>
            </w:r>
            <w:r>
              <w:rPr>
                <w:rFonts w:ascii="Calibri" w:eastAsia="Calibri" w:hAnsi="Calibri" w:cs="Calibri"/>
                <w:sz w:val="20"/>
                <w:bdr w:val="nil"/>
              </w:rPr>
              <w:br/>
              <w:t> • Literárně-teoretické pojmy </w:t>
            </w:r>
            <w:r>
              <w:rPr>
                <w:rFonts w:ascii="Calibri" w:eastAsia="Calibri" w:hAnsi="Calibri" w:cs="Calibri"/>
                <w:sz w:val="20"/>
                <w:bdr w:val="nil"/>
              </w:rPr>
              <w:br/>
              <w:t> • Vývoj prózy, poezie a dramatu v 1. polovině 20. století </w:t>
            </w:r>
            <w:r>
              <w:rPr>
                <w:rFonts w:ascii="Calibri" w:eastAsia="Calibri" w:hAnsi="Calibri" w:cs="Calibri"/>
                <w:sz w:val="20"/>
                <w:bdr w:val="nil"/>
              </w:rPr>
              <w:br/>
              <w:t> • Literární druhy a žánry </w:t>
            </w:r>
            <w:r>
              <w:rPr>
                <w:rFonts w:ascii="Calibri" w:eastAsia="Calibri" w:hAnsi="Calibri" w:cs="Calibri"/>
                <w:sz w:val="20"/>
                <w:bdr w:val="nil"/>
              </w:rPr>
              <w:br/>
              <w:t> • Práce s texty </w:t>
            </w:r>
            <w:r>
              <w:rPr>
                <w:rFonts w:ascii="Calibri" w:eastAsia="Calibri" w:hAnsi="Calibri" w:cs="Calibri"/>
                <w:sz w:val="20"/>
                <w:bdr w:val="nil"/>
              </w:rPr>
              <w:br/>
              <w:t> • Interpretace lit</w:t>
            </w:r>
            <w:r>
              <w:rPr>
                <w:rFonts w:ascii="Calibri" w:eastAsia="Calibri" w:hAnsi="Calibri" w:cs="Calibri"/>
                <w:sz w:val="20"/>
                <w:bdr w:val="nil"/>
              </w:rPr>
              <w:t>erárního díla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charakterizuje formálně a tematicky českou literaturu v letech 1900-1914</w:t>
            </w:r>
            <w:r>
              <w:rPr>
                <w:rFonts w:ascii="Calibri" w:eastAsia="Calibri" w:hAnsi="Calibri" w:cs="Calibri"/>
                <w:sz w:val="20"/>
                <w:bdr w:val="nil"/>
              </w:rPr>
              <w:br/>
              <w:t>• zná hlavní představitele české literatury v letech 1900-1914 a jejich klíčová díla</w:t>
            </w:r>
            <w:r>
              <w:rPr>
                <w:rFonts w:ascii="Calibri" w:eastAsia="Calibri" w:hAnsi="Calibri" w:cs="Calibri"/>
                <w:sz w:val="20"/>
                <w:bdr w:val="nil"/>
              </w:rPr>
              <w:br/>
              <w:t>• uvědomuje si význam literárních památek z počátku 20. století</w:t>
            </w:r>
            <w:r>
              <w:rPr>
                <w:rFonts w:ascii="Calibri" w:eastAsia="Calibri" w:hAnsi="Calibri" w:cs="Calibri"/>
                <w:sz w:val="20"/>
                <w:bdr w:val="nil"/>
              </w:rPr>
              <w:br/>
              <w:t>• chápe význam ú</w:t>
            </w:r>
            <w:r>
              <w:rPr>
                <w:rFonts w:ascii="Calibri" w:eastAsia="Calibri" w:hAnsi="Calibri" w:cs="Calibri"/>
                <w:sz w:val="20"/>
                <w:bdr w:val="nil"/>
              </w:rPr>
              <w:t>lohy ostatních kultur v utváření kultury české</w:t>
            </w:r>
            <w:r>
              <w:rPr>
                <w:rFonts w:ascii="Calibri" w:eastAsia="Calibri" w:hAnsi="Calibri" w:cs="Calibri"/>
                <w:sz w:val="20"/>
                <w:bdr w:val="nil"/>
              </w:rPr>
              <w:br/>
              <w:t>• interpretuje literární díla za použití literárně-teoretické terminologie</w:t>
            </w:r>
            <w:r>
              <w:rPr>
                <w:rFonts w:ascii="Calibri" w:eastAsia="Calibri" w:hAnsi="Calibri" w:cs="Calibri"/>
                <w:sz w:val="20"/>
                <w:bdr w:val="nil"/>
              </w:rPr>
              <w:br/>
              <w:t>• s porozuměním poslouchá a interpretuje nahrávku literární ukázky na CD</w:t>
            </w:r>
            <w:r>
              <w:rPr>
                <w:rFonts w:ascii="Calibri" w:eastAsia="Calibri" w:hAnsi="Calibri" w:cs="Calibri"/>
                <w:sz w:val="20"/>
                <w:bdr w:val="nil"/>
              </w:rPr>
              <w:br/>
              <w:t>• vyjádří vlastní prožitky z recepce literárního uměleckého d</w:t>
            </w:r>
            <w:r>
              <w:rPr>
                <w:rFonts w:ascii="Calibri" w:eastAsia="Calibri" w:hAnsi="Calibri" w:cs="Calibri"/>
                <w:sz w:val="20"/>
                <w:bdr w:val="nil"/>
              </w:rPr>
              <w:t>íla a diskutuje o literárních textech</w:t>
            </w:r>
            <w:r>
              <w:rPr>
                <w:rFonts w:ascii="Calibri" w:eastAsia="Calibri" w:hAnsi="Calibri" w:cs="Calibri"/>
                <w:sz w:val="20"/>
                <w:bdr w:val="nil"/>
              </w:rPr>
              <w:br/>
              <w:t>• charakterizuje vývoj divadla v letech 1900-1914</w:t>
            </w:r>
            <w:r>
              <w:rPr>
                <w:rFonts w:ascii="Calibri" w:eastAsia="Calibri" w:hAnsi="Calibri" w:cs="Calibri"/>
                <w:sz w:val="20"/>
                <w:bdr w:val="nil"/>
              </w:rPr>
              <w:br/>
              <w:t>• zná divadla, která sehrála důležitou roli na přelomu 19. a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literatura v letech 1900-1914 </w:t>
            </w:r>
            <w:r>
              <w:rPr>
                <w:rFonts w:ascii="Calibri" w:eastAsia="Calibri" w:hAnsi="Calibri" w:cs="Calibri"/>
                <w:sz w:val="20"/>
                <w:bdr w:val="nil"/>
              </w:rPr>
              <w:br/>
              <w:t> • Společensko-historické pozadí v českých zemích v letech</w:t>
            </w:r>
            <w:r>
              <w:rPr>
                <w:rFonts w:ascii="Calibri" w:eastAsia="Calibri" w:hAnsi="Calibri" w:cs="Calibri"/>
                <w:sz w:val="20"/>
                <w:bdr w:val="nil"/>
              </w:rPr>
              <w:t xml:space="preserve"> 1900-1914 </w:t>
            </w:r>
            <w:r>
              <w:rPr>
                <w:rFonts w:ascii="Calibri" w:eastAsia="Calibri" w:hAnsi="Calibri" w:cs="Calibri"/>
                <w:sz w:val="20"/>
                <w:bdr w:val="nil"/>
              </w:rPr>
              <w:br/>
              <w:t> • Česká literatura v letech 1900-1914, literární druhy a žánry, uměl. díla </w:t>
            </w:r>
            <w:r>
              <w:rPr>
                <w:rFonts w:ascii="Calibri" w:eastAsia="Calibri" w:hAnsi="Calibri" w:cs="Calibri"/>
                <w:sz w:val="20"/>
                <w:bdr w:val="nil"/>
              </w:rPr>
              <w:br/>
              <w:t> • Fráňa Šrámek (Stříbrný vítr, Léto, Splav) </w:t>
            </w:r>
            <w:r>
              <w:rPr>
                <w:rFonts w:ascii="Calibri" w:eastAsia="Calibri" w:hAnsi="Calibri" w:cs="Calibri"/>
                <w:sz w:val="20"/>
                <w:bdr w:val="nil"/>
              </w:rPr>
              <w:br/>
              <w:t> • Viktor Dyk (Krysař, Válečná tetralogie) </w:t>
            </w:r>
            <w:r>
              <w:rPr>
                <w:rFonts w:ascii="Calibri" w:eastAsia="Calibri" w:hAnsi="Calibri" w:cs="Calibri"/>
                <w:sz w:val="20"/>
                <w:bdr w:val="nil"/>
              </w:rPr>
              <w:br/>
              <w:t> • Stanislav Kostka Neumann (Kniha lesů, vod a strání, Nové zpěvy) </w:t>
            </w:r>
            <w:r>
              <w:rPr>
                <w:rFonts w:ascii="Calibri" w:eastAsia="Calibri" w:hAnsi="Calibri" w:cs="Calibri"/>
                <w:sz w:val="20"/>
                <w:bdr w:val="nil"/>
              </w:rPr>
              <w:br/>
              <w:t> • Petr B</w:t>
            </w:r>
            <w:r>
              <w:rPr>
                <w:rFonts w:ascii="Calibri" w:eastAsia="Calibri" w:hAnsi="Calibri" w:cs="Calibri"/>
                <w:sz w:val="20"/>
                <w:bdr w:val="nil"/>
              </w:rPr>
              <w:t>ezruč (Slezské písně) </w:t>
            </w:r>
            <w:r>
              <w:rPr>
                <w:rFonts w:ascii="Calibri" w:eastAsia="Calibri" w:hAnsi="Calibri" w:cs="Calibri"/>
                <w:sz w:val="20"/>
                <w:bdr w:val="nil"/>
              </w:rPr>
              <w:br/>
              <w:t> • Divadlo v letech 1880-1914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znalostí o větných členech a jejich vztazích, o aktuálním členění výpovědí a o druzích vět podle</w:t>
            </w:r>
            <w:r>
              <w:rPr>
                <w:rFonts w:ascii="Calibri" w:eastAsia="Calibri" w:hAnsi="Calibri" w:cs="Calibri"/>
                <w:sz w:val="20"/>
                <w:bdr w:val="nil"/>
              </w:rPr>
              <w:br/>
              <w:t>záměru mluvčího k vhodnému vyjádření myšlenky, k účinnému dorozumívání, logickému strukturování</w:t>
            </w:r>
            <w:r>
              <w:rPr>
                <w:rFonts w:ascii="Calibri" w:eastAsia="Calibri" w:hAnsi="Calibri" w:cs="Calibri"/>
                <w:sz w:val="20"/>
                <w:bdr w:val="nil"/>
              </w:rPr>
              <w:br/>
            </w:r>
            <w:r>
              <w:rPr>
                <w:rFonts w:ascii="Calibri" w:eastAsia="Calibri" w:hAnsi="Calibri" w:cs="Calibri"/>
                <w:sz w:val="20"/>
                <w:bdr w:val="nil"/>
              </w:rPr>
              <w:t>výpovědí a k odlišení záměru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syntax - větné členy, jednočlenné a dvojčlenné věty, větný ekvivalent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Všestranné jazykové rozbory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písemném projevu dodržuje zásady pravopisu a s oporou příruček řeší složitější případy; účinně využívá</w:t>
            </w:r>
            <w:r>
              <w:rPr>
                <w:rFonts w:ascii="Calibri" w:eastAsia="Calibri" w:hAnsi="Calibri" w:cs="Calibri"/>
                <w:sz w:val="20"/>
                <w:bdr w:val="nil"/>
              </w:rPr>
              <w:br/>
              <w:t xml:space="preserve">možností </w:t>
            </w:r>
            <w:r>
              <w:rPr>
                <w:rFonts w:ascii="Calibri" w:eastAsia="Calibri" w:hAnsi="Calibri" w:cs="Calibri"/>
                <w:sz w:val="20"/>
                <w:bdr w:val="nil"/>
              </w:rPr>
              <w:t>grafického členění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mluveném i psaném projevu vhodně využívá slohotvorné rozvrstvení výrazových prostředků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Sloh - publicistické útvary - reportáž, rozhovor, fejeton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Sloh - úvaha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w:t>
            </w:r>
            <w:r>
              <w:rPr>
                <w:rFonts w:ascii="Calibri" w:eastAsia="Calibri" w:hAnsi="Calibri" w:cs="Calibri"/>
                <w:sz w:val="20"/>
                <w:bdr w:val="nil"/>
              </w:rPr>
              <w:t>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w:t>
            </w:r>
            <w:r>
              <w:rPr>
                <w:rFonts w:ascii="Calibri" w:eastAsia="Calibri" w:hAnsi="Calibri" w:cs="Calibri"/>
                <w:sz w:val="20"/>
                <w:bdr w:val="nil"/>
              </w:rPr>
              <w:t xml:space="preserve">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vystihne charakteristické znaky básnického, prozaického a dramatického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pojmy literární teorie, literární druhy a žánry, literárně-teoretické pojmy, interpretace literárního díla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v praxi odborné literárněvědné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pojmy literární teorie, literární druhy a žánry, literárně-teoretické pojmy, interpretace literárního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Významná díla poezie vzniklá za války (Skupina 42, Kolář, Orten)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Česká literatura v letech 1945 - 1956, od konce války po kritiku </w:t>
            </w:r>
            <w:r>
              <w:rPr>
                <w:rFonts w:ascii="Calibri" w:eastAsia="Calibri" w:hAnsi="Calibri" w:cs="Calibri"/>
                <w:sz w:val="20"/>
                <w:bdr w:val="nil"/>
              </w:rPr>
              <w:t>kultu osobnosti - poezie (Holan, Nezval, Seifert)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próza v letech 1945 - 1956 (budovatelská próza, ideologizace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próza 60.let (návrat tématu války do českého románu, společenskokritická témata, psychologické a historické zaměřen</w:t>
            </w:r>
            <w:r>
              <w:rPr>
                <w:rFonts w:ascii="Calibri" w:eastAsia="Calibri" w:hAnsi="Calibri" w:cs="Calibri"/>
                <w:sz w:val="20"/>
                <w:bdr w:val="nil"/>
              </w:rPr>
              <w:t>í románu, Lustig, Škvorecký, Kundera, Hrabal, Vaculík, Páral)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české literatury (Kundera, Škvorecký, Hrabal, Klíma, Pavel, Kohout)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divadlo a film v letech 1945 - 1989 (tradiční divadelní scény, nové malé scény, humor na divade</w:t>
            </w:r>
            <w:r>
              <w:rPr>
                <w:rFonts w:ascii="Calibri" w:eastAsia="Calibri" w:hAnsi="Calibri" w:cs="Calibri"/>
                <w:sz w:val="20"/>
                <w:bdr w:val="nil"/>
              </w:rPr>
              <w:t>lních prknech, Topol, Havel, Werich, Svěrák a Smoljak)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nejnovější české literatury, oceňovaná a oblíbená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Humor a satira v literatuře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Masově oblíbené žánry - </w:t>
            </w:r>
            <w:r>
              <w:rPr>
                <w:rFonts w:ascii="Calibri" w:eastAsia="Calibri" w:hAnsi="Calibri" w:cs="Calibri"/>
                <w:sz w:val="20"/>
                <w:bdr w:val="nil"/>
              </w:rPr>
              <w:t>detektivka, thriller, sci-fi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text z hlediska tematiky, kompozice a jazyka, dokáže formulovat své dojmy z četby textu a diskutovat o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Významná díla poezie vzniklá za války (Skupina 42, Kolář, Orten)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Výpověď o válce v české literatuře </w:t>
            </w:r>
            <w:r>
              <w:rPr>
                <w:rFonts w:ascii="Calibri" w:eastAsia="Calibri" w:hAnsi="Calibri" w:cs="Calibri"/>
                <w:sz w:val="20"/>
                <w:bdr w:val="nil"/>
              </w:rPr>
              <w:t>(koncentráčnická literatura, románové zobrazení)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literatura v letech 1945 - 1956, od konce války po kritiku kultu osobnosti - poezie (Holan, Nezval, Seifert)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próza v letech 1945 - 1956 (budovatelská próza, ideologizace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w:t>
            </w:r>
            <w:r>
              <w:rPr>
                <w:rFonts w:ascii="Calibri" w:eastAsia="Calibri" w:hAnsi="Calibri" w:cs="Calibri"/>
                <w:sz w:val="20"/>
                <w:bdr w:val="nil"/>
              </w:rPr>
              <w:t>á próza 60.let (návrat tématu války do českého románu, společenskokritická témata, psychologické a historické zaměření románu, Lustig, Škvorecký, Kundera, Hrabal, Vaculík, Páral)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české literatury (Kundera, Škvorecký, Hrabal, Klíma, Pa</w:t>
            </w:r>
            <w:r>
              <w:rPr>
                <w:rFonts w:ascii="Calibri" w:eastAsia="Calibri" w:hAnsi="Calibri" w:cs="Calibri"/>
                <w:sz w:val="20"/>
                <w:bdr w:val="nil"/>
              </w:rPr>
              <w:t>vel, Kohout)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divadlo a film v letech 1945 - 1989 (tradiční divadelní scény, nové malé scény, humor na divadelních prknech, Topol, Havel, Werich, Svěrák a Smoljak)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nejnovější české literatury, oceňovaná a oblíbená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Humor a satira v literatuře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Masově oblíbené žánry - detektivka, thriller, sci-fi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v českých zemích za 2.světové války, charakterizuje vztah tota</w:t>
            </w:r>
            <w:r>
              <w:rPr>
                <w:rFonts w:ascii="Calibri" w:eastAsia="Calibri" w:hAnsi="Calibri" w:cs="Calibri"/>
                <w:sz w:val="20"/>
                <w:bdr w:val="nil"/>
              </w:rPr>
              <w:t>lity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a její obraz v české literatuře- společensko-historické pozadí, ideologizace umění, propaganda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uvědomuje si změnu v pojetí české literatury za 2.světové války, vystihne podstatu oficiálního umění v českých zemích za </w:t>
            </w:r>
            <w:r>
              <w:rPr>
                <w:rFonts w:ascii="Calibri" w:eastAsia="Calibri" w:hAnsi="Calibri" w:cs="Calibri"/>
                <w:sz w:val="20"/>
                <w:bdr w:val="nil"/>
              </w:rPr>
              <w:t>protektorátu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a její obraz v české literatuře- společensko-historické pozadí, ideologizace umění, propaganda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Významná díla poezie vzniklá za války (Skupina 42, Kolář, Orten)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Výpověď o válce v české literatuře (koncentráčnická </w:t>
            </w:r>
            <w:r>
              <w:rPr>
                <w:rFonts w:ascii="Calibri" w:eastAsia="Calibri" w:hAnsi="Calibri" w:cs="Calibri"/>
                <w:sz w:val="20"/>
                <w:bdr w:val="nil"/>
              </w:rPr>
              <w:t>literatura, románové zobrazení)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význam českých uměleckých památek z období 2.světové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Významná díla poezie vzniklá za války (Skupina 42, Kolář, Orten)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Výpověď o válce v české literatuře (koncentráčnická literatura, románové zobrazení</w:t>
            </w:r>
            <w:r>
              <w:rPr>
                <w:rFonts w:ascii="Calibri" w:eastAsia="Calibri" w:hAnsi="Calibri" w:cs="Calibri"/>
                <w:sz w:val="20"/>
                <w:bdr w:val="nil"/>
              </w:rPr>
              <w: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souvislost mezi životem autora a jeho literárním dílem, vysvětlí analogie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Významná díla poezie vzniklá za války (Skupina 42, Kolář, Orten)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Výpověď o válce v české literatuře (koncentráčnická literatura, románové zobrazení)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Česká literatura </w:t>
            </w:r>
            <w:r>
              <w:rPr>
                <w:rFonts w:ascii="Calibri" w:eastAsia="Calibri" w:hAnsi="Calibri" w:cs="Calibri"/>
                <w:sz w:val="20"/>
                <w:bdr w:val="nil"/>
              </w:rPr>
              <w:t>v letech 1945 - 1956, od konce války po kritiku kultu osobnosti - poezie (Holan, Nezval, Seifert)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próza v letech 1945 - 1956 (budovatelská próza, ideologizace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próza 60.let (návrat tématu války do českého románu, společenskokri</w:t>
            </w:r>
            <w:r>
              <w:rPr>
                <w:rFonts w:ascii="Calibri" w:eastAsia="Calibri" w:hAnsi="Calibri" w:cs="Calibri"/>
                <w:sz w:val="20"/>
                <w:bdr w:val="nil"/>
              </w:rPr>
              <w:t>tická témata, psychologické a historické zaměření románu, Lustig, Škvorecký, Kundera, Hrabal, Vaculík, Páral)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české literatury (Kundera, Škvorecký, Hrabal, Klíma, Pavel, Kohout)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České divadlo a film v letech 1945 - 1989 (tradiční </w:t>
            </w:r>
            <w:r>
              <w:rPr>
                <w:rFonts w:ascii="Calibri" w:eastAsia="Calibri" w:hAnsi="Calibri" w:cs="Calibri"/>
                <w:sz w:val="20"/>
                <w:bdr w:val="nil"/>
              </w:rPr>
              <w:t>divadelní scény, nové malé scény, humor na divadelních prknech, Topol, Havel, Werich, Svěrák a Smoljak)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nejnovější české literatury, oceňovaná a oblíbená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Humor a</w:t>
            </w:r>
            <w:r>
              <w:rPr>
                <w:rFonts w:ascii="Calibri" w:eastAsia="Calibri" w:hAnsi="Calibri" w:cs="Calibri"/>
                <w:sz w:val="20"/>
                <w:bdr w:val="nil"/>
              </w:rPr>
              <w:t xml:space="preserve"> satira v literatuře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Masově oblíbené žánry - detektivka, thriller, sci-fi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základním přehledu historických událostí v českých zemích po roce 1945, popíše změny, ke kterým došlo po politických událostech roku 1948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Česká poválečná </w:t>
            </w:r>
            <w:r>
              <w:rPr>
                <w:rFonts w:ascii="Calibri" w:eastAsia="Calibri" w:hAnsi="Calibri" w:cs="Calibri"/>
                <w:sz w:val="20"/>
                <w:bdr w:val="nil"/>
              </w:rPr>
              <w:t>literatura - periodizace, reakce literatury na aktuální společenské dění, proměny poválečné literatury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rozdělení umění na oficiální a ineditní, vystihne podstatu jednotlivých větví a přiřadí k ním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literatura v letech 1945</w:t>
            </w:r>
            <w:r>
              <w:rPr>
                <w:rFonts w:ascii="Calibri" w:eastAsia="Calibri" w:hAnsi="Calibri" w:cs="Calibri"/>
                <w:sz w:val="20"/>
                <w:bdr w:val="nil"/>
              </w:rPr>
              <w:t xml:space="preserve"> - 1956, od konce války po kritiku kultu osobnosti - poezie (Holan, Nezval, Seifert)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přehled hlavních historických událostí v českých zemích v letech 1948 - 1989, chápe souvislost společenského vývoje a umělecké tvorby, dokáže rozpoznat vliv společen</w:t>
            </w:r>
            <w:r>
              <w:rPr>
                <w:rFonts w:ascii="Calibri" w:eastAsia="Calibri" w:hAnsi="Calibri" w:cs="Calibri"/>
                <w:sz w:val="20"/>
                <w:bdr w:val="nil"/>
              </w:rPr>
              <w:t>ských událostí v literárním dílezná hlavní představitele české literatury tohoto období a jejich klíčová díla, zná hlavní nejrozšířenější žánry tohoto období vývoje české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poválečná literatura - periodizace, reakce literatury na aktuální sp</w:t>
            </w:r>
            <w:r>
              <w:rPr>
                <w:rFonts w:ascii="Calibri" w:eastAsia="Calibri" w:hAnsi="Calibri" w:cs="Calibri"/>
                <w:sz w:val="20"/>
                <w:bdr w:val="nil"/>
              </w:rPr>
              <w:t>olečenské dění, proměny poválečné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literatura v letech 1956 - 1969, rozvoj literatury v 60.letech, česká poezie 60.let (poezie všedního dne, významní autoři Skácel, Hrubín, Seifert)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Česká literatura v letech 1970 - 1989, normalizace, </w:t>
            </w:r>
            <w:r>
              <w:rPr>
                <w:rFonts w:ascii="Calibri" w:eastAsia="Calibri" w:hAnsi="Calibri" w:cs="Calibri"/>
                <w:sz w:val="20"/>
                <w:bdr w:val="nil"/>
              </w:rPr>
              <w:t>rozdělení umění na tři proudy - oficiální, samizdatové, exilové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Nejnovější česká literatura po roce 1989, společensko-kulturní změny, roztříštěnost literatury, nová směřování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tradiční a nové malé divadelní scény, zná dobová experimentální diva</w:t>
            </w:r>
            <w:r>
              <w:rPr>
                <w:rFonts w:ascii="Calibri" w:eastAsia="Calibri" w:hAnsi="Calibri" w:cs="Calibri"/>
                <w:sz w:val="20"/>
                <w:bdr w:val="nil"/>
              </w:rPr>
              <w:t>dla a chápe jejich význam pro kulturní vývoj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divadlo a film v letech 1945 - 1989 (tradiční divadelní scény, nové malé scény, humor na divadelních prknech, Topol, Havel, Werich, Svěrák a Smoljak)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porozumění poslouchá audionahrávky lite</w:t>
            </w:r>
            <w:r>
              <w:rPr>
                <w:rFonts w:ascii="Calibri" w:eastAsia="Calibri" w:hAnsi="Calibri" w:cs="Calibri"/>
                <w:sz w:val="20"/>
                <w:bdr w:val="nil"/>
              </w:rPr>
              <w:t>rárních děl a dokáže interpretovat dílo z pohledu tematického, kompozičního a jazykového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Výpověď o válce v české literatuře (koncentráčnická literatura, románové zobrazení)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próza v letech 1945 - 1956 (budovatelská próza, ideologizace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próza 60.let (návrat tématu války do českého románu, společenskokritická témata, psychologické a historické zaměření románu, Lustig, Škvorecký, Kundera, Hrabal, Vaculík, Páral)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české literatury (Kundera, Škvorecký, Hrabal, Klí</w:t>
            </w:r>
            <w:r>
              <w:rPr>
                <w:rFonts w:ascii="Calibri" w:eastAsia="Calibri" w:hAnsi="Calibri" w:cs="Calibri"/>
                <w:sz w:val="20"/>
                <w:bdr w:val="nil"/>
              </w:rPr>
              <w:t>ma, Pavel, Kohout)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divadlo a film v letech 1945 - 1989 (tradiční divadelní scény, nové malé scény, humor na divadelních prknech, Topol, Havel, Werich, Svěrák a Smoljak)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nejnovější české literatury, oceňovaná a oblíbená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Humor a satira v literatuře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Masově oblíbené žánry - detektivka, thriller, sci-fi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hlavní proudy normalizační literatury, odůvodní jejich existenci, uvědomuje si význam exilu, sa</w:t>
            </w:r>
            <w:r>
              <w:rPr>
                <w:rFonts w:ascii="Calibri" w:eastAsia="Calibri" w:hAnsi="Calibri" w:cs="Calibri"/>
                <w:sz w:val="20"/>
                <w:bdr w:val="nil"/>
              </w:rPr>
              <w:t>mizdatu a undergroudu pro vývoj společnosti, zná exilová a samizdatová nakladatelství, dokáže zařadit významná díla k jednotlivým proudům literatury a odůvodnit toto zařazení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literatura v letech 1970 - 1989, normalizace, rozdělení umění na tři proudy</w:t>
            </w:r>
            <w:r>
              <w:rPr>
                <w:rFonts w:ascii="Calibri" w:eastAsia="Calibri" w:hAnsi="Calibri" w:cs="Calibri"/>
                <w:sz w:val="20"/>
                <w:bdr w:val="nil"/>
              </w:rPr>
              <w:t xml:space="preserve"> - oficiální, samizdatové, exilové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české literatury (Kundera, Škvorecký, Hrabal, Klíma, Pavel, Kohout)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zná přehled společenskohistorických událostí po roce 1989, charakterizuje základní znaky vývoje umění po roce 1989, vysvětlí </w:t>
            </w:r>
            <w:r>
              <w:rPr>
                <w:rFonts w:ascii="Calibri" w:eastAsia="Calibri" w:hAnsi="Calibri" w:cs="Calibri"/>
                <w:sz w:val="20"/>
                <w:bdr w:val="nil"/>
              </w:rPr>
              <w:t>důvody roztříštěnosti moderního knižního světa, přemýšlí o souvislostech mezi společenským vývojem a rozvojem literatury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Nejnovější česká literatura po roce 1989, společensko-kulturní změny, roztříštěnost literatury, nová směřování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nové </w:t>
            </w:r>
            <w:r>
              <w:rPr>
                <w:rFonts w:ascii="Calibri" w:eastAsia="Calibri" w:hAnsi="Calibri" w:cs="Calibri"/>
                <w:sz w:val="20"/>
                <w:bdr w:val="nil"/>
              </w:rPr>
              <w:t>možnosti, které se objevily s nástupem nových komunikačních technologií, vystihne hlavní problémy vznikající v souvislosti s technologickým rozvojem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Nejnovější česká literatura po roce 1989, společensko-kulturní změny, roztříštěnost literatury, nová směřov</w:t>
            </w:r>
            <w:r>
              <w:rPr>
                <w:rFonts w:ascii="Calibri" w:eastAsia="Calibri" w:hAnsi="Calibri" w:cs="Calibri"/>
                <w:sz w:val="20"/>
                <w:bdr w:val="nil"/>
              </w:rPr>
              <w:t>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 významné české divadelní scény druhé poloviny 20. století a 21. století, orientuje se v televizní a internetové kultuře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divadlo a film v letech 1945 - 1989 (tradiční divadelní scény, nové malé scény, humor na divadelních prknech, Topo</w:t>
            </w:r>
            <w:r>
              <w:rPr>
                <w:rFonts w:ascii="Calibri" w:eastAsia="Calibri" w:hAnsi="Calibri" w:cs="Calibri"/>
                <w:sz w:val="20"/>
                <w:bdr w:val="nil"/>
              </w:rPr>
              <w:t>l, Havel, Werich, Svěrák a Smoljak)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Nejnovější česká literatura po roce 1989, společensko-kulturní změny, roztříštěnost literatury, nová směřování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chápe rozdíl mezi fikčním světem a světem reálným, nachází paralely mezi světem literárního díla a </w:t>
            </w:r>
            <w:r>
              <w:rPr>
                <w:rFonts w:ascii="Calibri" w:eastAsia="Calibri" w:hAnsi="Calibri" w:cs="Calibri"/>
                <w:sz w:val="20"/>
                <w:bdr w:val="nil"/>
              </w:rPr>
              <w:t>světem skutečným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Humor a satira v literatuře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Masově oblíbené žánry - detektivka, thriller, sci-fi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kategorizaci literárních děl na díla umělecká, masová a brak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Nejnovější česká lite</w:t>
            </w:r>
            <w:r>
              <w:rPr>
                <w:rFonts w:ascii="Calibri" w:eastAsia="Calibri" w:hAnsi="Calibri" w:cs="Calibri"/>
                <w:sz w:val="20"/>
                <w:bdr w:val="nil"/>
              </w:rPr>
              <w:t>ratura po roce 1989, společensko-kulturní změny, roztříštěnost literatury, nová směřování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osobnosti nejnovější české literatury, oceňovaná a oblíbená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Literatura pro děti a mládež, young adult literatura, fantasy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Humor a satira v </w:t>
            </w:r>
            <w:r>
              <w:rPr>
                <w:rFonts w:ascii="Calibri" w:eastAsia="Calibri" w:hAnsi="Calibri" w:cs="Calibri"/>
                <w:sz w:val="20"/>
                <w:bdr w:val="nil"/>
              </w:rPr>
              <w:t>literatuře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Masově oblíbené žánry - detektivka, thriller, sci-fi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znalostí o větných členech a jejich vztazích, o aktuálním členění výpovědí a o druzích vět podle</w:t>
            </w:r>
            <w:r>
              <w:rPr>
                <w:rFonts w:ascii="Calibri" w:eastAsia="Calibri" w:hAnsi="Calibri" w:cs="Calibri"/>
                <w:sz w:val="20"/>
                <w:bdr w:val="nil"/>
              </w:rPr>
              <w:br/>
              <w:t xml:space="preserve">záměru mluvčího k vhodnému vyjádření myšlenky, k účinnému dorozumívání, logickému </w:t>
            </w:r>
            <w:r>
              <w:rPr>
                <w:rFonts w:ascii="Calibri" w:eastAsia="Calibri" w:hAnsi="Calibri" w:cs="Calibri"/>
                <w:sz w:val="20"/>
                <w:bdr w:val="nil"/>
              </w:rPr>
              <w:t>strukturování</w:t>
            </w:r>
            <w:r>
              <w:rPr>
                <w:rFonts w:ascii="Calibri" w:eastAsia="Calibri" w:hAnsi="Calibri" w:cs="Calibri"/>
                <w:sz w:val="20"/>
                <w:bdr w:val="nil"/>
              </w:rPr>
              <w:br/>
              <w:t>výpovědí a k odlišení záměru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Všestranné jazykové rozbory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syntax - odchylky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písemném projevu dodržuje zásady pravopisu a s oporou příruček řeší složitější případy; účinně využívá</w:t>
            </w:r>
            <w:r>
              <w:rPr>
                <w:rFonts w:ascii="Calibri" w:eastAsia="Calibri" w:hAnsi="Calibri" w:cs="Calibri"/>
                <w:sz w:val="20"/>
                <w:bdr w:val="nil"/>
              </w:rPr>
              <w:br/>
              <w:t>možností grafického členění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w:t>
            </w:r>
            <w:r>
              <w:rPr>
                <w:rFonts w:ascii="Calibri" w:eastAsia="Calibri" w:hAnsi="Calibri" w:cs="Calibri"/>
                <w:sz w:val="20"/>
                <w:bdr w:val="nil"/>
              </w:rPr>
              <w:t>avopis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textu - komunikační účinky textu, prostředky návaznosti textu, aktuální větné členění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mluveném i psaném projevu vhodně využívá slohotvorné rozvrstvení výrazových prostředků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Sloh - esej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w:t>
            </w:r>
            <w:r>
              <w:rPr>
                <w:rFonts w:ascii="Calibri" w:eastAsia="Calibri" w:hAnsi="Calibri" w:cs="Calibri"/>
                <w:sz w:val="20"/>
                <w:bdr w:val="nil"/>
              </w:rPr>
              <w:t>va - Psychosociální aspekty interkulturality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w:t>
            </w:r>
            <w:r>
              <w:rPr>
                <w:rFonts w:ascii="Calibri" w:eastAsia="Calibri" w:hAnsi="Calibri" w:cs="Calibri"/>
                <w:sz w:val="20"/>
                <w:bdr w:val="nil"/>
              </w:rPr>
              <w:t xml:space="preserve"> a globálních souvislostech - Vzdělávání v Evropě a ve světě</w:t>
            </w:r>
          </w:p>
        </w:tc>
      </w:tr>
    </w:tbl>
    <w:p w:rsidR="003C1578" w:rsidRDefault="007F659D">
      <w:pPr>
        <w:rPr>
          <w:bdr w:val="nil"/>
        </w:rPr>
      </w:pPr>
      <w:r>
        <w:rPr>
          <w:bdr w:val="nil"/>
        </w:rPr>
        <w:t>    </w:t>
      </w:r>
    </w:p>
    <w:p w:rsidR="003C1578" w:rsidRDefault="007F659D">
      <w:pPr>
        <w:pStyle w:val="Nadpis2"/>
        <w:spacing w:before="299" w:after="299"/>
        <w:rPr>
          <w:bdr w:val="nil"/>
        </w:rPr>
      </w:pPr>
      <w:bookmarkStart w:id="32" w:name="_Toc256000033"/>
      <w:r>
        <w:rPr>
          <w:bdr w:val="nil"/>
        </w:rPr>
        <w:t>Další cizí jazyk</w:t>
      </w:r>
      <w:bookmarkEnd w:id="32"/>
      <w:r>
        <w:rPr>
          <w:bdr w:val="nil"/>
        </w:rPr>
        <w:t xml:space="preserve">  </w:t>
      </w:r>
    </w:p>
    <w:p w:rsidR="003C1578" w:rsidRDefault="007F659D">
      <w:pPr>
        <w:pStyle w:val="Nadpis3"/>
        <w:spacing w:before="281" w:after="281"/>
        <w:rPr>
          <w:bdr w:val="nil"/>
        </w:rPr>
      </w:pPr>
      <w:bookmarkStart w:id="33" w:name="_Toc256000034"/>
      <w:r>
        <w:rPr>
          <w:sz w:val="28"/>
          <w:szCs w:val="28"/>
          <w:bdr w:val="nil"/>
        </w:rPr>
        <w:t>Německý jazyk</w:t>
      </w:r>
      <w:bookmarkEnd w:id="3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920"/>
        <w:gridCol w:w="1364"/>
        <w:gridCol w:w="1364"/>
        <w:gridCol w:w="1364"/>
        <w:gridCol w:w="1364"/>
        <w:gridCol w:w="1364"/>
        <w:gridCol w:w="1364"/>
        <w:gridCol w:w="1364"/>
        <w:gridCol w:w="1174"/>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21</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Německý jazyk</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Jazyk a jazyková komunikace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 xml:space="preserve">Vzdělávání v německém jazyce odpovídá vzdělávací oblasti Další cizí jazyk podle RVP G a směřuje k dosažení úrovně B1 </w:t>
            </w:r>
            <w:r>
              <w:rPr>
                <w:rFonts w:ascii="Calibri" w:eastAsia="Calibri" w:hAnsi="Calibri" w:cs="Calibri"/>
                <w:szCs w:val="18"/>
                <w:bdr w:val="nil"/>
              </w:rPr>
              <w:t>podle Společného evropského referenčního rámce pro jazyky.</w:t>
            </w:r>
          </w:p>
          <w:p w:rsidR="003C1578" w:rsidRDefault="007F659D">
            <w:pPr>
              <w:spacing w:line="240" w:lineRule="auto"/>
              <w:jc w:val="left"/>
              <w:rPr>
                <w:bdr w:val="nil"/>
              </w:rPr>
            </w:pPr>
            <w:r>
              <w:rPr>
                <w:rFonts w:ascii="Calibri" w:eastAsia="Calibri" w:hAnsi="Calibri" w:cs="Calibri"/>
                <w:szCs w:val="18"/>
                <w:bdr w:val="nil"/>
              </w:rPr>
              <w:t>Výuka německého jazyka je zaměřena na rozvoj všech řečových dovedností žáka, tj. receptivních, produktivních a interaktivních. Žáci pracují s učebnicemi a pracovními sešity, dvojjazyčnými a později</w:t>
            </w:r>
            <w:r>
              <w:rPr>
                <w:rFonts w:ascii="Calibri" w:eastAsia="Calibri" w:hAnsi="Calibri" w:cs="Calibri"/>
                <w:szCs w:val="18"/>
                <w:bdr w:val="nil"/>
              </w:rPr>
              <w:t xml:space="preserve"> výkladovými slovníky. Výuka je doplněna materiály z internetu, DVD, jednoduchými texty z časopis a knih a prací s interaktivní tabulí, čímž se rozvíjí porozumění autentickým nahrávkám, čtení textů, ústní a písemný projev na základě osvojených jazykových p</w:t>
            </w:r>
            <w:r>
              <w:rPr>
                <w:rFonts w:ascii="Calibri" w:eastAsia="Calibri" w:hAnsi="Calibri" w:cs="Calibri"/>
                <w:szCs w:val="18"/>
                <w:bdr w:val="nil"/>
              </w:rPr>
              <w:t>rostředků. Postupně se prohlubuje obsahová, stylistická i gramatická stránka mluveného i psaného projevu.</w:t>
            </w:r>
          </w:p>
          <w:p w:rsidR="003C1578" w:rsidRDefault="007F659D">
            <w:pPr>
              <w:spacing w:line="240" w:lineRule="auto"/>
              <w:jc w:val="left"/>
              <w:rPr>
                <w:bdr w:val="nil"/>
              </w:rPr>
            </w:pPr>
            <w:r>
              <w:rPr>
                <w:rFonts w:ascii="Calibri" w:eastAsia="Calibri" w:hAnsi="Calibri" w:cs="Calibri"/>
                <w:szCs w:val="18"/>
                <w:bdr w:val="nil"/>
              </w:rPr>
              <w:t>Cílem výuky je, aby se žáci byli schopni dorozumět v cizojazyčném prostředí v běžných situacích. Do výuky jsou také zařazovány reálie německy mluvícíc</w:t>
            </w:r>
            <w:r>
              <w:rPr>
                <w:rFonts w:ascii="Calibri" w:eastAsia="Calibri" w:hAnsi="Calibri" w:cs="Calibri"/>
                <w:szCs w:val="18"/>
                <w:bdr w:val="nil"/>
              </w:rPr>
              <w:t>h zemí a projektová výuka.</w:t>
            </w:r>
          </w:p>
          <w:p w:rsidR="003C1578" w:rsidRDefault="007F659D">
            <w:pPr>
              <w:spacing w:line="240" w:lineRule="auto"/>
              <w:jc w:val="left"/>
              <w:rPr>
                <w:bdr w:val="nil"/>
              </w:rPr>
            </w:pPr>
            <w:r>
              <w:rPr>
                <w:rFonts w:ascii="Calibri" w:eastAsia="Calibri" w:hAnsi="Calibri" w:cs="Calibri"/>
                <w:szCs w:val="18"/>
                <w:bdr w:val="nil"/>
              </w:rPr>
              <w:t>            V rámci partnerských vztahů s gymnáziem v německém městě Greiz mají žáci možnost zúčastnit se výměnných pobytů s touto školou.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w:t>
            </w:r>
            <w:r>
              <w:rPr>
                <w:rFonts w:ascii="Calibri" w:eastAsia="Calibri" w:hAnsi="Calibri" w:cs="Calibri"/>
                <w:bdr w:val="nil"/>
              </w:rPr>
              <w: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08"/>
              <w:jc w:val="left"/>
              <w:rPr>
                <w:bdr w:val="nil"/>
              </w:rPr>
            </w:pPr>
            <w:r>
              <w:rPr>
                <w:rFonts w:ascii="Calibri" w:eastAsia="Calibri" w:hAnsi="Calibri" w:cs="Calibri"/>
                <w:szCs w:val="18"/>
                <w:bdr w:val="nil"/>
              </w:rPr>
              <w:t>Vyučovací předmět německý jazyk vychází ze vzdělávacího obsahu vzdělávacího oboru Druhý cizí jazyk. Předmět je dotován 3 vyučovacími hodinami týdně od sekundy. Žáci mají možnost. v sextě složit zkoušku k získání Německého jazykového d</w:t>
            </w:r>
            <w:r>
              <w:rPr>
                <w:rFonts w:ascii="Calibri" w:eastAsia="Calibri" w:hAnsi="Calibri" w:cs="Calibri"/>
                <w:szCs w:val="18"/>
                <w:bdr w:val="nil"/>
              </w:rPr>
              <w:t>iplomu DSD I na úrovni A2/B1. V případě zájmu mohou nadaní žáci navštěvovat v posledních dvou letech studia volitelný seminář zaměřený na přípravu ke složení Německého jazykového diplomu (DSD II) v oktávě, čímž je v závěru studia dosaženo úrovně B2/C1 Spol</w:t>
            </w:r>
            <w:r>
              <w:rPr>
                <w:rFonts w:ascii="Calibri" w:eastAsia="Calibri" w:hAnsi="Calibri" w:cs="Calibri"/>
                <w:szCs w:val="18"/>
                <w:bdr w:val="nil"/>
              </w:rPr>
              <w:t xml:space="preserve">ečného evropského referenčního rámce pro jazyky. </w:t>
            </w:r>
          </w:p>
          <w:p w:rsidR="003C1578" w:rsidRDefault="007F659D">
            <w:pPr>
              <w:spacing w:line="240" w:lineRule="auto"/>
              <w:ind w:firstLine="708"/>
              <w:jc w:val="left"/>
              <w:rPr>
                <w:bdr w:val="nil"/>
              </w:rPr>
            </w:pPr>
            <w:r>
              <w:rPr>
                <w:rFonts w:ascii="Calibri" w:eastAsia="Calibri" w:hAnsi="Calibri" w:cs="Calibri"/>
                <w:szCs w:val="18"/>
                <w:bdr w:val="nil"/>
              </w:rPr>
              <w:t xml:space="preserve">Výuka probíhá v dělených skupinách, často se pracuje ve skupinách nebo dvojicích. </w:t>
            </w:r>
          </w:p>
          <w:p w:rsidR="003C1578" w:rsidRDefault="007F659D">
            <w:pPr>
              <w:spacing w:line="240" w:lineRule="auto"/>
              <w:ind w:firstLine="708"/>
              <w:jc w:val="left"/>
              <w:rPr>
                <w:bdr w:val="nil"/>
              </w:rPr>
            </w:pPr>
            <w:r>
              <w:rPr>
                <w:rFonts w:ascii="Calibri" w:eastAsia="Calibri" w:hAnsi="Calibri" w:cs="Calibri"/>
                <w:szCs w:val="18"/>
                <w:bdr w:val="nil"/>
              </w:rPr>
              <w:t xml:space="preserve">Žáci se specifickými poruchami učení pracují a učivo si osvojují současně s ostatními žáky, k jejich poruchám je </w:t>
            </w:r>
            <w:r>
              <w:rPr>
                <w:rFonts w:ascii="Calibri" w:eastAsia="Calibri" w:hAnsi="Calibri" w:cs="Calibri"/>
                <w:szCs w:val="18"/>
                <w:bdr w:val="nil"/>
              </w:rPr>
              <w:t>přihlíženo. Při přestupu žáka z jiné školy pomáhá vyučující žákovi překlenout případné rozdíly ve zvládnutí učiva tak, aby se žák mohl úspěšně zapojit do práce v nové skupině.</w:t>
            </w:r>
          </w:p>
          <w:p w:rsidR="003C1578" w:rsidRDefault="007F659D">
            <w:pPr>
              <w:spacing w:line="240" w:lineRule="auto"/>
              <w:jc w:val="left"/>
              <w:rPr>
                <w:bdr w:val="nil"/>
              </w:rPr>
            </w:pPr>
            <w:r>
              <w:rPr>
                <w:rFonts w:ascii="Calibri" w:eastAsia="Calibri" w:hAnsi="Calibri" w:cs="Calibri"/>
                <w:szCs w:val="18"/>
                <w:bdr w:val="nil"/>
              </w:rPr>
              <w:t xml:space="preserve">Německý jazyk zahrnuje zejména tato </w:t>
            </w:r>
            <w:r>
              <w:rPr>
                <w:rFonts w:ascii="Calibri" w:eastAsia="Calibri" w:hAnsi="Calibri" w:cs="Calibri"/>
                <w:b/>
                <w:bCs/>
                <w:szCs w:val="18"/>
                <w:bdr w:val="nil"/>
              </w:rPr>
              <w:t>průřezová témata</w:t>
            </w:r>
            <w:r>
              <w:rPr>
                <w:rFonts w:ascii="Calibri" w:eastAsia="Calibri" w:hAnsi="Calibri" w:cs="Calibri"/>
                <w:szCs w:val="18"/>
                <w:bdr w:val="nil"/>
              </w:rPr>
              <w:t>:</w:t>
            </w:r>
          </w:p>
          <w:p w:rsidR="003C1578" w:rsidRDefault="007F659D" w:rsidP="007F659D">
            <w:pPr>
              <w:numPr>
                <w:ilvl w:val="0"/>
                <w:numId w:val="26"/>
              </w:numPr>
              <w:spacing w:line="240" w:lineRule="auto"/>
              <w:jc w:val="left"/>
              <w:rPr>
                <w:bdr w:val="nil"/>
              </w:rPr>
            </w:pPr>
            <w:r>
              <w:rPr>
                <w:rFonts w:ascii="Calibri" w:eastAsia="Calibri" w:hAnsi="Calibri" w:cs="Calibri"/>
                <w:szCs w:val="18"/>
                <w:bdr w:val="nil"/>
              </w:rPr>
              <w:t>Osobnostní a sociální vých</w:t>
            </w:r>
            <w:r>
              <w:rPr>
                <w:rFonts w:ascii="Calibri" w:eastAsia="Calibri" w:hAnsi="Calibri" w:cs="Calibri"/>
                <w:szCs w:val="18"/>
                <w:bdr w:val="nil"/>
              </w:rPr>
              <w:t>ova</w:t>
            </w:r>
          </w:p>
          <w:p w:rsidR="003C1578" w:rsidRDefault="007F659D" w:rsidP="007F659D">
            <w:pPr>
              <w:numPr>
                <w:ilvl w:val="0"/>
                <w:numId w:val="26"/>
              </w:numPr>
              <w:spacing w:line="240" w:lineRule="auto"/>
              <w:jc w:val="left"/>
              <w:rPr>
                <w:bdr w:val="nil"/>
              </w:rPr>
            </w:pPr>
            <w:r>
              <w:rPr>
                <w:rFonts w:ascii="Calibri" w:eastAsia="Calibri" w:hAnsi="Calibri" w:cs="Calibri"/>
                <w:szCs w:val="18"/>
                <w:bdr w:val="nil"/>
              </w:rPr>
              <w:t>Výchova demokratického občana</w:t>
            </w:r>
          </w:p>
          <w:p w:rsidR="003C1578" w:rsidRDefault="007F659D" w:rsidP="007F659D">
            <w:pPr>
              <w:numPr>
                <w:ilvl w:val="0"/>
                <w:numId w:val="26"/>
              </w:numPr>
              <w:spacing w:line="240" w:lineRule="auto"/>
              <w:jc w:val="left"/>
              <w:rPr>
                <w:bdr w:val="nil"/>
              </w:rPr>
            </w:pPr>
            <w:r>
              <w:rPr>
                <w:rFonts w:ascii="Calibri" w:eastAsia="Calibri" w:hAnsi="Calibri" w:cs="Calibri"/>
                <w:szCs w:val="18"/>
                <w:bdr w:val="nil"/>
              </w:rPr>
              <w:t>Výchova k myšlení v evropských a globálních souvislostech</w:t>
            </w:r>
          </w:p>
          <w:p w:rsidR="003C1578" w:rsidRDefault="007F659D" w:rsidP="007F659D">
            <w:pPr>
              <w:numPr>
                <w:ilvl w:val="0"/>
                <w:numId w:val="26"/>
              </w:numPr>
              <w:spacing w:line="240" w:lineRule="auto"/>
              <w:jc w:val="left"/>
              <w:rPr>
                <w:bdr w:val="nil"/>
              </w:rPr>
            </w:pPr>
            <w:r>
              <w:rPr>
                <w:rFonts w:ascii="Calibri" w:eastAsia="Calibri" w:hAnsi="Calibri" w:cs="Calibri"/>
                <w:szCs w:val="18"/>
                <w:bdr w:val="nil"/>
              </w:rPr>
              <w:t>Multikulturní výchova</w:t>
            </w:r>
          </w:p>
          <w:p w:rsidR="003C1578" w:rsidRDefault="007F659D" w:rsidP="007F659D">
            <w:pPr>
              <w:numPr>
                <w:ilvl w:val="0"/>
                <w:numId w:val="26"/>
              </w:numPr>
              <w:spacing w:line="240" w:lineRule="auto"/>
              <w:jc w:val="left"/>
              <w:rPr>
                <w:bdr w:val="nil"/>
              </w:rPr>
            </w:pPr>
            <w:r>
              <w:rPr>
                <w:rFonts w:ascii="Calibri" w:eastAsia="Calibri" w:hAnsi="Calibri" w:cs="Calibri"/>
                <w:szCs w:val="18"/>
                <w:bdr w:val="nil"/>
              </w:rPr>
              <w:t>Mediální výchova</w:t>
            </w:r>
          </w:p>
          <w:p w:rsidR="003C1578" w:rsidRDefault="007F659D">
            <w:pPr>
              <w:spacing w:line="240" w:lineRule="auto"/>
              <w:ind w:firstLine="708"/>
              <w:jc w:val="left"/>
              <w:rPr>
                <w:bdr w:val="nil"/>
              </w:rPr>
            </w:pPr>
            <w:r>
              <w:rPr>
                <w:rFonts w:ascii="Calibri" w:eastAsia="Calibri" w:hAnsi="Calibri" w:cs="Calibri"/>
                <w:szCs w:val="18"/>
                <w:bdr w:val="nil"/>
              </w:rPr>
              <w:t> </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komunikativní: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sociální a personální: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občanská: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jsou průběžně hodnoceni písemně a ústně,  hodnotí se také prezentace a projektová práce a přihlíží se k aktivnímu přístupu k předmětu v průběhu vyučování.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umí se představit,odpovědět na pozdrav, někoho </w:t>
            </w:r>
            <w:r>
              <w:rPr>
                <w:rFonts w:ascii="Calibri" w:eastAsia="Calibri" w:hAnsi="Calibri" w:cs="Calibri"/>
                <w:sz w:val="20"/>
                <w:bdr w:val="nil"/>
              </w:rPr>
              <w:t>oslovit , rozloučit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pozdrav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rozloučení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reakce na oslovení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časování sloves v přítomném čase, včetně sloves být, </w:t>
            </w:r>
            <w:r>
              <w:rPr>
                <w:rFonts w:ascii="Calibri" w:eastAsia="Calibri" w:hAnsi="Calibri" w:cs="Calibri"/>
                <w:sz w:val="20"/>
                <w:bdr w:val="nil"/>
              </w:rPr>
              <w:t>mít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základní a řadové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möcht-, dürfen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zájmeno kein-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skladba německé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časování sloves v přítomném </w:t>
            </w:r>
            <w:r>
              <w:rPr>
                <w:rFonts w:ascii="Calibri" w:eastAsia="Calibri" w:hAnsi="Calibri" w:cs="Calibri"/>
                <w:sz w:val="20"/>
                <w:bdr w:val="nil"/>
              </w:rPr>
              <w:t>čase, včetně sloves být, mít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základní a řadové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möcht-, dürfen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zájmeno kein-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skladba německé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slovům a jednoduchým větám, které jsou pronášeny pomalu a zřetelně a </w:t>
            </w:r>
            <w:r>
              <w:rPr>
                <w:rFonts w:ascii="Calibri" w:eastAsia="Calibri" w:hAnsi="Calibri" w:cs="Calibri"/>
                <w:sz w:val="20"/>
                <w:bdr w:val="nil"/>
              </w:rPr>
              <w:t>týkají se osvojovaných témat, zejména pokud má kdispozici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koníčky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hodiny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základním informacím v </w:t>
            </w:r>
            <w:r>
              <w:rPr>
                <w:rFonts w:ascii="Calibri" w:eastAsia="Calibri" w:hAnsi="Calibri" w:cs="Calibri"/>
                <w:sz w:val="20"/>
                <w:bdr w:val="nil"/>
              </w:rPr>
              <w:t>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koníčky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hodiny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 zapojí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to jsem </w:t>
            </w:r>
            <w:r>
              <w:rPr>
                <w:rFonts w:ascii="Calibri" w:eastAsia="Calibri" w:hAnsi="Calibri" w:cs="Calibri"/>
                <w:sz w:val="20"/>
                <w:bdr w:val="nil"/>
              </w:rPr>
              <w:t>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koníčky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hodiny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sdělí jednoduchým způsobem základní informace týkající se jeho samotného, rodiny, školy, volného času a dalších </w:t>
            </w:r>
            <w:r>
              <w:rPr>
                <w:rFonts w:ascii="Calibri" w:eastAsia="Calibri" w:hAnsi="Calibri" w:cs="Calibri"/>
                <w:sz w:val="20"/>
                <w:bdr w:val="nil"/>
              </w:rPr>
              <w:t>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koníčky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hodiny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stručně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koníčky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hodiny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vést jednoduchý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pozdrav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rozloučení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reakce na oslovení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koníčky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hodiny a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vyslovuje a čte foneticky správně v přiměřeném obsahu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přehlásek a jiných jevů odlišných od mateřského jazyka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w:t>
            </w:r>
            <w:r>
              <w:rPr>
                <w:rFonts w:ascii="Calibri" w:eastAsia="Calibri" w:hAnsi="Calibri" w:cs="Calibri"/>
                <w:sz w:val="20"/>
                <w:bdr w:val="nil"/>
              </w:rPr>
              <w:t>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osobu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genitiv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a 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umí udělat návrh, přijmout ho nebo </w:t>
            </w:r>
            <w:r>
              <w:rPr>
                <w:rFonts w:ascii="Calibri" w:eastAsia="Calibri" w:hAnsi="Calibri" w:cs="Calibri"/>
                <w:sz w:val="20"/>
                <w:bdr w:val="nil"/>
              </w:rPr>
              <w:t>odmítnout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záliby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roční doby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s odlučitelnou předponou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vlastní názory, pocity,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záliby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roční doby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počasí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a 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slovesa s odlučitelnou </w:t>
            </w:r>
            <w:r>
              <w:rPr>
                <w:rFonts w:ascii="Calibri" w:eastAsia="Calibri" w:hAnsi="Calibri" w:cs="Calibri"/>
                <w:sz w:val="20"/>
                <w:bdr w:val="nil"/>
              </w:rPr>
              <w:t>předponou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s akusativem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cestu a uvede adresu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cesty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a 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akusativ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préteritum-haben,sein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vést rozhovor při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a pití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bydlení a </w:t>
            </w:r>
            <w:r>
              <w:rPr>
                <w:rFonts w:ascii="Calibri" w:eastAsia="Calibri" w:hAnsi="Calibri" w:cs="Calibri"/>
                <w:sz w:val="20"/>
                <w:bdr w:val="nil"/>
              </w:rPr>
              <w:t>nábytek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požádá o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cesty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a pití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a nábytek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a 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perfektum-haben,sein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o zvířatech a domácích mazlíčcích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záliby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akusativ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préteritum-haben,sein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dativ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mluvit o zálibách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záliby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dativ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říct, jaké je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počasí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akusativ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své bydliště, dům/byt,pokoj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préteritum-haben,sein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s dativem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krátkým textům, nápisům, informacím k probíraným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záliby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roční doby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cesty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a pití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a nábytek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počasí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w:t>
            </w:r>
            <w:r>
              <w:rPr>
                <w:rFonts w:ascii="Calibri" w:eastAsia="Calibri" w:hAnsi="Calibri" w:cs="Calibri"/>
                <w:sz w:val="20"/>
                <w:bdr w:val="nil"/>
              </w:rPr>
              <w:t xml:space="preserve">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jednoduchým zákazům a příkazům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zákazy a příkazy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prosbu a výzvu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někoho poprosit/vyzvat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své zážitky nebo zážitky jiné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zážitky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charakterizovat jednotlivé osoby a srovnat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lidské </w:t>
            </w:r>
            <w:r>
              <w:rPr>
                <w:rFonts w:ascii="Calibri" w:eastAsia="Calibri" w:hAnsi="Calibri" w:cs="Calibri"/>
                <w:sz w:val="20"/>
                <w:bdr w:val="nil"/>
              </w:rPr>
              <w:t>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o nemocech a návštěvě 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a návštěva lékaře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o sportu u nás a v Německu, reprodukuje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jídelnímu lístku, řekne co má/nemá rád(a), umí si objednat a zaplatit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návštěva restaurace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základní nábytek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nábytek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Kooperace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o různých osobách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přátelé a přátelství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budoucnost a sny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hrdinství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štěstí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slovesné časy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mluvit o různých typech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s předložkovými vazbami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předložky s dativem a </w:t>
            </w:r>
            <w:r>
              <w:rPr>
                <w:rFonts w:ascii="Calibri" w:eastAsia="Calibri" w:hAnsi="Calibri" w:cs="Calibri"/>
                <w:sz w:val="20"/>
                <w:bdr w:val="nil"/>
              </w:rPr>
              <w:t>akuzativem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slabé skloňování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mluví o věcech a událostech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dobrá/špatná nálada, smích, stres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plurál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vedlejší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o volnočasových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cestách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vedlejší věty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jednoduše texty, poslechové ukázky nebo filmy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cestách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infinitiv s a bez zu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své názory a domněnky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typy a strategie učení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infinitiv s a bez zu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w:t>
            </w:r>
            <w:r>
              <w:rPr>
                <w:rFonts w:ascii="Calibri" w:eastAsia="Calibri" w:hAnsi="Calibri" w:cs="Calibri"/>
                <w:sz w:val="20"/>
                <w:bdr w:val="nil"/>
              </w:rPr>
              <w:t>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práce v realizačním týmu</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w:t>
            </w:r>
            <w:r>
              <w:rPr>
                <w:rFonts w:ascii="Calibri" w:eastAsia="Calibri" w:hAnsi="Calibri" w:cs="Calibri"/>
                <w:sz w:val="20"/>
                <w:bdr w:val="nil"/>
              </w:rPr>
              <w:t>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ústně i písemně na jednoduché, běžné téma srozumitelně, gramaticky 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škola a </w:t>
            </w:r>
            <w:r>
              <w:rPr>
                <w:rFonts w:ascii="Calibri" w:eastAsia="Calibri" w:hAnsi="Calibri" w:cs="Calibri"/>
                <w:sz w:val="20"/>
                <w:bdr w:val="nil"/>
              </w:rPr>
              <w:t>vzdělávání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mezilidské vztahy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konzumní společnost, spotřeba, 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prázdniny, dovolená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prostředí, příroda, 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volný čas, prázdniny, </w:t>
            </w:r>
            <w:r>
              <w:rPr>
                <w:rFonts w:ascii="Calibri" w:eastAsia="Calibri" w:hAnsi="Calibri" w:cs="Calibri"/>
                <w:sz w:val="20"/>
                <w:bdr w:val="nil"/>
              </w:rPr>
              <w:t>dovolená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prostředí, příroda, 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a vzdělávání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mezilidské vztahy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konzumní společnost, spotřeba, 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prázdniny, dovolená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životní </w:t>
            </w:r>
            <w:r>
              <w:rPr>
                <w:rFonts w:ascii="Calibri" w:eastAsia="Calibri" w:hAnsi="Calibri" w:cs="Calibri"/>
                <w:sz w:val="20"/>
                <w:bdr w:val="nil"/>
              </w:rPr>
              <w:t>prostředí, příroda, 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gramaticky správně své názory a stanoviska písemnou i ústní formou a v krátkém a jednoduchém</w:t>
            </w:r>
            <w:r>
              <w:rPr>
                <w:rFonts w:ascii="Calibri" w:eastAsia="Calibri" w:hAnsi="Calibri" w:cs="Calibri"/>
                <w:sz w:val="20"/>
                <w:bdr w:val="nil"/>
              </w:rPr>
              <w:br/>
            </w:r>
            <w:r>
              <w:rPr>
                <w:rFonts w:ascii="Calibri" w:eastAsia="Calibri" w:hAnsi="Calibri" w:cs="Calibri"/>
                <w:sz w:val="20"/>
                <w:bdr w:val="nil"/>
              </w:rPr>
              <w:br/>
              <w:t>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s předložkovými vazbami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tázací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vedlejší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konjunktiv I, 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předložky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pasivum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reaguje adekvátně a gramaticky správně v běžných, každodenních situacích užitím jednoduchých,</w:t>
            </w:r>
            <w:r>
              <w:rPr>
                <w:rFonts w:ascii="Calibri" w:eastAsia="Calibri" w:hAnsi="Calibri" w:cs="Calibri"/>
                <w:sz w:val="20"/>
                <w:bdr w:val="nil"/>
              </w:rPr>
              <w:br/>
            </w:r>
            <w:r>
              <w:rPr>
                <w:rFonts w:ascii="Calibri" w:eastAsia="Calibri" w:hAnsi="Calibri" w:cs="Calibri"/>
                <w:sz w:val="20"/>
                <w:bdr w:val="nil"/>
              </w:rPr>
              <w:br/>
              <w:t>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slovesa s </w:t>
            </w:r>
            <w:r>
              <w:rPr>
                <w:rFonts w:ascii="Calibri" w:eastAsia="Calibri" w:hAnsi="Calibri" w:cs="Calibri"/>
                <w:sz w:val="20"/>
                <w:bdr w:val="nil"/>
              </w:rPr>
              <w:t>předložkovými vazbami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tázací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vedlejší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konjunktiv I, 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předložky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pasivum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a vzdělávání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mezilidské vztahy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konzumní společnost, spotřeba, 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prázdniny, dovolená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prostředí, příroda, 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ústně i 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a vzdělávání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mezilidské</w:t>
            </w:r>
            <w:r>
              <w:rPr>
                <w:rFonts w:ascii="Calibri" w:eastAsia="Calibri" w:hAnsi="Calibri" w:cs="Calibri"/>
                <w:sz w:val="20"/>
                <w:bdr w:val="nil"/>
              </w:rPr>
              <w:t xml:space="preserve"> vztahy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konzumní společnost, spotřeba, 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prázdniny, dovolená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prostředí, příroda, 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překladové 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a vzdělávání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mezilidské vztahy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konzumní společnost, spotřeba, 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prázdniny, dovolená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prostředí, příroda, ekologie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w:t>
            </w:r>
            <w:r>
              <w:rPr>
                <w:rFonts w:ascii="Calibri" w:eastAsia="Calibri" w:hAnsi="Calibri" w:cs="Calibri"/>
                <w:sz w:val="20"/>
                <w:bdr w:val="nil"/>
              </w:rPr>
              <w:t xml:space="preserve">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Lidské </w:t>
            </w:r>
            <w:r>
              <w:rPr>
                <w:rFonts w:ascii="Calibri" w:eastAsia="Calibri" w:hAnsi="Calibri" w:cs="Calibri"/>
                <w:sz w:val="20"/>
                <w:bdr w:val="nil"/>
              </w:rPr>
              <w:t>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logicky</w:t>
            </w:r>
            <w:r>
              <w:rPr>
                <w:rFonts w:ascii="Calibri" w:eastAsia="Calibri" w:hAnsi="Calibri" w:cs="Calibri"/>
                <w:sz w:val="20"/>
                <w:bdr w:val="nil"/>
              </w:rPr>
              <w:t xml:space="preserve"> a jasně strukturuje středně dlouhý písemný projev, formální i 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pPr>
              <w:spacing w:line="240" w:lineRule="auto"/>
              <w:ind w:left="60"/>
              <w:jc w:val="left"/>
              <w:rPr>
                <w:bdr w:val="nil"/>
              </w:rPr>
            </w:pP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odhadne 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 a domov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jazyky a a jejich znalost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řeč mladých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generační problematika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techniky čtení dle typu textu a účelu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 a domov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jazyky a a jejich znalost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řeč mladých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generační problematika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překladové </w:t>
            </w:r>
            <w:r>
              <w:rPr>
                <w:rFonts w:ascii="Calibri" w:eastAsia="Calibri" w:hAnsi="Calibri" w:cs="Calibri"/>
                <w:sz w:val="20"/>
                <w:bdr w:val="nil"/>
              </w:rPr>
              <w:t>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 a domov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jazyky a a jejich znalost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řeč mladých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generační problematika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různé druhy slovníků při čtení nekomplikovaných faktografických </w:t>
            </w:r>
            <w:r>
              <w:rPr>
                <w:rFonts w:ascii="Calibri" w:eastAsia="Calibri" w:hAnsi="Calibri" w:cs="Calibri"/>
                <w:sz w:val="20"/>
                <w:bdr w:val="nil"/>
              </w:rPr>
              <w:t>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 a domov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jazyky a a jejich znalost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řeč mladých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generační problematika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jistou mírou sebedůvěry komunikuje foneticky správně s použitím osvojené slovní zásoby</w:t>
            </w:r>
            <w:r>
              <w:rPr>
                <w:rFonts w:ascii="Calibri" w:eastAsia="Calibri" w:hAnsi="Calibri" w:cs="Calibri"/>
                <w:sz w:val="20"/>
                <w:bdr w:val="nil"/>
              </w:rPr>
              <w:br/>
            </w:r>
            <w:r>
              <w:rPr>
                <w:rFonts w:ascii="Calibri" w:eastAsia="Calibri" w:hAnsi="Calibri" w:cs="Calibri"/>
                <w:sz w:val="20"/>
                <w:bdr w:val="nil"/>
              </w:rPr>
              <w:br/>
              <w:t>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slovosled </w:t>
            </w:r>
            <w:r>
              <w:rPr>
                <w:rFonts w:ascii="Calibri" w:eastAsia="Calibri" w:hAnsi="Calibri" w:cs="Calibri"/>
                <w:sz w:val="20"/>
                <w:bdr w:val="nil"/>
              </w:rPr>
              <w:t>ve větě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negace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srovnávací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zájmeno 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konektory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vztažné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pasivum a jeho 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neurčitá zájmena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výchova - Vztah k multilingvní situaci a ke spolupráci mezi lidmi z různého </w:t>
            </w:r>
            <w:r>
              <w:rPr>
                <w:rFonts w:ascii="Calibri" w:eastAsia="Calibri" w:hAnsi="Calibri" w:cs="Calibri"/>
                <w:sz w:val="20"/>
                <w:bdr w:val="nil"/>
              </w:rPr>
              <w:t>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w:t>
            </w:r>
            <w:r>
              <w:rPr>
                <w:rFonts w:ascii="Calibri" w:eastAsia="Calibri" w:hAnsi="Calibri" w:cs="Calibri"/>
                <w:sz w:val="20"/>
                <w:bdr w:val="nil"/>
              </w:rPr>
              <w:t xml:space="preserve">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logicky a jasně strukturuje středně dlouhý písemný projev, formální i 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telefon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odhadne význam neznámých slov na základě již </w:t>
            </w:r>
            <w:r>
              <w:rPr>
                <w:rFonts w:ascii="Calibri" w:eastAsia="Calibri" w:hAnsi="Calibri" w:cs="Calibri"/>
                <w:sz w:val="20"/>
                <w:bdr w:val="nil"/>
              </w:rPr>
              <w:t>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telefon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v mluveném projevu jednotlivé mluvčí, identifikuje různé styly a citová zabarvení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telefon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jistou mírou sebedůvěry komunikuje foneticky správně s použitím osvojené slovní zásoby</w:t>
            </w:r>
            <w:r>
              <w:rPr>
                <w:rFonts w:ascii="Calibri" w:eastAsia="Calibri" w:hAnsi="Calibri" w:cs="Calibri"/>
                <w:sz w:val="20"/>
                <w:bdr w:val="nil"/>
              </w:rPr>
              <w:br/>
            </w:r>
            <w:r>
              <w:rPr>
                <w:rFonts w:ascii="Calibri" w:eastAsia="Calibri" w:hAnsi="Calibri" w:cs="Calibri"/>
                <w:sz w:val="20"/>
                <w:bdr w:val="nil"/>
              </w:rPr>
              <w:br/>
              <w:t>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telefon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pasivum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srovnávací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souvislost textu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podstatná jména, slovesa a přídavná jména s předložkovými vazbami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nepřímá řeč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zpodstatnělá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s genitivem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různé druhy slovníků při čtení nekomplikovaných </w:t>
            </w:r>
            <w:r>
              <w:rPr>
                <w:rFonts w:ascii="Calibri" w:eastAsia="Calibri" w:hAnsi="Calibri" w:cs="Calibri"/>
                <w:sz w:val="20"/>
                <w:bdr w:val="nil"/>
              </w:rPr>
              <w:t>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telefon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budoucnost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Hodnoty, postoje, </w:t>
            </w:r>
            <w:r>
              <w:rPr>
                <w:rFonts w:ascii="Calibri" w:eastAsia="Calibri" w:hAnsi="Calibri" w:cs="Calibri"/>
                <w:sz w:val="20"/>
                <w:bdr w:val="nil"/>
              </w:rPr>
              <w:t>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w:t>
            </w:r>
            <w:r>
              <w:rPr>
                <w:rFonts w:ascii="Calibri" w:eastAsia="Calibri" w:hAnsi="Calibri" w:cs="Calibri"/>
                <w:sz w:val="20"/>
                <w:bdr w:val="nil"/>
              </w:rPr>
              <w:t>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Uživatelé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Mediální výchova - stavba </w:t>
            </w:r>
            <w:r>
              <w:rPr>
                <w:rFonts w:ascii="Calibri" w:eastAsia="Calibri" w:hAnsi="Calibri" w:cs="Calibri"/>
                <w:sz w:val="20"/>
                <w:bdr w:val="nil"/>
              </w:rPr>
              <w:t>mediálních sdělení</w:t>
            </w:r>
          </w:p>
        </w:tc>
      </w:tr>
    </w:tbl>
    <w:p w:rsidR="003C1578" w:rsidRDefault="007F659D">
      <w:pPr>
        <w:rPr>
          <w:bdr w:val="nil"/>
        </w:rPr>
      </w:pPr>
      <w:r>
        <w:rPr>
          <w:bdr w:val="nil"/>
        </w:rPr>
        <w:t>   </w:t>
      </w:r>
    </w:p>
    <w:p w:rsidR="003C1578" w:rsidRDefault="007F659D">
      <w:pPr>
        <w:pStyle w:val="Nadpis3"/>
        <w:spacing w:before="281" w:after="281"/>
        <w:rPr>
          <w:bdr w:val="nil"/>
        </w:rPr>
      </w:pPr>
      <w:bookmarkStart w:id="34" w:name="_Toc256000035"/>
      <w:r>
        <w:rPr>
          <w:sz w:val="28"/>
          <w:szCs w:val="28"/>
          <w:bdr w:val="nil"/>
        </w:rPr>
        <w:t>Španělský jazyk</w:t>
      </w:r>
      <w:bookmarkEnd w:id="3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920"/>
        <w:gridCol w:w="1364"/>
        <w:gridCol w:w="1364"/>
        <w:gridCol w:w="1364"/>
        <w:gridCol w:w="1364"/>
        <w:gridCol w:w="1364"/>
        <w:gridCol w:w="1364"/>
        <w:gridCol w:w="1364"/>
        <w:gridCol w:w="1174"/>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21</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Španělský jazyk</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Jazyk a jazyková komunikace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Vzdělávání ve španělském jazyce odpovídá vzdělávací oblasti Další cizí jazyk podle RVP G a směřuje k dosažení úrovně B1 podle Společného evropského referenčního rámce pro jazyky.</w:t>
            </w:r>
          </w:p>
          <w:p w:rsidR="003C1578" w:rsidRDefault="007F659D">
            <w:pPr>
              <w:spacing w:line="240" w:lineRule="auto"/>
              <w:jc w:val="left"/>
              <w:rPr>
                <w:bdr w:val="nil"/>
              </w:rPr>
            </w:pPr>
            <w:r>
              <w:rPr>
                <w:rFonts w:ascii="Calibri" w:eastAsia="Calibri" w:hAnsi="Calibri" w:cs="Calibri"/>
                <w:bdr w:val="nil"/>
              </w:rPr>
              <w:t xml:space="preserve">Výuka španělského jazyka je zaměřena na rozvoj všech řečových dovedností žáka, tj. receptivních, produktivních a interaktivních. Během hodin se rozvíjí porozumění autentickým nahrávkám, čtení textů, ústní a písemný projev na základě osvojených jazykových </w:t>
            </w:r>
            <w:r>
              <w:rPr>
                <w:rFonts w:ascii="Calibri" w:eastAsia="Calibri" w:hAnsi="Calibri" w:cs="Calibri"/>
                <w:bdr w:val="nil"/>
              </w:rPr>
              <w:t>prostředků - gramatiky, slovní zásoby, výslovnosti a pravopisu. Postupně se prohlubuje obsahová, stylistická i gramatická stránka mluveného i psaného projevu.</w:t>
            </w:r>
          </w:p>
          <w:p w:rsidR="003C1578" w:rsidRDefault="007F659D">
            <w:pPr>
              <w:spacing w:line="240" w:lineRule="auto"/>
              <w:jc w:val="left"/>
              <w:rPr>
                <w:bdr w:val="nil"/>
              </w:rPr>
            </w:pPr>
            <w:r>
              <w:rPr>
                <w:rFonts w:ascii="Calibri" w:eastAsia="Calibri" w:hAnsi="Calibri" w:cs="Calibri"/>
                <w:bdr w:val="nil"/>
              </w:rPr>
              <w:t xml:space="preserve">Cílem výuky je, aby se žáci byli schopni dorozumět v cizojazyčném prostředí v běžných situacích. </w:t>
            </w:r>
            <w:r>
              <w:rPr>
                <w:rFonts w:ascii="Calibri" w:eastAsia="Calibri" w:hAnsi="Calibri" w:cs="Calibri"/>
                <w:bdr w:val="nil"/>
              </w:rPr>
              <w:t>Znalost cizího jazyka by žákům měla umožnit seznámení se s odlišnou kulturou a získání přístupu k cizojazyčným zdrojům informací.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Ve všech roční</w:t>
            </w:r>
            <w:r>
              <w:rPr>
                <w:rFonts w:ascii="Calibri" w:eastAsia="Calibri" w:hAnsi="Calibri" w:cs="Calibri"/>
                <w:bdr w:val="nil"/>
              </w:rPr>
              <w:t>cích gymnázia jsou španělskému jazyku věnovány 3 hodiny týdně.</w:t>
            </w:r>
          </w:p>
          <w:p w:rsidR="003C1578" w:rsidRDefault="007F659D">
            <w:pPr>
              <w:spacing w:line="240" w:lineRule="auto"/>
              <w:jc w:val="left"/>
              <w:rPr>
                <w:bdr w:val="nil"/>
              </w:rPr>
            </w:pPr>
            <w:r>
              <w:rPr>
                <w:rFonts w:ascii="Calibri" w:eastAsia="Calibri" w:hAnsi="Calibri" w:cs="Calibri"/>
                <w:bdr w:val="nil"/>
              </w:rPr>
              <w:t>Výuka probíhá v dělených skupinách ve specializovaných jazykových učebnách, vybavených moderní audiovizuální technikou.</w:t>
            </w:r>
          </w:p>
          <w:p w:rsidR="003C1578" w:rsidRDefault="007F659D">
            <w:pPr>
              <w:spacing w:line="240" w:lineRule="auto"/>
              <w:jc w:val="left"/>
              <w:rPr>
                <w:bdr w:val="nil"/>
              </w:rPr>
            </w:pPr>
            <w:r>
              <w:rPr>
                <w:rFonts w:ascii="Calibri" w:eastAsia="Calibri" w:hAnsi="Calibri" w:cs="Calibri"/>
                <w:bdr w:val="nil"/>
              </w:rPr>
              <w:t>Španělský jazyk zahrnuje především tato </w:t>
            </w:r>
            <w:r>
              <w:rPr>
                <w:rFonts w:ascii="Calibri" w:eastAsia="Calibri" w:hAnsi="Calibri" w:cs="Calibri"/>
                <w:b/>
                <w:bCs/>
                <w:bdr w:val="nil"/>
              </w:rPr>
              <w:t>průřezová témata:</w:t>
            </w:r>
          </w:p>
          <w:p w:rsidR="003C1578" w:rsidRDefault="007F659D" w:rsidP="007F659D">
            <w:pPr>
              <w:numPr>
                <w:ilvl w:val="0"/>
                <w:numId w:val="27"/>
              </w:numPr>
              <w:spacing w:line="240" w:lineRule="auto"/>
              <w:jc w:val="left"/>
              <w:rPr>
                <w:bdr w:val="nil"/>
              </w:rPr>
            </w:pPr>
            <w:r>
              <w:rPr>
                <w:rFonts w:ascii="Calibri" w:eastAsia="Calibri" w:hAnsi="Calibri" w:cs="Calibri"/>
                <w:bdr w:val="nil"/>
              </w:rPr>
              <w:t xml:space="preserve">osobnostní a </w:t>
            </w:r>
            <w:r>
              <w:rPr>
                <w:rFonts w:ascii="Calibri" w:eastAsia="Calibri" w:hAnsi="Calibri" w:cs="Calibri"/>
                <w:bdr w:val="nil"/>
              </w:rPr>
              <w:t>sociální výchova</w:t>
            </w:r>
          </w:p>
          <w:p w:rsidR="003C1578" w:rsidRDefault="007F659D" w:rsidP="007F659D">
            <w:pPr>
              <w:numPr>
                <w:ilvl w:val="0"/>
                <w:numId w:val="27"/>
              </w:numPr>
              <w:spacing w:line="240" w:lineRule="auto"/>
              <w:jc w:val="left"/>
              <w:rPr>
                <w:bdr w:val="nil"/>
              </w:rPr>
            </w:pPr>
            <w:r>
              <w:rPr>
                <w:rFonts w:ascii="Calibri" w:eastAsia="Calibri" w:hAnsi="Calibri" w:cs="Calibri"/>
                <w:bdr w:val="nil"/>
              </w:rPr>
              <w:t>výchova k myšlení v evropských a globálních souvislostech</w:t>
            </w:r>
          </w:p>
          <w:p w:rsidR="003C1578" w:rsidRDefault="007F659D" w:rsidP="007F659D">
            <w:pPr>
              <w:numPr>
                <w:ilvl w:val="0"/>
                <w:numId w:val="27"/>
              </w:numPr>
              <w:spacing w:line="240" w:lineRule="auto"/>
              <w:jc w:val="left"/>
              <w:rPr>
                <w:bdr w:val="nil"/>
              </w:rPr>
            </w:pPr>
            <w:r>
              <w:rPr>
                <w:rFonts w:ascii="Calibri" w:eastAsia="Calibri" w:hAnsi="Calibri" w:cs="Calibri"/>
                <w:bdr w:val="nil"/>
              </w:rPr>
              <w:t>multikulturní výchova</w:t>
            </w:r>
          </w:p>
          <w:p w:rsidR="003C1578" w:rsidRDefault="007F659D" w:rsidP="007F659D">
            <w:pPr>
              <w:numPr>
                <w:ilvl w:val="0"/>
                <w:numId w:val="27"/>
              </w:numPr>
              <w:spacing w:line="240" w:lineRule="auto"/>
              <w:jc w:val="left"/>
              <w:rPr>
                <w:bdr w:val="nil"/>
              </w:rPr>
            </w:pPr>
            <w:r>
              <w:rPr>
                <w:rFonts w:ascii="Calibri" w:eastAsia="Calibri" w:hAnsi="Calibri" w:cs="Calibri"/>
                <w:bdr w:val="nil"/>
              </w:rPr>
              <w:t>environmentální výchova</w:t>
            </w:r>
          </w:p>
          <w:p w:rsidR="003C1578" w:rsidRDefault="007F659D" w:rsidP="007F659D">
            <w:pPr>
              <w:numPr>
                <w:ilvl w:val="0"/>
                <w:numId w:val="27"/>
              </w:numPr>
              <w:spacing w:line="240" w:lineRule="auto"/>
              <w:jc w:val="left"/>
              <w:rPr>
                <w:bdr w:val="nil"/>
              </w:rPr>
            </w:pPr>
            <w:r>
              <w:rPr>
                <w:rFonts w:ascii="Calibri" w:eastAsia="Calibri" w:hAnsi="Calibri" w:cs="Calibri"/>
                <w:bdr w:val="nil"/>
              </w:rPr>
              <w:t>mediální výchova</w:t>
            </w:r>
          </w:p>
          <w:p w:rsidR="003C1578" w:rsidRDefault="007F659D">
            <w:pPr>
              <w:spacing w:line="240" w:lineRule="auto"/>
              <w:jc w:val="left"/>
              <w:rPr>
                <w:bdr w:val="nil"/>
              </w:rPr>
            </w:pPr>
            <w:r>
              <w:rPr>
                <w:rFonts w:ascii="Calibri" w:eastAsia="Calibri" w:hAnsi="Calibri" w:cs="Calibri"/>
                <w:bdr w:val="nil"/>
              </w:rPr>
              <w:t>V rámci výuky probíhají soutěže a výjezdy do zahraničí, kdy mohou žáci své nabyté znalosti použít v praxi.</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komunikativní: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sociální a personální: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občanská: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hodnoceni výslednou známkou na základě podkladů získaných z písemných prací, testů, ústních prezentací a za aktivitu v hodinách.</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se představit, odpovědět na pozdrav, někoho oslovit, rozloučit</w:t>
            </w:r>
            <w:r>
              <w:rPr>
                <w:rFonts w:ascii="Calibri" w:eastAsia="Calibri" w:hAnsi="Calibri" w:cs="Calibri"/>
                <w:sz w:val="20"/>
                <w:bdr w:val="nil"/>
              </w:rPr>
              <w:t xml:space="preserve">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Pozdrav a rozloučení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Představování a reakce na oslovení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slovům a jednoduchým větám, které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Škola - předměty, třída, </w:t>
            </w:r>
            <w:r>
              <w:rPr>
                <w:rFonts w:ascii="Calibri" w:eastAsia="Calibri" w:hAnsi="Calibri" w:cs="Calibri"/>
                <w:sz w:val="20"/>
                <w:bdr w:val="nil"/>
              </w:rPr>
              <w:t>aktivity v hodinách, rozvrh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a každodenní činnosti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některých zemí, národností a jazyků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základním informacím v krátkých poslechových textech týkajících se každodenních </w:t>
            </w:r>
            <w:r>
              <w:rPr>
                <w:rFonts w:ascii="Calibri" w:eastAsia="Calibri" w:hAnsi="Calibri" w:cs="Calibri"/>
                <w:sz w:val="20"/>
                <w:bdr w:val="nil"/>
              </w:rPr>
              <w:t>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 předměty, třída, aktivity v hodinách, rozvrh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a každodenní činnosti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některých zemí, národností a jazyků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To jsem </w:t>
            </w:r>
            <w:r>
              <w:rPr>
                <w:rFonts w:ascii="Calibri" w:eastAsia="Calibri" w:hAnsi="Calibri" w:cs="Calibri"/>
                <w:sz w:val="20"/>
                <w:bdr w:val="nil"/>
              </w:rPr>
              <w:t>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 předměty, třída, aktivity v hodinách, rozvrh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a každodenní činnosti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některých zemí, národností a jazyků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Oficiální jazyky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Granada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Autonomní oblasti Španělska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 předměty, třída, aktivity v hodinách, rozvrh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a každodenní činnosti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w:t>
            </w:r>
            <w:r>
              <w:rPr>
                <w:rFonts w:ascii="Calibri" w:eastAsia="Calibri" w:hAnsi="Calibri" w:cs="Calibri"/>
                <w:sz w:val="20"/>
                <w:bdr w:val="nil"/>
              </w:rPr>
              <w:t xml:space="preserve">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některých zemí, národností a jazyků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Oficiální jazyky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Granada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Autonomní oblasti Španělska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odpovídá na jednoduché otázky týkající se jeho samotného, rodiny, školy, volného času a podobné otázky </w:t>
            </w:r>
            <w:r>
              <w:rPr>
                <w:rFonts w:ascii="Calibri" w:eastAsia="Calibri" w:hAnsi="Calibri" w:cs="Calibri"/>
                <w:sz w:val="20"/>
                <w:bdr w:val="nil"/>
              </w:rPr>
              <w:t>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 předměty, třída, aktivity v hodinách, rozvrh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a každodenní činnosti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některých zemí, národností a jazyků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jednoduchým informačním nápisům a </w:t>
            </w:r>
            <w:r>
              <w:rPr>
                <w:rFonts w:ascii="Calibri" w:eastAsia="Calibri" w:hAnsi="Calibri" w:cs="Calibri"/>
                <w:sz w:val="20"/>
                <w:bdr w:val="nil"/>
              </w:rPr>
              <w:t>orientačním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Pozdrav a rozloučení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 jsem já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a každodenní činnosti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některých zemí, národností a jazyků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Skladba španělské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Rod a číslo u </w:t>
            </w:r>
            <w:r>
              <w:rPr>
                <w:rFonts w:ascii="Calibri" w:eastAsia="Calibri" w:hAnsi="Calibri" w:cs="Calibri"/>
                <w:sz w:val="20"/>
                <w:bdr w:val="nil"/>
              </w:rPr>
              <w:t>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a tázací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použití sloves SER, ESTAR, HAY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jevů odlišných od mateřského jazyka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Odraz španělské kultury ve světě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Přítomný </w:t>
            </w:r>
            <w:r>
              <w:rPr>
                <w:rFonts w:ascii="Calibri" w:eastAsia="Calibri" w:hAnsi="Calibri" w:cs="Calibri"/>
                <w:sz w:val="20"/>
                <w:bdr w:val="nil"/>
              </w:rPr>
              <w:t>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Skladba španělské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u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a tázací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použití sloves SER, ESTAR, HAY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krátkému jednoduchému textu zejména, pokud má k dispozici vizuální oporu, a </w:t>
            </w:r>
            <w:r>
              <w:rPr>
                <w:rFonts w:ascii="Calibri" w:eastAsia="Calibri" w:hAnsi="Calibri" w:cs="Calibri"/>
                <w:sz w:val="20"/>
                <w:bdr w:val="nil"/>
              </w:rPr>
              <w:t>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Přítomný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Skladba španělské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u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a tázací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použití sloves SER, ESTAR, HAY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vyslovuje a čte foneticky správně v </w:t>
            </w:r>
            <w:r>
              <w:rPr>
                <w:rFonts w:ascii="Calibri" w:eastAsia="Calibri" w:hAnsi="Calibri" w:cs="Calibri"/>
                <w:sz w:val="20"/>
                <w:bdr w:val="nil"/>
              </w:rPr>
              <w:t>přiměřeném obsahu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jevů odlišných od mateřského jazyka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Sebepoznání a </w:t>
            </w:r>
            <w:r>
              <w:rPr>
                <w:rFonts w:ascii="Calibri" w:eastAsia="Calibri" w:hAnsi="Calibri" w:cs="Calibri"/>
                <w:sz w:val="20"/>
                <w:bdr w:val="nil"/>
              </w:rPr>
              <w:t>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Poznávání a rozvoj vlastní </w:t>
            </w:r>
            <w:r>
              <w:rPr>
                <w:rFonts w:ascii="Calibri" w:eastAsia="Calibri" w:hAnsi="Calibri" w:cs="Calibri"/>
                <w:sz w:val="20"/>
                <w:bdr w:val="nil"/>
              </w:rPr>
              <w:t>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slovům a jednoduchým větám, které jsou pronášeny pomalu </w:t>
            </w:r>
            <w:r>
              <w:rPr>
                <w:rFonts w:ascii="Calibri" w:eastAsia="Calibri" w:hAnsi="Calibri" w:cs="Calibri"/>
                <w:sz w:val="20"/>
                <w:bdr w:val="nil"/>
              </w:rPr>
              <w:t>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 městě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Moje každodennost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Můj dům/byt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Měsíce, dny v týdnu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w:t>
            </w:r>
            <w:r>
              <w:rPr>
                <w:rFonts w:ascii="Calibri" w:eastAsia="Calibri" w:hAnsi="Calibri" w:cs="Calibri"/>
                <w:sz w:val="20"/>
                <w:bdr w:val="nil"/>
              </w:rPr>
              <w:t xml:space="preserve">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 městě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Moje každodennost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Můj dům/byt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Běžný den ve Španělsku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 městě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Moje každodennost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Můj dům/byt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Španělské 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Běžný den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Barcelona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 městě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Moje každodennost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Můj dům/byt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Měsíce, dny v týdnu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přátelé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 městě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Moje každodennost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Můj dům/byt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krátkému jednoduchému textu zejména, </w:t>
            </w:r>
            <w:r>
              <w:rPr>
                <w:rFonts w:ascii="Calibri" w:eastAsia="Calibri" w:hAnsi="Calibri" w:cs="Calibri"/>
                <w:sz w:val="20"/>
                <w:bdr w:val="nil"/>
              </w:rPr>
              <w:t>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Příslovce MUY, BASTANTE, UN POCO, NADA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Stupňování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Slovesná vazba IR + INFINITIV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Slovesná vazba TENER + QUE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Další použití sloves</w:t>
            </w:r>
            <w:r>
              <w:rPr>
                <w:rFonts w:ascii="Calibri" w:eastAsia="Calibri" w:hAnsi="Calibri" w:cs="Calibri"/>
                <w:sz w:val="20"/>
                <w:bdr w:val="nil"/>
              </w:rPr>
              <w:t xml:space="preserve"> ESTAR, HAY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Neosobní vazby HAY QUE, SE PUEDE, NO SE PUEDE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Neurčitá zájmena ALGÚN, ALGUNO, NINGÚN, NINGUNO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GUSTAR, ENCANTAR, INTERESAR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přímého a nepřímého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napíše jednoduché texty týkající se jeho samotného, rodiny, </w:t>
            </w:r>
            <w:r>
              <w:rPr>
                <w:rFonts w:ascii="Calibri" w:eastAsia="Calibri" w:hAnsi="Calibri" w:cs="Calibri"/>
                <w:sz w:val="20"/>
                <w:bdr w:val="nil"/>
              </w:rPr>
              <w:t>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Příslovce MUY, BASTANTE, UN POCO, NADA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Stupňování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Slovesná vazba IR + INFINITIV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Slovesná vazba TENER + QUE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Další použití sloves ESTAR, HAY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Neosobní </w:t>
            </w:r>
            <w:r>
              <w:rPr>
                <w:rFonts w:ascii="Calibri" w:eastAsia="Calibri" w:hAnsi="Calibri" w:cs="Calibri"/>
                <w:sz w:val="20"/>
                <w:bdr w:val="nil"/>
              </w:rPr>
              <w:t>vazby HAY QUE, SE PUEDE, NO SE PUEDE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Neurčitá zájmena ALGÚN, ALGUNO, NINGÚN, NINGUNO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GUSTAR, ENCANTAR, INTERESAR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přímého a nepřímého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stručně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Příslovce MUY, </w:t>
            </w:r>
            <w:r>
              <w:rPr>
                <w:rFonts w:ascii="Calibri" w:eastAsia="Calibri" w:hAnsi="Calibri" w:cs="Calibri"/>
                <w:sz w:val="20"/>
                <w:bdr w:val="nil"/>
              </w:rPr>
              <w:t>BASTANTE, UN POCO, NADA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Stupňování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Slovesná vazba IR + INFINITIV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Slovesná vazba TENER + QUE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Další použití sloves ESTAR, HAY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Neosobní vazby HAY QUE, SE PUEDE, NO SE PUEDE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Neurčitá zájmena ALGÚN, ALGUNO, NINGÚN, NINGUNO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GUSTAR, ENCANTAR, INTERESAR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přímého a nepřímého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základních španělských reáliích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Španělské svátky a oslavy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Běžný den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Barcelona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w:t>
            </w:r>
            <w:r>
              <w:rPr>
                <w:rFonts w:ascii="Calibri" w:eastAsia="Calibri" w:hAnsi="Calibri" w:cs="Calibri"/>
                <w:sz w:val="20"/>
                <w:bdr w:val="nil"/>
              </w:rPr>
              <w:t>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slovům a jednoduchým větám, které jsou pronášeny pomalu a zřetelně a týkají se </w:t>
            </w:r>
            <w:r>
              <w:rPr>
                <w:rFonts w:ascii="Calibri" w:eastAsia="Calibri" w:hAnsi="Calibri" w:cs="Calibri"/>
                <w:sz w:val="20"/>
                <w:bdr w:val="nil"/>
              </w:rPr>
              <w:t>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Gastronomie - potraviny, nakupování, množství, v restauraci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hotelu - ubytování, řešení problémů, pokoj,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základním informacím v krátkých </w:t>
            </w:r>
            <w:r>
              <w:rPr>
                <w:rFonts w:ascii="Calibri" w:eastAsia="Calibri" w:hAnsi="Calibri" w:cs="Calibri"/>
                <w:sz w:val="20"/>
                <w:bdr w:val="nil"/>
              </w:rPr>
              <w:t>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Gastronomie - potraviny, nakupování, množství, v restauraci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hotelu - ubytování, řešení problémů, pokoj,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Minulý čas </w:t>
            </w:r>
            <w:r>
              <w:rPr>
                <w:rFonts w:ascii="Calibri" w:eastAsia="Calibri" w:hAnsi="Calibri" w:cs="Calibri"/>
                <w:sz w:val="20"/>
                <w:bdr w:val="nil"/>
              </w:rPr>
              <w:t>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přímeho a nepřímého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Gastronomie - potraviny, nakupování, množství, v restauraci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hotelu - ubytování, řešení problémů, pokoj,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jednoduchým způsobem základní informace týkající se</w:t>
            </w:r>
            <w:r>
              <w:rPr>
                <w:rFonts w:ascii="Calibri" w:eastAsia="Calibri" w:hAnsi="Calibri" w:cs="Calibri"/>
                <w:sz w:val="20"/>
                <w:bdr w:val="nil"/>
              </w:rPr>
              <w:t xml:space="preserv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PARA, POR, 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PERO a SINO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přímeho a nepřímého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Gastronomie - potraviny, nakupování, množství, v restauraci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hotelu - ubytování, řešení problémů, pokoj,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PARA, POR, 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Spojky PERO </w:t>
            </w:r>
            <w:r>
              <w:rPr>
                <w:rFonts w:ascii="Calibri" w:eastAsia="Calibri" w:hAnsi="Calibri" w:cs="Calibri"/>
                <w:sz w:val="20"/>
                <w:bdr w:val="nil"/>
              </w:rPr>
              <w:t>a SINO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přímeho a nepřímého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Gastronomie - potraviny, nakupování, množství, v restauraci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hotelu - ubytování, řešení problémů, pokoj,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slovům a jednoduchým větám, které se vztahují k běžným</w:t>
            </w:r>
            <w:r>
              <w:rPr>
                <w:rFonts w:ascii="Calibri" w:eastAsia="Calibri" w:hAnsi="Calibri" w:cs="Calibri"/>
                <w:sz w:val="20"/>
                <w:bdr w:val="nil"/>
              </w:rPr>
              <w:t xml:space="preserve">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Podmínka reálná SI + sloveso v přítomném čase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PARA, POR, 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PERO a SINO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přímeho a nepřímého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Gastronomie - potraviny, nakupování, množství, v restauraci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 hotelu </w:t>
            </w:r>
            <w:r>
              <w:rPr>
                <w:rFonts w:ascii="Calibri" w:eastAsia="Calibri" w:hAnsi="Calibri" w:cs="Calibri"/>
                <w:sz w:val="20"/>
                <w:bdr w:val="nil"/>
              </w:rPr>
              <w:t>- ubytování, řešení problémů, pokoj,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Oblečení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krátkému jednoduchému textu zejména, 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Podmínka reálná SI + sloveso v přítomném čase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 rozšíření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PARA, POR, 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PERO a SINO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přímeho a nepřímého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Podmínka reálná SI + sloveso v přítomném čase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 rozšíření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PARA, POR, 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PERO a SINO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přímeho a nepřímého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stručně reaguje na jednoduché písemné </w:t>
            </w:r>
            <w:r>
              <w:rPr>
                <w:rFonts w:ascii="Calibri" w:eastAsia="Calibri" w:hAnsi="Calibri" w:cs="Calibri"/>
                <w:sz w:val="20"/>
                <w:bdr w:val="nil"/>
              </w:rPr>
              <w:t>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Podmínka reálná SI + sloveso v přítomném čase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 rozšíření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PARA, POR, 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PERO a SINO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Zájmena předmětu přímeho a nepřímého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orientuje se v základních </w:t>
            </w:r>
            <w:r>
              <w:rPr>
                <w:rFonts w:ascii="Calibri" w:eastAsia="Calibri" w:hAnsi="Calibri" w:cs="Calibri"/>
                <w:sz w:val="20"/>
                <w:bdr w:val="nil"/>
              </w:rPr>
              <w:t>španělských a latinskoamerických reáliích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Španělská gastronomie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ve španělsky mluvících zemích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Mexiko - Yucatán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w:t>
            </w:r>
            <w:r>
              <w:rPr>
                <w:rFonts w:ascii="Calibri" w:eastAsia="Calibri" w:hAnsi="Calibri" w:cs="Calibri"/>
                <w:sz w:val="20"/>
                <w:bdr w:val="nil"/>
              </w:rPr>
              <w:t>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demokratického občana - Občanská </w:t>
            </w:r>
            <w:r>
              <w:rPr>
                <w:rFonts w:ascii="Calibri" w:eastAsia="Calibri" w:hAnsi="Calibri" w:cs="Calibri"/>
                <w:sz w:val="20"/>
                <w:bdr w:val="nil"/>
              </w:rPr>
              <w:t>společnost a škola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ústně i písemně na jednoduché, běžné téma srozumitelně, gramaticky 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dávat pokyny, doporučení a rady v neformálních situacích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absolutní superlativ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tvoření zdrobnělin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přání a očekávání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hovořit o svých schopnostech a dovednostech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futuro imperfecto/futuro simple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podmínkové souvětí (si + přítomný čas, budoucí čas)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Salsa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kontrast minulého času jednoduchého a imperfekta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estar v imperfektu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imperfektum v nepřímé řeči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dobytí Mexika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příhod a zážitků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smyšlených a detektivních příběhů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vyjádření dějů minulých </w:t>
            </w:r>
            <w:r>
              <w:rPr>
                <w:rFonts w:ascii="Calibri" w:eastAsia="Calibri" w:hAnsi="Calibri" w:cs="Calibri"/>
                <w:sz w:val="20"/>
                <w:bdr w:val="nil"/>
              </w:rPr>
              <w:t>přerušených jiným dějem minulým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subjuntivu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podmínkové souvětí (si + přítomný čas, budoucí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pověry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náboženství, pověry, astrologie, </w:t>
            </w:r>
            <w:r>
              <w:rPr>
                <w:rFonts w:ascii="Calibri" w:eastAsia="Calibri" w:hAnsi="Calibri" w:cs="Calibri"/>
                <w:sz w:val="20"/>
                <w:bdr w:val="nil"/>
              </w:rPr>
              <w:t>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gerundium pro vyjádření souběžně probíhajících dějů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absolutní superlativ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tvoření zdrobnělin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náboženství, pověry, 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odhadne 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gerundium pro vyjádření souběžně probíhajících dějů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kontrast minulého času jednoduchého a </w:t>
            </w:r>
            <w:r>
              <w:rPr>
                <w:rFonts w:ascii="Calibri" w:eastAsia="Calibri" w:hAnsi="Calibri" w:cs="Calibri"/>
                <w:sz w:val="20"/>
                <w:bdr w:val="nil"/>
              </w:rPr>
              <w:t>imperfekta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estar v imperfektu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imperfektum v nepřímé řeči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složený čas minulý (haber + participium minulé)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llevar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absolutní superlativ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tvoření zdrobnělin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futuro imperfecto/futuro simple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podmínkové souvětí (si + přítomný čas, budoucí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podmiňovacího způsobu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zpodstatňování přídavných jmen : lo + přídavné jméno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věty: cuando, en cuanto, hasta (que), antes de (que)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reaguje adekvátně a gramaticky</w:t>
            </w:r>
            <w:r>
              <w:rPr>
                <w:rFonts w:ascii="Calibri" w:eastAsia="Calibri" w:hAnsi="Calibri" w:cs="Calibri"/>
                <w:sz w:val="20"/>
                <w:bdr w:val="nil"/>
              </w:rPr>
              <w:t xml:space="preserve"> správně v běžných, každodenních situacích užitím jednoduchých, 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porozumění radám lékaře a </w:t>
            </w:r>
            <w:r>
              <w:rPr>
                <w:rFonts w:ascii="Calibri" w:eastAsia="Calibri" w:hAnsi="Calibri" w:cs="Calibri"/>
                <w:sz w:val="20"/>
                <w:bdr w:val="nil"/>
              </w:rPr>
              <w:t>všeobecným doporučením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dávat pokyny, doporučení a rady v neformálních situacích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gerundium pro vyjádření souběžně probíhajících dějů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příhod a zážitků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subjuntivu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llevar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přání a očekávání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hovořit o svých schopnostech a dovednostech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v mluveném projevu jednotlivé mluvčí, identifikuje různé styly a citová zabarvení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porozumění radám lékaře a všeobecným doporučením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imperfektum v nepřímé řeči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nemoci, zdravotní </w:t>
            </w:r>
            <w:r>
              <w:rPr>
                <w:rFonts w:ascii="Calibri" w:eastAsia="Calibri" w:hAnsi="Calibri" w:cs="Calibri"/>
                <w:sz w:val="20"/>
                <w:bdr w:val="nil"/>
              </w:rPr>
              <w:t>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Salsa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dobytí Mexika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pověry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náboženství, pověry, astrologie, </w:t>
            </w:r>
            <w:r>
              <w:rPr>
                <w:rFonts w:ascii="Calibri" w:eastAsia="Calibri" w:hAnsi="Calibri" w:cs="Calibri"/>
                <w:sz w:val="20"/>
                <w:bdr w:val="nil"/>
              </w:rPr>
              <w:t>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jistou mírou sebedůvěry komunikuje foneticky správně s použitím osvojené slovní zásoby 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nemoci, </w:t>
            </w:r>
            <w:r>
              <w:rPr>
                <w:rFonts w:ascii="Calibri" w:eastAsia="Calibri" w:hAnsi="Calibri" w:cs="Calibri"/>
                <w:sz w:val="20"/>
                <w:bdr w:val="nil"/>
              </w:rPr>
              <w:t>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porozumění radám lékaře a všeobecným doporučením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dávat pokyny, doporučení a rady v neformálních situacích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gerundium pro vyjádření </w:t>
            </w:r>
            <w:r>
              <w:rPr>
                <w:rFonts w:ascii="Calibri" w:eastAsia="Calibri" w:hAnsi="Calibri" w:cs="Calibri"/>
                <w:sz w:val="20"/>
                <w:bdr w:val="nil"/>
              </w:rPr>
              <w:t>souběžně probíhajících dějů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Salsa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kontrast minulého času jednoduchého a imperfekta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estar v imperfektu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imperfektum v nepřímé řeči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dobytí Mexika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příhod a zážitků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vyprávění smyšlených a detektivních </w:t>
            </w:r>
            <w:r>
              <w:rPr>
                <w:rFonts w:ascii="Calibri" w:eastAsia="Calibri" w:hAnsi="Calibri" w:cs="Calibri"/>
                <w:sz w:val="20"/>
                <w:bdr w:val="nil"/>
              </w:rPr>
              <w:t>příběhů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současně probíhajících dějů v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dějů minulých přerušených jiným dějem minulým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složený čas minulý (haber + participium minulé)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subjuntivu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ir, venir, llevar, traer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vazba llevar + </w:t>
            </w:r>
            <w:r>
              <w:rPr>
                <w:rFonts w:ascii="Calibri" w:eastAsia="Calibri" w:hAnsi="Calibri" w:cs="Calibri"/>
                <w:sz w:val="20"/>
                <w:bdr w:val="nil"/>
              </w:rPr>
              <w:t>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absolutní superlativ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tvoření zdrobnělin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přání a očekávání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hovořit o svých schopnostech a dovednostech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futuro imperfecto/futuro simple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podmínkové souvětí (si + přítomný čas, budoucí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podmiňovacího způsobu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pensar + infinitiv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zpodstatňování přídavných jmen : lo + přídavné jméno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pověry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náboženství, pověry, </w:t>
            </w:r>
            <w:r>
              <w:rPr>
                <w:rFonts w:ascii="Calibri" w:eastAsia="Calibri" w:hAnsi="Calibri" w:cs="Calibri"/>
                <w:sz w:val="20"/>
                <w:bdr w:val="nil"/>
              </w:rPr>
              <w:t>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věty: cuando, en cuanto, hasta (que), antes de (que)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vyjádření možnosti a hypotézy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sestaví ústně i písemně souvislý text na jednoduché </w:t>
            </w:r>
            <w:r>
              <w:rPr>
                <w:rFonts w:ascii="Calibri" w:eastAsia="Calibri" w:hAnsi="Calibri" w:cs="Calibri"/>
                <w:sz w:val="20"/>
                <w:bdr w:val="nil"/>
              </w:rPr>
              <w:t>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dávat pokyny, doporučení a rady v neformálních situacích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gerundium pro vyjádření </w:t>
            </w:r>
            <w:r>
              <w:rPr>
                <w:rFonts w:ascii="Calibri" w:eastAsia="Calibri" w:hAnsi="Calibri" w:cs="Calibri"/>
                <w:sz w:val="20"/>
                <w:bdr w:val="nil"/>
              </w:rPr>
              <w:t>souběžně probíhajících dějů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kontrast minulého času jednoduchého a imperfekta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estar v imperfektu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imperfektum v nepřímé řeči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příhod a zážitků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smyšlených a detektivních příběhů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vyjádření současně </w:t>
            </w:r>
            <w:r>
              <w:rPr>
                <w:rFonts w:ascii="Calibri" w:eastAsia="Calibri" w:hAnsi="Calibri" w:cs="Calibri"/>
                <w:sz w:val="20"/>
                <w:bdr w:val="nil"/>
              </w:rPr>
              <w:t>probíhajících dějů v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dějů minulých přerušených jiným dějem minulým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složený čas minulý (haber + participium minulé)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subjuntivu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ir, venir, llevar, traer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llevar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absolutní superlativ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tvoření zdrobnělin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přání a očekávání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hovořit o svých schopnostech a dovednostech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futuro imperfecto/futuro simple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pensar + infinitiv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náboženství, pověry, 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věty: cuando, en cuanto, hasta (que), antes de (que)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vyjádření možnosti a hypotézy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situace u </w:t>
            </w:r>
            <w:r>
              <w:rPr>
                <w:rFonts w:ascii="Calibri" w:eastAsia="Calibri" w:hAnsi="Calibri" w:cs="Calibri"/>
                <w:sz w:val="20"/>
                <w:bdr w:val="nil"/>
              </w:rPr>
              <w:t>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gerundium pro vyjádření souběžně probíhajících dějů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příhod a zážitků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současně</w:t>
            </w:r>
            <w:r>
              <w:rPr>
                <w:rFonts w:ascii="Calibri" w:eastAsia="Calibri" w:hAnsi="Calibri" w:cs="Calibri"/>
                <w:sz w:val="20"/>
                <w:bdr w:val="nil"/>
              </w:rPr>
              <w:t xml:space="preserve"> probíhajících dějů v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hovořit o svých schopnostech a dovednostech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pověry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náboženství, pověry, 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škola, školství, </w:t>
            </w:r>
            <w:r>
              <w:rPr>
                <w:rFonts w:ascii="Calibri" w:eastAsia="Calibri" w:hAnsi="Calibri" w:cs="Calibri"/>
                <w:sz w:val="20"/>
                <w:bdr w:val="nil"/>
              </w:rPr>
              <w:t>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srozumitelně reprodukuje 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nemoci, zdravotní obtíže a léčebné </w:t>
            </w:r>
            <w:r>
              <w:rPr>
                <w:rFonts w:ascii="Calibri" w:eastAsia="Calibri" w:hAnsi="Calibri" w:cs="Calibri"/>
                <w:sz w:val="20"/>
                <w:bdr w:val="nil"/>
              </w:rPr>
              <w:t>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porozumění radám lékaře a všeobecným doporučením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Salsa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dobytí Mexika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smyšlených a detektivních příběhů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současně probíhajících dějů v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vyjádření </w:t>
            </w:r>
            <w:r>
              <w:rPr>
                <w:rFonts w:ascii="Calibri" w:eastAsia="Calibri" w:hAnsi="Calibri" w:cs="Calibri"/>
                <w:sz w:val="20"/>
                <w:bdr w:val="nil"/>
              </w:rPr>
              <w:t>dějů minulých přerušených jiným dějem minulým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pověry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náboženství, pověry, 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univerzita, </w:t>
            </w:r>
            <w:r>
              <w:rPr>
                <w:rFonts w:ascii="Calibri" w:eastAsia="Calibri" w:hAnsi="Calibri" w:cs="Calibri"/>
                <w:sz w:val="20"/>
                <w:bdr w:val="nil"/>
              </w:rPr>
              <w:t>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techniky čtení dle typu textu a účelu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Salsa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dobytí Mexika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vyprávění příhod a </w:t>
            </w:r>
            <w:r>
              <w:rPr>
                <w:rFonts w:ascii="Calibri" w:eastAsia="Calibri" w:hAnsi="Calibri" w:cs="Calibri"/>
                <w:sz w:val="20"/>
                <w:bdr w:val="nil"/>
              </w:rPr>
              <w:t>zážitků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smyšlených a detektivních příběhů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dějů minulých přerušených jiným dějem minulým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futuro imperfecto/futuro simple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podmínkové </w:t>
            </w:r>
            <w:r>
              <w:rPr>
                <w:rFonts w:ascii="Calibri" w:eastAsia="Calibri" w:hAnsi="Calibri" w:cs="Calibri"/>
                <w:sz w:val="20"/>
                <w:bdr w:val="nil"/>
              </w:rPr>
              <w:t>souvětí (si + přítomný čas, budoucí čas)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podmiňovacího způsobu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pověry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náboženství, pověry, 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gramaticky správně své názory a stanoviska písemnou i ústní formou a v krátkém a jednoduchém 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osobní hygiena </w:t>
            </w:r>
            <w:r>
              <w:rPr>
                <w:rFonts w:ascii="Calibri" w:eastAsia="Calibri" w:hAnsi="Calibri" w:cs="Calibri"/>
                <w:sz w:val="20"/>
                <w:bdr w:val="nil"/>
              </w:rPr>
              <w:t>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dávat pokyny, doporučení a rady v neformálních situacích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kontrast minulého času jednoduchého a imperfekta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estar v imperfektu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imperfektum v nepřímé řeči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absolutní superlativ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tvoření </w:t>
            </w:r>
            <w:r>
              <w:rPr>
                <w:rFonts w:ascii="Calibri" w:eastAsia="Calibri" w:hAnsi="Calibri" w:cs="Calibri"/>
                <w:sz w:val="20"/>
                <w:bdr w:val="nil"/>
              </w:rPr>
              <w:t>zdrobnělin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zpodstatňování přídavných jmen : lo + přídavné jméno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náboženství, pověry, 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w:t>
            </w:r>
            <w:r>
              <w:rPr>
                <w:rFonts w:ascii="Calibri" w:eastAsia="Calibri" w:hAnsi="Calibri" w:cs="Calibri"/>
                <w:sz w:val="20"/>
                <w:bdr w:val="nil"/>
              </w:rPr>
              <w:t xml:space="preserve"> překladové 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situace u lékaře a v nemocnici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zdravotní obtíže a léčebné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hygiena a péče o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Salsa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kontrast minulého času jednoduchého a </w:t>
            </w:r>
            <w:r>
              <w:rPr>
                <w:rFonts w:ascii="Calibri" w:eastAsia="Calibri" w:hAnsi="Calibri" w:cs="Calibri"/>
                <w:sz w:val="20"/>
                <w:bdr w:val="nil"/>
              </w:rPr>
              <w:t>imperfekta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imperfektum v nepřímé řeči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dobytí Mexika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příhod a zážitků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vyprávění smyšlených a detektivních příběhů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současně probíhajících dějů v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vyjádření dějů minulých přerušených jiným dějem </w:t>
            </w:r>
            <w:r>
              <w:rPr>
                <w:rFonts w:ascii="Calibri" w:eastAsia="Calibri" w:hAnsi="Calibri" w:cs="Calibri"/>
                <w:sz w:val="20"/>
                <w:bdr w:val="nil"/>
              </w:rPr>
              <w:t>minulým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složený čas minulý (haber + participium minulé)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subjuntivu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nevšední a extrémní zážitky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latinskoamerická populace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futuro imperfecto/futuro simple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podmiňovacího způsobu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pověry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náboženství, pověry, astrologie, horoskopy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školství, školské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univerzita, studentský život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zapojí se, případně s menšími obtížemi, do rozhovoru s rodilými mluvčími na běžné a známé téma v </w:t>
            </w:r>
            <w:r>
              <w:rPr>
                <w:rFonts w:ascii="Calibri" w:eastAsia="Calibri" w:hAnsi="Calibri" w:cs="Calibri"/>
                <w:sz w:val="20"/>
                <w:bdr w:val="nil"/>
              </w:rPr>
              <w:t>předvídatelných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zvratná slovesa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vazba llevar + gerundium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absolutní superlativ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tvoření zdrobnělin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přání a očekávání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hovořit o svých schopnostech a dovednostech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w:t>
            </w:r>
            <w:r>
              <w:rPr>
                <w:rFonts w:ascii="Calibri" w:eastAsia="Calibri" w:hAnsi="Calibri" w:cs="Calibri"/>
                <w:sz w:val="20"/>
                <w:bdr w:val="nil"/>
              </w:rPr>
              <w:t xml:space="preserve">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ústně i písemně na jednoduché, běžné téma srozumitelně, gramaticky 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složený</w:t>
            </w:r>
            <w:r>
              <w:rPr>
                <w:rFonts w:ascii="Calibri" w:eastAsia="Calibri" w:hAnsi="Calibri" w:cs="Calibri"/>
                <w:sz w:val="20"/>
                <w:bdr w:val="nil"/>
              </w:rPr>
              <w:t xml:space="preserve">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subjunktiv pro </w:t>
            </w:r>
            <w:r>
              <w:rPr>
                <w:rFonts w:ascii="Calibri" w:eastAsia="Calibri" w:hAnsi="Calibri" w:cs="Calibri"/>
                <w:sz w:val="20"/>
                <w:bdr w:val="nil"/>
              </w:rPr>
              <w:t>vyjádření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subjuntiv pro hodnocení </w:t>
            </w:r>
            <w:r>
              <w:rPr>
                <w:rFonts w:ascii="Calibri" w:eastAsia="Calibri" w:hAnsi="Calibri" w:cs="Calibri"/>
                <w:sz w:val="20"/>
                <w:bdr w:val="nil"/>
              </w:rPr>
              <w:t>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zahrnout do vyprávění o minulosti děje, které se </w:t>
            </w:r>
            <w:r>
              <w:rPr>
                <w:rFonts w:ascii="Calibri" w:eastAsia="Calibri" w:hAnsi="Calibri" w:cs="Calibri"/>
                <w:sz w:val="20"/>
                <w:bdr w:val="nil"/>
              </w:rPr>
              <w:t>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minulý čas složený </w:t>
            </w:r>
            <w:r>
              <w:rPr>
                <w:rFonts w:ascii="Calibri" w:eastAsia="Calibri" w:hAnsi="Calibri" w:cs="Calibri"/>
                <w:sz w:val="20"/>
                <w:bdr w:val="nil"/>
              </w:rPr>
              <w:t>(Pretérito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vyjádření</w:t>
            </w:r>
            <w:r>
              <w:rPr>
                <w:rFonts w:ascii="Calibri" w:eastAsia="Calibri" w:hAnsi="Calibri" w:cs="Calibri"/>
                <w:sz w:val="20"/>
                <w:bdr w:val="nil"/>
              </w:rPr>
              <w:t xml:space="preserve">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doprava a cestovní </w:t>
            </w:r>
            <w:r>
              <w:rPr>
                <w:rFonts w:ascii="Calibri" w:eastAsia="Calibri" w:hAnsi="Calibri" w:cs="Calibri"/>
                <w:sz w:val="20"/>
                <w:bdr w:val="nil"/>
              </w:rPr>
              <w:t>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zahrnout do vyprávění o minulosti děje, které 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w:t>
            </w:r>
            <w:r>
              <w:rPr>
                <w:rFonts w:ascii="Calibri" w:eastAsia="Calibri" w:hAnsi="Calibri" w:cs="Calibri"/>
                <w:sz w:val="20"/>
                <w:bdr w:val="nil"/>
              </w:rPr>
              <w:t>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logicky a jasně strukturuje středně dlouhý písemný projev, formální i neformální text na běžné či známé </w:t>
            </w:r>
            <w:r>
              <w:rPr>
                <w:rFonts w:ascii="Calibri" w:eastAsia="Calibri" w:hAnsi="Calibri" w:cs="Calibri"/>
                <w:sz w:val="20"/>
                <w:bdr w:val="nil"/>
              </w:rPr>
              <w:t>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odhadne význam neznámých slov na základě</w:t>
            </w:r>
            <w:r>
              <w:rPr>
                <w:rFonts w:ascii="Calibri" w:eastAsia="Calibri" w:hAnsi="Calibri" w:cs="Calibri"/>
                <w:sz w:val="20"/>
                <w:bdr w:val="nil"/>
              </w:rPr>
              <w:t xml:space="preserve">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vyjádření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všeobecný a neurčitý </w:t>
            </w:r>
            <w:r>
              <w:rPr>
                <w:rFonts w:ascii="Calibri" w:eastAsia="Calibri" w:hAnsi="Calibri" w:cs="Calibri"/>
                <w:sz w:val="20"/>
                <w:bdr w:val="nil"/>
              </w:rPr>
              <w:t>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zahrnout do vyprávění o minulosti děje, které 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reaguje adekvátně a gramaticky </w:t>
            </w:r>
            <w:r>
              <w:rPr>
                <w:rFonts w:ascii="Calibri" w:eastAsia="Calibri" w:hAnsi="Calibri" w:cs="Calibri"/>
                <w:sz w:val="20"/>
                <w:bdr w:val="nil"/>
              </w:rPr>
              <w:t>správně v běžných, každodenních situacích užitím jednoduchých, 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minulý čas složený </w:t>
            </w:r>
            <w:r>
              <w:rPr>
                <w:rFonts w:ascii="Calibri" w:eastAsia="Calibri" w:hAnsi="Calibri" w:cs="Calibri"/>
                <w:sz w:val="20"/>
                <w:bdr w:val="nil"/>
              </w:rPr>
              <w:t>(Pretérito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vyjádření</w:t>
            </w:r>
            <w:r>
              <w:rPr>
                <w:rFonts w:ascii="Calibri" w:eastAsia="Calibri" w:hAnsi="Calibri" w:cs="Calibri"/>
                <w:sz w:val="20"/>
                <w:bdr w:val="nil"/>
              </w:rPr>
              <w:t xml:space="preserve">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doprava a cestovní </w:t>
            </w:r>
            <w:r>
              <w:rPr>
                <w:rFonts w:ascii="Calibri" w:eastAsia="Calibri" w:hAnsi="Calibri" w:cs="Calibri"/>
                <w:sz w:val="20"/>
                <w:bdr w:val="nil"/>
              </w:rPr>
              <w:t>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zahrnout do vyprávění o minulosti děje, které 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rozliší v mluveném projevu jednotlivé mluvčí, identifikuje různé styly a citová </w:t>
            </w:r>
            <w:r>
              <w:rPr>
                <w:rFonts w:ascii="Calibri" w:eastAsia="Calibri" w:hAnsi="Calibri" w:cs="Calibri"/>
                <w:sz w:val="20"/>
                <w:bdr w:val="nil"/>
              </w:rPr>
              <w:t>zabarvení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složený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popis </w:t>
            </w:r>
            <w:r>
              <w:rPr>
                <w:rFonts w:ascii="Calibri" w:eastAsia="Calibri" w:hAnsi="Calibri" w:cs="Calibri"/>
                <w:sz w:val="20"/>
                <w:bdr w:val="nil"/>
              </w:rPr>
              <w:t>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vyjádření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předminulý čas </w:t>
            </w:r>
            <w:r>
              <w:rPr>
                <w:rFonts w:ascii="Calibri" w:eastAsia="Calibri" w:hAnsi="Calibri" w:cs="Calibri"/>
                <w:sz w:val="20"/>
                <w:bdr w:val="nil"/>
              </w:rPr>
              <w:t>(pretérito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vlaková </w:t>
            </w:r>
            <w:r>
              <w:rPr>
                <w:rFonts w:ascii="Calibri" w:eastAsia="Calibri" w:hAnsi="Calibri" w:cs="Calibri"/>
                <w:sz w:val="20"/>
                <w:bdr w:val="nil"/>
              </w:rPr>
              <w:t>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sportovci Česka a </w:t>
            </w:r>
            <w:r>
              <w:rPr>
                <w:rFonts w:ascii="Calibri" w:eastAsia="Calibri" w:hAnsi="Calibri" w:cs="Calibri"/>
                <w:sz w:val="20"/>
                <w:bdr w:val="nil"/>
              </w:rPr>
              <w:t>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složený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bydlení, </w:t>
            </w:r>
            <w:r>
              <w:rPr>
                <w:rFonts w:ascii="Calibri" w:eastAsia="Calibri" w:hAnsi="Calibri" w:cs="Calibri"/>
                <w:sz w:val="20"/>
                <w:bdr w:val="nil"/>
              </w:rPr>
              <w:t>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jistou mírou sebedůvěry komunikuje foneticky správně s použitím osvojené slovní zásoby 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w:t>
            </w:r>
            <w:r>
              <w:rPr>
                <w:rFonts w:ascii="Calibri" w:eastAsia="Calibri" w:hAnsi="Calibri" w:cs="Calibri"/>
                <w:sz w:val="20"/>
                <w:bdr w:val="nil"/>
              </w:rPr>
              <w:t xml:space="preserve"> složený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subjunktiv pro </w:t>
            </w:r>
            <w:r>
              <w:rPr>
                <w:rFonts w:ascii="Calibri" w:eastAsia="Calibri" w:hAnsi="Calibri" w:cs="Calibri"/>
                <w:sz w:val="20"/>
                <w:bdr w:val="nil"/>
              </w:rPr>
              <w:t>vyjádření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doprava a cestovní </w:t>
            </w:r>
            <w:r>
              <w:rPr>
                <w:rFonts w:ascii="Calibri" w:eastAsia="Calibri" w:hAnsi="Calibri" w:cs="Calibri"/>
                <w:sz w:val="20"/>
                <w:bdr w:val="nil"/>
              </w:rPr>
              <w:t>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zahrnout do vyprávění o minulosti děje, které 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ústně i 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složený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w:t>
            </w:r>
            <w:r>
              <w:rPr>
                <w:rFonts w:ascii="Calibri" w:eastAsia="Calibri" w:hAnsi="Calibri" w:cs="Calibri"/>
                <w:sz w:val="20"/>
                <w:bdr w:val="nil"/>
              </w:rPr>
              <w:t xml:space="preserve">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předminulý čas (pretérito </w:t>
            </w:r>
            <w:r>
              <w:rPr>
                <w:rFonts w:ascii="Calibri" w:eastAsia="Calibri" w:hAnsi="Calibri" w:cs="Calibri"/>
                <w:sz w:val="20"/>
                <w:bdr w:val="nil"/>
              </w:rPr>
              <w:t>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vlaková </w:t>
            </w:r>
            <w:r>
              <w:rPr>
                <w:rFonts w:ascii="Calibri" w:eastAsia="Calibri" w:hAnsi="Calibri" w:cs="Calibri"/>
                <w:sz w:val="20"/>
                <w:bdr w:val="nil"/>
              </w:rPr>
              <w:t>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zahrnout do vyprávění o minulosti děje, které 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složený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popis scenérie, včetně polohy osob a činností, které </w:t>
            </w:r>
            <w:r>
              <w:rPr>
                <w:rFonts w:ascii="Calibri" w:eastAsia="Calibri" w:hAnsi="Calibri" w:cs="Calibri"/>
                <w:sz w:val="20"/>
                <w:bdr w:val="nil"/>
              </w:rPr>
              <w:t>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vyjádření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zájmena ve funkci podmětu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 a číslo podstatných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w:t>
            </w:r>
            <w:r>
              <w:rPr>
                <w:rFonts w:ascii="Calibri" w:eastAsia="Calibri" w:hAnsi="Calibri" w:cs="Calibri"/>
                <w:sz w:val="20"/>
                <w:bdr w:val="nil"/>
              </w:rPr>
              <w:t xml:space="preserve">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mezinárodní </w:t>
            </w:r>
            <w:r>
              <w:rPr>
                <w:rFonts w:ascii="Calibri" w:eastAsia="Calibri" w:hAnsi="Calibri" w:cs="Calibri"/>
                <w:sz w:val="20"/>
                <w:bdr w:val="nil"/>
              </w:rPr>
              <w:t>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zahrnout do vyprávění o minulosti děje, které </w:t>
            </w:r>
            <w:r>
              <w:rPr>
                <w:rFonts w:ascii="Calibri" w:eastAsia="Calibri" w:hAnsi="Calibri" w:cs="Calibri"/>
                <w:sz w:val="20"/>
                <w:bdr w:val="nil"/>
              </w:rPr>
              <w:t>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srozumitelně reprodukuje 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sportovci Česka a španělsky mluvícího </w:t>
            </w:r>
            <w:r>
              <w:rPr>
                <w:rFonts w:ascii="Calibri" w:eastAsia="Calibri" w:hAnsi="Calibri" w:cs="Calibri"/>
                <w:sz w:val="20"/>
                <w:bdr w:val="nil"/>
              </w:rPr>
              <w:t>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národnostní menšiny v ČR a ve </w:t>
            </w:r>
            <w:r>
              <w:rPr>
                <w:rFonts w:ascii="Calibri" w:eastAsia="Calibri" w:hAnsi="Calibri" w:cs="Calibri"/>
                <w:sz w:val="20"/>
                <w:bdr w:val="nil"/>
              </w:rPr>
              <w:t>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techniky čtení dle typu textu a účelu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složený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vyjádřit, co se stalo v blízké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vyjádření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Praha - </w:t>
            </w:r>
            <w:r>
              <w:rPr>
                <w:rFonts w:ascii="Calibri" w:eastAsia="Calibri" w:hAnsi="Calibri" w:cs="Calibri"/>
                <w:sz w:val="20"/>
                <w:bdr w:val="nil"/>
              </w:rPr>
              <w:t>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kulturní </w:t>
            </w:r>
            <w:r>
              <w:rPr>
                <w:rFonts w:ascii="Calibri" w:eastAsia="Calibri" w:hAnsi="Calibri" w:cs="Calibri"/>
                <w:sz w:val="20"/>
                <w:bdr w:val="nil"/>
              </w:rPr>
              <w:t>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zahrnout do vyprávění o minulosti děje, které 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gramaticky správně své názory a </w:t>
            </w:r>
            <w:r>
              <w:rPr>
                <w:rFonts w:ascii="Calibri" w:eastAsia="Calibri" w:hAnsi="Calibri" w:cs="Calibri"/>
                <w:sz w:val="20"/>
                <w:bdr w:val="nil"/>
              </w:rPr>
              <w:t>stanoviska písemnou i ústní formou a v krátkém a jednoduchém 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složený (Pretérito perfecto compuesto)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subjunktiv pro </w:t>
            </w:r>
            <w:r>
              <w:rPr>
                <w:rFonts w:ascii="Calibri" w:eastAsia="Calibri" w:hAnsi="Calibri" w:cs="Calibri"/>
                <w:sz w:val="20"/>
                <w:bdr w:val="nil"/>
              </w:rPr>
              <w:t>popření, zamítnutí informace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vyjádření pocitů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předminulý čas (pretérito pluscuamperfecto)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subjuntiv pro hodnocení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kulturní zvyky a </w:t>
            </w:r>
            <w:r>
              <w:rPr>
                <w:rFonts w:ascii="Calibri" w:eastAsia="Calibri" w:hAnsi="Calibri" w:cs="Calibri"/>
                <w:sz w:val="20"/>
                <w:bdr w:val="nil"/>
              </w:rPr>
              <w:t>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 poskytnuté služby, reklamace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zahrnout do vyprávění o minulosti děje, které se staly před jiným dějem minulosti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překladové 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w:t>
            </w:r>
            <w:r>
              <w:rPr>
                <w:rFonts w:ascii="Calibri" w:eastAsia="Calibri" w:hAnsi="Calibri" w:cs="Calibri"/>
                <w:sz w:val="20"/>
                <w:bdr w:val="nil"/>
              </w:rPr>
              <w: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scenérie, 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bydlení, domácnost, domácí </w:t>
            </w:r>
            <w:r>
              <w:rPr>
                <w:rFonts w:ascii="Calibri" w:eastAsia="Calibri" w:hAnsi="Calibri" w:cs="Calibri"/>
                <w:sz w:val="20"/>
                <w:bdr w:val="nil"/>
              </w:rPr>
              <w:t>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stěžování si na</w:t>
            </w:r>
            <w:r>
              <w:rPr>
                <w:rFonts w:ascii="Calibri" w:eastAsia="Calibri" w:hAnsi="Calibri" w:cs="Calibri"/>
                <w:sz w:val="20"/>
                <w:bdr w:val="nil"/>
              </w:rPr>
              <w:t xml:space="preserve"> poskytnuté služby, reklamace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různé druhy 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úspěchy a zkušenosti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sportovci Česka a španělsky mluvícího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olympijské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popis scenérie, </w:t>
            </w:r>
            <w:r>
              <w:rPr>
                <w:rFonts w:ascii="Calibri" w:eastAsia="Calibri" w:hAnsi="Calibri" w:cs="Calibri"/>
                <w:sz w:val="20"/>
                <w:bdr w:val="nil"/>
              </w:rPr>
              <w:t>včetně polohy osob a činností, které vykonávají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Praha - architektura, památky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mezinárodní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zvyky a 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národnostní menšiny v ČR a ve Španělsku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vlaková doprava ve Španělsku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se, případně s menšími obtížemi, do rozhovoru s rodilými mluvčími na běžné a známé téma v předvídatelných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fotbal a kolektivní</w:t>
            </w:r>
            <w:r>
              <w:rPr>
                <w:rFonts w:ascii="Calibri" w:eastAsia="Calibri" w:hAnsi="Calibri" w:cs="Calibri"/>
                <w:sz w:val="20"/>
                <w:bdr w:val="nil"/>
              </w:rPr>
              <w:t xml:space="preserve"> sporty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ukazovací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řadové 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domácnost, domácí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nehody v domácnosti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všeobecný a neurčitý podmět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obyvatelská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světa, světadíly, oceány, světové strany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kulturní zvyky a </w:t>
            </w:r>
            <w:r>
              <w:rPr>
                <w:rFonts w:ascii="Calibri" w:eastAsia="Calibri" w:hAnsi="Calibri" w:cs="Calibri"/>
                <w:sz w:val="20"/>
                <w:bdr w:val="nil"/>
              </w:rPr>
              <w:t>odlišnosti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doprava a cestovní ruch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ústně i písemně na jednoduché, běžné téma srozumitelně, gramaticky správně a 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přenechání rozhodnutí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ser/estar/haber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a hodnocení zážitků a obrazů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časová souslednost: použití </w:t>
            </w:r>
            <w:r>
              <w:rPr>
                <w:rFonts w:ascii="Calibri" w:eastAsia="Calibri" w:hAnsi="Calibri" w:cs="Calibri"/>
                <w:sz w:val="20"/>
                <w:bdr w:val="nil"/>
              </w:rPr>
              <w:t>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budoucích časů pro vyjádření hypotézy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aunque + subjunktiv/indikativ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předložkové vazby (de memoria, a oscuras,...)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ponerse, quedarse, convertirse (en), hacerse, volverse </w:t>
            </w:r>
            <w:r>
              <w:rPr>
                <w:rFonts w:ascii="Calibri" w:eastAsia="Calibri" w:hAnsi="Calibri" w:cs="Calibri"/>
                <w:sz w:val="20"/>
                <w:bdr w:val="nil"/>
              </w:rPr>
              <w:t>+ přídavné jméno (změna vlastností a stavu osob)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a hodnocení zážitků a obrazů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umělecká díla španělsky hovořících 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kulturní a </w:t>
            </w:r>
            <w:r>
              <w:rPr>
                <w:rFonts w:ascii="Calibri" w:eastAsia="Calibri" w:hAnsi="Calibri" w:cs="Calibri"/>
                <w:sz w:val="20"/>
                <w:bdr w:val="nil"/>
              </w:rPr>
              <w:t>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budoucích časů pro vyjádření hypotézy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ponerse, quedarse, convertirse (en), hacerse</w:t>
            </w:r>
            <w:r>
              <w:rPr>
                <w:rFonts w:ascii="Calibri" w:eastAsia="Calibri" w:hAnsi="Calibri" w:cs="Calibri"/>
                <w:sz w:val="20"/>
                <w:bdr w:val="nil"/>
              </w:rPr>
              <w:t>, volverse + přídavné jméno (změna vlastností a stavu osob)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kulturní a společenské </w:t>
            </w:r>
            <w:r>
              <w:rPr>
                <w:rFonts w:ascii="Calibri" w:eastAsia="Calibri" w:hAnsi="Calibri" w:cs="Calibri"/>
                <w:sz w:val="20"/>
                <w:bdr w:val="nil"/>
              </w:rPr>
              <w:t>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předložkové vazby (de memoria, a oscuras,...)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logicky a jasně strukturuje středně dlouhý písemný projev, formální i 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umění a </w:t>
            </w:r>
            <w:r>
              <w:rPr>
                <w:rFonts w:ascii="Calibri" w:eastAsia="Calibri" w:hAnsi="Calibri" w:cs="Calibri"/>
                <w:sz w:val="20"/>
                <w:bdr w:val="nil"/>
              </w:rPr>
              <w:t>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odhadne 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ser/estar/haber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v minulém čase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budoucích časů pro vyjádření hypotézy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reaguje adekvátně a gramaticky správně v běžných, každodenních situacích užitím jednoduchých, vhodných výrazů </w:t>
            </w:r>
            <w:r>
              <w:rPr>
                <w:rFonts w:ascii="Calibri" w:eastAsia="Calibri" w:hAnsi="Calibri" w:cs="Calibri"/>
                <w:sz w:val="20"/>
                <w:bdr w:val="nil"/>
              </w:rPr>
              <w:t>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ser/estar/haber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předložkové vazby (de memoria, a oscuras,...)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v mluveném projevu jednotlivé mluvčí, identifikuje různé styly a citová zabarvení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umělecká díla španělsky hovořících 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časová </w:t>
            </w:r>
            <w:r>
              <w:rPr>
                <w:rFonts w:ascii="Calibri" w:eastAsia="Calibri" w:hAnsi="Calibri" w:cs="Calibri"/>
                <w:sz w:val="20"/>
                <w:bdr w:val="nil"/>
              </w:rPr>
              <w:t>souslednost: použití 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umělecká díla </w:t>
            </w:r>
            <w:r>
              <w:rPr>
                <w:rFonts w:ascii="Calibri" w:eastAsia="Calibri" w:hAnsi="Calibri" w:cs="Calibri"/>
                <w:sz w:val="20"/>
                <w:bdr w:val="nil"/>
              </w:rPr>
              <w:t>španělsky hovořících 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 jistou mírou sebedůvěry komunikuje foneticky správně s použitím osvojené </w:t>
            </w:r>
            <w:r>
              <w:rPr>
                <w:rFonts w:ascii="Calibri" w:eastAsia="Calibri" w:hAnsi="Calibri" w:cs="Calibri"/>
                <w:sz w:val="20"/>
                <w:bdr w:val="nil"/>
              </w:rPr>
              <w:t>slovní zásoby 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přenechání rozhodnutí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ser/estar/haber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a hodnocení zážitků a obrazů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modální slovesa v minulém čase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značení přízvuku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umělecká díla španělsky hovořících </w:t>
            </w:r>
            <w:r>
              <w:rPr>
                <w:rFonts w:ascii="Calibri" w:eastAsia="Calibri" w:hAnsi="Calibri" w:cs="Calibri"/>
                <w:sz w:val="20"/>
                <w:bdr w:val="nil"/>
              </w:rPr>
              <w:t>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budoucích časů pro vyjádření hypotézy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aunque + subjunktiv/indikativ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předložkové vazby (de memoria, a oscuras,...)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ponerse, quedarse, convertirse (en), hacerse, volverse + přídavné jméno (změna vlastností a stavu osob)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sestaví ústně i </w:t>
            </w:r>
            <w:r>
              <w:rPr>
                <w:rFonts w:ascii="Calibri" w:eastAsia="Calibri" w:hAnsi="Calibri" w:cs="Calibri"/>
                <w:sz w:val="20"/>
                <w:bdr w:val="nil"/>
              </w:rPr>
              <w:t>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a hodnocení zážitků a obrazů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budoucí </w:t>
            </w:r>
            <w:r>
              <w:rPr>
                <w:rFonts w:ascii="Calibri" w:eastAsia="Calibri" w:hAnsi="Calibri" w:cs="Calibri"/>
                <w:sz w:val="20"/>
                <w:bdr w:val="nil"/>
              </w:rPr>
              <w:t>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umělecká díla španělsky hovořících 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kulturní a společenské </w:t>
            </w:r>
            <w:r>
              <w:rPr>
                <w:rFonts w:ascii="Calibri" w:eastAsia="Calibri" w:hAnsi="Calibri" w:cs="Calibri"/>
                <w:sz w:val="20"/>
                <w:bdr w:val="nil"/>
              </w:rPr>
              <w:t>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srozumitelně reprodukuje 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umělecká díla španělsky hovořících autor</w:t>
            </w:r>
            <w:r>
              <w:rPr>
                <w:rFonts w:ascii="Calibri" w:eastAsia="Calibri" w:hAnsi="Calibri" w:cs="Calibri"/>
                <w:sz w:val="20"/>
                <w:bdr w:val="nil"/>
              </w:rPr>
              <w: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techniky čtení dle typu textu a účelu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umělecká díla španělsky hovořících 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gramaticky správně své názory a stanoviska písemnou i ústní formou a v krátkém a jednoduchém </w:t>
            </w:r>
            <w:r>
              <w:rPr>
                <w:rFonts w:ascii="Calibri" w:eastAsia="Calibri" w:hAnsi="Calibri" w:cs="Calibri"/>
                <w:sz w:val="20"/>
                <w:bdr w:val="nil"/>
              </w:rPr>
              <w:t>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subjunktiv pro přenechání rozhodnutí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ser/estar/haber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a hodnocení zážitků a obrazů z minulosti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 souslednost: použití předminulého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použití budoucích časů pro vyjádření hypotézy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aunque + subjunktiv/indikativ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ponerse, quedarse, convertirse (en), hacerse, volverse + přídavné jméno (změna vlastností a stavu osob)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překladové 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umělecká díla španělsky hovořících 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média a veřejný </w:t>
            </w:r>
            <w:r>
              <w:rPr>
                <w:rFonts w:ascii="Calibri" w:eastAsia="Calibri" w:hAnsi="Calibri" w:cs="Calibri"/>
                <w:sz w:val="20"/>
                <w:bdr w:val="nil"/>
              </w:rPr>
              <w:t>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různé druhy 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umělecká díla španělsky hovořících autorů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se, případně s menšími obtížemi, do rozhovoru s rodilými mluvčími na běžné a známé téma v předvídatelných každodenních situaích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ser/estar/haber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umělecká díla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kulturní a společenské události, kino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politický systém ČR a Španělska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složený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jednoduchý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média a veřejný život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bl>
    <w:p w:rsidR="003C1578" w:rsidRDefault="007F659D">
      <w:pPr>
        <w:rPr>
          <w:bdr w:val="nil"/>
        </w:rPr>
      </w:pPr>
      <w:r>
        <w:rPr>
          <w:bdr w:val="nil"/>
        </w:rPr>
        <w:t>   </w:t>
      </w:r>
    </w:p>
    <w:p w:rsidR="003C1578" w:rsidRDefault="007F659D">
      <w:pPr>
        <w:pStyle w:val="Nadpis3"/>
        <w:spacing w:before="281" w:after="281"/>
        <w:rPr>
          <w:bdr w:val="nil"/>
        </w:rPr>
      </w:pPr>
      <w:bookmarkStart w:id="35" w:name="_Toc256000036"/>
      <w:r>
        <w:rPr>
          <w:sz w:val="28"/>
          <w:szCs w:val="28"/>
          <w:bdr w:val="nil"/>
        </w:rPr>
        <w:t>Ruský jazyk</w:t>
      </w:r>
      <w:bookmarkEnd w:id="3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920"/>
        <w:gridCol w:w="1364"/>
        <w:gridCol w:w="1364"/>
        <w:gridCol w:w="1364"/>
        <w:gridCol w:w="1364"/>
        <w:gridCol w:w="1364"/>
        <w:gridCol w:w="1364"/>
        <w:gridCol w:w="1364"/>
        <w:gridCol w:w="1174"/>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21</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Ruský jazyk</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Jazyk a jazyková komunikace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Vyučovací předmět a vzdělávací obor Ruský jazyk naplňuje očekávané výstupy vzdělávacího oboru Další cizí jazyk a souvisejících tematických okruhů průřezových témat Rámcového vzdělávacího programu pro gymnázia. Výuka se zaměřuje na postupné zvládání mluvený</w:t>
            </w:r>
            <w:r>
              <w:rPr>
                <w:rFonts w:ascii="Calibri" w:eastAsia="Calibri" w:hAnsi="Calibri" w:cs="Calibri"/>
                <w:bdr w:val="nil"/>
              </w:rPr>
              <w:t>ch i psaných projevů a vytváření komplexní komunikační kompetence žáků v oblasti všech řečových dovedností. Vzdělávání směřuje k dosažení úrovně B1 podle Společného evropského referenčního rámce pro jazyky. Žáci se učí jednoduše a přirozeně reagovat v nejb</w:t>
            </w:r>
            <w:r>
              <w:rPr>
                <w:rFonts w:ascii="Calibri" w:eastAsia="Calibri" w:hAnsi="Calibri" w:cs="Calibri"/>
                <w:bdr w:val="nil"/>
              </w:rPr>
              <w:t>ěžnějších situacích každodenního života, správně konverzovat ve známých kontextech, vhodně reagovat na sdělení a porozumět mluvenému i písemnému projevu. Spolu s komunikativní orientací je kladen důraz rovněž na všeobecně vzdělávací aspekty výuky a seznamo</w:t>
            </w:r>
            <w:r>
              <w:rPr>
                <w:rFonts w:ascii="Calibri" w:eastAsia="Calibri" w:hAnsi="Calibri" w:cs="Calibri"/>
                <w:bdr w:val="nil"/>
              </w:rPr>
              <w:t xml:space="preserve">vání žáků s reáliemi rusky mluvících zemí. Součástí vyučování jsou také hry, soutěže, zpěv a projektová práce.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Ruský jazyk je vyučován od sekun</w:t>
            </w:r>
            <w:r>
              <w:rPr>
                <w:rFonts w:ascii="Calibri" w:eastAsia="Calibri" w:hAnsi="Calibri" w:cs="Calibri"/>
                <w:bdr w:val="nil"/>
              </w:rPr>
              <w:t>dy po oktávu a od 1. do 4. ročníku s tříhodinovou týdenní dotací. Výuka probíhá v dělených skupinách. V hodinách je využíváno frontální výuky, skupinové práce i projektového vyučování. Základní materiál představují učebnice a pracovní sešity, dále jsou dle</w:t>
            </w:r>
            <w:r>
              <w:rPr>
                <w:rFonts w:ascii="Calibri" w:eastAsia="Calibri" w:hAnsi="Calibri" w:cs="Calibri"/>
                <w:bdr w:val="nil"/>
              </w:rPr>
              <w:t xml:space="preserve"> potřeby využívány doprovodné učební materiály, videonahrávky, internet. </w:t>
            </w:r>
          </w:p>
          <w:p w:rsidR="003C1578" w:rsidRDefault="007F659D">
            <w:pPr>
              <w:spacing w:line="240" w:lineRule="auto"/>
              <w:jc w:val="left"/>
              <w:rPr>
                <w:bdr w:val="nil"/>
              </w:rPr>
            </w:pPr>
            <w:r>
              <w:rPr>
                <w:rFonts w:ascii="Calibri" w:eastAsia="Calibri" w:hAnsi="Calibri" w:cs="Calibri"/>
                <w:bdr w:val="nil"/>
              </w:rPr>
              <w:t>Ruský jazyk zahrnuje zejména tato průřezová témata:</w:t>
            </w:r>
            <w:r>
              <w:rPr>
                <w:rFonts w:ascii="Calibri" w:eastAsia="Calibri" w:hAnsi="Calibri" w:cs="Calibri"/>
                <w:bdr w:val="nil"/>
              </w:rPr>
              <w:br/>
              <w:t>• Osobnostní a sociální výchova</w:t>
            </w:r>
            <w:r>
              <w:rPr>
                <w:rFonts w:ascii="Calibri" w:eastAsia="Calibri" w:hAnsi="Calibri" w:cs="Calibri"/>
                <w:bdr w:val="nil"/>
              </w:rPr>
              <w:br/>
              <w:t>• Environmentální výchova</w:t>
            </w:r>
            <w:r>
              <w:rPr>
                <w:rFonts w:ascii="Calibri" w:eastAsia="Calibri" w:hAnsi="Calibri" w:cs="Calibri"/>
                <w:bdr w:val="nil"/>
              </w:rPr>
              <w:br/>
              <w:t>• Výchova k myšlení v evropských a globálních souvislostech • Multikultu</w:t>
            </w:r>
            <w:r>
              <w:rPr>
                <w:rFonts w:ascii="Calibri" w:eastAsia="Calibri" w:hAnsi="Calibri" w:cs="Calibri"/>
                <w:bdr w:val="nil"/>
              </w:rPr>
              <w:t xml:space="preserve">rní výchova </w:t>
            </w:r>
          </w:p>
          <w:p w:rsidR="003C1578" w:rsidRDefault="007F659D">
            <w:pPr>
              <w:spacing w:line="240" w:lineRule="auto"/>
              <w:jc w:val="left"/>
              <w:rPr>
                <w:bdr w:val="nil"/>
              </w:rPr>
            </w:pPr>
            <w:r>
              <w:rPr>
                <w:rFonts w:ascii="Calibri" w:eastAsia="Calibri" w:hAnsi="Calibri" w:cs="Calibri"/>
                <w:bdr w:val="nil"/>
              </w:rPr>
              <w:t xml:space="preserve">• Mediální výchova </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komunikativní: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sociální a personální: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občanská: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hodnoceni písemně a ústně,  hodnotí se také prezentace a projektová práce a přihlíží se k aktivnímu přístupu k předmětu v průběhu vyučování.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ruský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přízvučných samohlásek a párových souhlásek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pozdravy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vyslovuje hlásky a slabiky odlišné od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přízvučných samohlásek a párových souhlásek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zvuková a grafická stránka jazyka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párové </w:t>
            </w:r>
            <w:r>
              <w:rPr>
                <w:rFonts w:ascii="Calibri" w:eastAsia="Calibri" w:hAnsi="Calibri" w:cs="Calibri"/>
                <w:sz w:val="20"/>
                <w:bdr w:val="nil"/>
              </w:rPr>
              <w:t>tvrdé a měkké souhlásky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redukce o,a před přízvukem a po něm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intonuje otázku s tázacím zájmenem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intonace otázky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představí se a zeptá se na jméno druhé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pozdravy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rodinné příslušníky a domácí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rodinní </w:t>
            </w:r>
            <w:r>
              <w:rPr>
                <w:rFonts w:ascii="Calibri" w:eastAsia="Calibri" w:hAnsi="Calibri" w:cs="Calibri"/>
                <w:sz w:val="20"/>
                <w:bdr w:val="nil"/>
              </w:rPr>
              <w:t>příslušníci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domácí zvířata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vlastnictví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věci ve třídě a zeptá se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třída, činnosti ve třídě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činnosti ve třídě a zeptá se, co kdo dělá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třída, činnosti ve třídě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slovesa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základní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potraviny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ruská národní jídla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zeptá se, co komu chutná a co bylo na oběd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jídlo, potraviny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přízvučné a nepřízvučné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přízvuk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nepřízvučné a, o v první slabice před přízvukem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táže se, kdo je </w:t>
            </w:r>
            <w:r>
              <w:rPr>
                <w:rFonts w:ascii="Calibri" w:eastAsia="Calibri" w:hAnsi="Calibri" w:cs="Calibri"/>
                <w:sz w:val="20"/>
                <w:bdr w:val="nil"/>
              </w:rPr>
              <w:t>tam, kdo je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Seznamování, představování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azbukou, s názvy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zvuková a grafická stránka jazyka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a napojí jednotlivá písmena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třída, činnosti ve třídě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zvuková a grafická stránka jazyka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správně čte nepřízvučné a, o a </w:t>
            </w:r>
            <w:r>
              <w:rPr>
                <w:rFonts w:ascii="Calibri" w:eastAsia="Calibri" w:hAnsi="Calibri" w:cs="Calibri"/>
                <w:sz w:val="20"/>
                <w:bdr w:val="nil"/>
              </w:rPr>
              <w:t>jotovaná písmena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jotovaná písmena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redukce o,a před přízvukem a po něm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správně čte a vyslovuje párové tvrdé a měkké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párové tvrdé a měkké souhlásky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správně intonuje otázku bez tázacího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intonace otázky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správně intonuje oznamovací 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intonace oznamovací věty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zeptá se, odkud kdo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dotazy a odpovědi, kde kdo bydlí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pozdravy při setkání a loučení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pozdravy při setkání a loučení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svou rodinu, jak se kdo jmenuje a kolik je komu let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rodinní příslušníci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spojení </w:t>
            </w:r>
            <w:r>
              <w:rPr>
                <w:rFonts w:ascii="Calibri" w:eastAsia="Calibri" w:hAnsi="Calibri" w:cs="Calibri"/>
                <w:sz w:val="20"/>
                <w:bdr w:val="nil"/>
              </w:rPr>
              <w:t>číslovek s podstatnými jmény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prohlubuje znalosti grafické stránky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zvuková a grafická stránka jazyka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počítá od 1 do 20 včetně jednoduchých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1-20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 se a vyjádří, kde kdo 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dotazy a odpovědi, kde kdo bydlí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1.pád v oslovení v ruštině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 se na činnost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činnosti ve škole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kdo má co a koho rád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činnosti ve škole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časuje slovesa v jednotném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v jednotném čísle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základní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sdělí, kdo kam jel, kdy jel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tvary minulého času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text psaný azbukou a vyhledá v něm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grafická stránka jazyka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přepíše tiskací text psacím písmem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grafická stránka jazyka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seznámí se s mapou Ruska, se základními geografickými údaji, </w:t>
            </w:r>
            <w:r>
              <w:rPr>
                <w:rFonts w:ascii="Calibri" w:eastAsia="Calibri" w:hAnsi="Calibri" w:cs="Calibri"/>
                <w:sz w:val="20"/>
                <w:bdr w:val="nil"/>
              </w:rPr>
              <w:t>týkajícími se Ruska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Ruská federace na mapě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zeměpisné názvy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se symboly, folklórem, lidovými tradicemi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ruské tradice, folklór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omluví se a poděkuje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omluvy, poděkování, blahopřání a přání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poblahopřeje a popřeje k narozeninám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omluvy, poděkování, blahopřání a přání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co kdo dostal k narozeninám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překvapení, radosti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minulý čas sloves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datum,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měsíců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vyjadřování data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počítá do 100 včetně jednoduchých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základní </w:t>
            </w:r>
            <w:r>
              <w:rPr>
                <w:rFonts w:ascii="Calibri" w:eastAsia="Calibri" w:hAnsi="Calibri" w:cs="Calibri"/>
                <w:sz w:val="20"/>
                <w:bdr w:val="nil"/>
              </w:rPr>
              <w:t>číslovky 20 –100, 900, 1000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kolik je komu let, kdy se kdo narodil a kdy bude mít narozeniny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3.pád osobních zájmen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praktické užívání tvarů 1., 2. a 3. pádu podstatných jmen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plní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třída, činnosti ve třídě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odpovídá na </w:t>
            </w:r>
            <w:r>
              <w:rPr>
                <w:rFonts w:ascii="Calibri" w:eastAsia="Calibri" w:hAnsi="Calibri" w:cs="Calibri"/>
                <w:sz w:val="20"/>
                <w:bdr w:val="nil"/>
              </w:rPr>
              <w:t>otázky, týkající se probíraného tématu kladené učitelem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intonace otázky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dotazy a odpovědi, kde kdo bydlí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Poznávání a rozvoj </w:t>
            </w:r>
            <w:r>
              <w:rPr>
                <w:rFonts w:ascii="Calibri" w:eastAsia="Calibri" w:hAnsi="Calibri" w:cs="Calibri"/>
                <w:sz w:val="20"/>
                <w:bdr w:val="nil"/>
              </w:rPr>
              <w:t>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w:t>
            </w:r>
            <w:r>
              <w:rPr>
                <w:rFonts w:ascii="Calibri" w:eastAsia="Calibri" w:hAnsi="Calibri" w:cs="Calibri"/>
                <w:sz w:val="20"/>
                <w:bdr w:val="nil"/>
              </w:rPr>
              <w:t>čanská společnost a škola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Princip sociálního smíru a solidarity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vyjádří svůj vztah k věcem a činnostem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vztah k věcem a činnostem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ptá se, co kdo rád či nerad dělá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vztah k věcem a </w:t>
            </w:r>
            <w:r>
              <w:rPr>
                <w:rFonts w:ascii="Calibri" w:eastAsia="Calibri" w:hAnsi="Calibri" w:cs="Calibri"/>
                <w:sz w:val="20"/>
                <w:bdr w:val="nil"/>
              </w:rPr>
              <w:t>činnostem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popíše své zájmy a koníčky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pravopis záporné částice u sloves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výslovnost zvratné částice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časování sloves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zájmy, sport a slovesa s nimi spojená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hry ruských a českých dětí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ruský folklor - písně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táže se a odpovídá </w:t>
            </w:r>
            <w:r>
              <w:rPr>
                <w:rFonts w:ascii="Calibri" w:eastAsia="Calibri" w:hAnsi="Calibri" w:cs="Calibri"/>
                <w:sz w:val="20"/>
                <w:bdr w:val="nil"/>
              </w:rPr>
              <w:t>na dotazy o rozvrhu hodin a předmětech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školní předměty, rozvrh hodin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určuje celé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určování hodin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rozlišuje tykání a vykání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vykání v ruštině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oslovování učitele v ruské škole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vyjádří pořadí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přízvuk řadových číslovek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řadové </w:t>
            </w:r>
            <w:r>
              <w:rPr>
                <w:rFonts w:ascii="Calibri" w:eastAsia="Calibri" w:hAnsi="Calibri" w:cs="Calibri"/>
                <w:sz w:val="20"/>
                <w:bdr w:val="nil"/>
              </w:rPr>
              <w:t>číslovky 1 – 9 v 1. a 6. pádě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ptá se a odpovídá, jak kdo vypadá, komu je kdo podobný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názvy částí těla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popis osoby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vyjádření přirovnání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nakreslí zjednodušený portrét a postavu podle popisu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intonace věty rozkazovací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přídavná jména:</w:t>
            </w:r>
            <w:r>
              <w:rPr>
                <w:rFonts w:ascii="Calibri" w:eastAsia="Calibri" w:hAnsi="Calibri" w:cs="Calibri"/>
                <w:sz w:val="20"/>
                <w:bdr w:val="nil"/>
              </w:rPr>
              <w:t xml:space="preserve"> 1. pád jednotného a množného čísla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2. pád osobních zájmen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vyjádření přirovnání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Portrét, vzhled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ptá se a odpovídá na otázky, týkající se místa bydliště, orientace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popis města, názvy budov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podstatná jména: 4., 6.a 7. pád </w:t>
            </w:r>
            <w:r>
              <w:rPr>
                <w:rFonts w:ascii="Calibri" w:eastAsia="Calibri" w:hAnsi="Calibri" w:cs="Calibri"/>
                <w:sz w:val="20"/>
                <w:bdr w:val="nil"/>
              </w:rPr>
              <w:t>jednotného čísla lexikálně ve vazbách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popíše oblíbená místa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popis města, názvy budov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skloňování zájmen kdo,co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nacvičí vystoupení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Dramatizace pohádky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ptá se a odpovídá na otázky týkající se: rodinných a příbuzenských vztahů, </w:t>
            </w:r>
            <w:r>
              <w:rPr>
                <w:rFonts w:ascii="Calibri" w:eastAsia="Calibri" w:hAnsi="Calibri" w:cs="Calibri"/>
                <w:sz w:val="20"/>
                <w:bdr w:val="nil"/>
              </w:rPr>
              <w:t>národností, zaměstnání rodičů, znalostí cizích jazyků, cestování do ciziny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podstatná jména: opakování 2., 4. ,6., 7. p. č. jednotného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časování sloves chtít, jet, znát, psát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a příbuzenské vztahy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národnost, zaměstnání rodičů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znalost </w:t>
            </w:r>
            <w:r>
              <w:rPr>
                <w:rFonts w:ascii="Calibri" w:eastAsia="Calibri" w:hAnsi="Calibri" w:cs="Calibri"/>
                <w:sz w:val="20"/>
                <w:bdr w:val="nil"/>
              </w:rPr>
              <w:t>cizích jazyků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do ciziny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správně píše názvy příslušníků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mapa Evropy – státy Evropy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pravopis jmen příslušníků národů v ruštině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do ciziny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požadovanou informaci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zájmy, sport a slovesa s nimi </w:t>
            </w:r>
            <w:r>
              <w:rPr>
                <w:rFonts w:ascii="Calibri" w:eastAsia="Calibri" w:hAnsi="Calibri" w:cs="Calibri"/>
                <w:sz w:val="20"/>
                <w:bdr w:val="nil"/>
              </w:rPr>
              <w:t>spojená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školní předměty, 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ruský folklor - písně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Portrét,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mapa Evropy – státy Evropy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do ciziny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vyplní formulář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zájmy, sport a slovesa s nimi spojená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školní předměty, 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znalost cizích </w:t>
            </w:r>
            <w:r>
              <w:rPr>
                <w:rFonts w:ascii="Calibri" w:eastAsia="Calibri" w:hAnsi="Calibri" w:cs="Calibri"/>
                <w:sz w:val="20"/>
                <w:bdr w:val="nil"/>
              </w:rPr>
              <w:t>jazyků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rozumí známým výrazům a větám se vztahem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zájmy, sport a slovesa s nimi spojená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školní předměty, rozvrh hodin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popis osoby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Portrét, vzhled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popis města, názvy budov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w:t>
            </w:r>
            <w:r>
              <w:rPr>
                <w:rFonts w:ascii="Calibri" w:eastAsia="Calibri" w:hAnsi="Calibri" w:cs="Calibri"/>
                <w:sz w:val="20"/>
                <w:bdr w:val="nil"/>
              </w:rPr>
              <w:t xml:space="preserve">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w:t>
            </w:r>
            <w:r>
              <w:rPr>
                <w:rFonts w:ascii="Calibri" w:eastAsia="Calibri" w:hAnsi="Calibri" w:cs="Calibri"/>
                <w:sz w:val="20"/>
                <w:bdr w:val="nil"/>
              </w:rPr>
              <w:t xml:space="preserve">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slovesa být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sloves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tázací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pád podstatných jmen čísla množného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zápor s 2. pádem </w:t>
            </w:r>
            <w:r>
              <w:rPr>
                <w:rFonts w:ascii="Calibri" w:eastAsia="Calibri" w:hAnsi="Calibri" w:cs="Calibri"/>
                <w:sz w:val="20"/>
                <w:bdr w:val="nil"/>
              </w:rPr>
              <w:t>podstatných jmen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slovům a jednoduchým větám, které jsou pronášeny pomalu a zřetelně a týkají se osvojovaných témat, zejména pokud má kdispozici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počítaný předmět po číslovkách 2, 3, 4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moci, pomoci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skloňování </w:t>
            </w:r>
            <w:r>
              <w:rPr>
                <w:rFonts w:ascii="Calibri" w:eastAsia="Calibri" w:hAnsi="Calibri" w:cs="Calibri"/>
                <w:sz w:val="20"/>
                <w:bdr w:val="nil"/>
              </w:rPr>
              <w:t>podstatných jmen středního rodu v čísle jednotném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podstatných jmen v množném čísle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podstatná jména životná a neživotná v 1., 2. a 4. pádě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osobních zájmen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1. a 2. časování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časování sloves se změnou </w:t>
            </w:r>
            <w:r>
              <w:rPr>
                <w:rFonts w:ascii="Calibri" w:eastAsia="Calibri" w:hAnsi="Calibri" w:cs="Calibri"/>
                <w:sz w:val="20"/>
                <w:bdr w:val="nil"/>
              </w:rPr>
              <w:t>kmenové samohlásky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určování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Treťjakovská galerie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názvy obchodů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ruské peníze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psaní adresy v Rusku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podstatných jmen rodu mužského a ženského v jednotném čísle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nesklonná podstatná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přídavného zájmena jaký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ruské suvenýry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blahopřání k novému roku a k Vánocům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číslovky </w:t>
            </w:r>
            <w:r>
              <w:rPr>
                <w:rFonts w:ascii="Calibri" w:eastAsia="Calibri" w:hAnsi="Calibri" w:cs="Calibri"/>
                <w:sz w:val="20"/>
                <w:bdr w:val="nil"/>
              </w:rPr>
              <w:t>100-1000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potřeby, nutnosti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dotazy, prosby, rozkazy, přání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časové údaje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plánování činností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žádost, prosba o pomoc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souhlasu/nesouhlasu, zákazu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nutnosti, možnosti, povinnosti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intonace prosby,</w:t>
            </w:r>
            <w:r>
              <w:rPr>
                <w:rFonts w:ascii="Calibri" w:eastAsia="Calibri" w:hAnsi="Calibri" w:cs="Calibri"/>
                <w:sz w:val="20"/>
                <w:bdr w:val="nil"/>
              </w:rPr>
              <w:t xml:space="preserve"> příkazu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lexikální osvojování vidů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budoucí čas dokonavých sloves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určování časového úseku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 a kompetic</w:t>
            </w:r>
            <w:r>
              <w:rPr>
                <w:rFonts w:ascii="Calibri" w:eastAsia="Calibri" w:hAnsi="Calibri" w:cs="Calibri"/>
                <w:sz w:val="20"/>
                <w:bdr w:val="nil"/>
              </w:rPr>
              <w:t>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souvislostech - </w:t>
            </w:r>
            <w:r>
              <w:rPr>
                <w:rFonts w:ascii="Calibri" w:eastAsia="Calibri" w:hAnsi="Calibri" w:cs="Calibri"/>
                <w:sz w:val="20"/>
                <w:bdr w:val="nil"/>
              </w:rPr>
              <w:t>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výchova - Kulturní </w:t>
            </w:r>
            <w:r>
              <w:rPr>
                <w:rFonts w:ascii="Calibri" w:eastAsia="Calibri" w:hAnsi="Calibri" w:cs="Calibri"/>
                <w:sz w:val="20"/>
                <w:bdr w:val="nil"/>
              </w:rPr>
              <w:t>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Mediální </w:t>
            </w:r>
            <w:r>
              <w:rPr>
                <w:rFonts w:ascii="Calibri" w:eastAsia="Calibri" w:hAnsi="Calibri" w:cs="Calibri"/>
                <w:sz w:val="20"/>
                <w:bdr w:val="nil"/>
              </w:rPr>
              <w:t>výchova - práce v realizačním týmu</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letopočtů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tvoření 3. stupně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významotvorný přízvuk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tvoření rozkazovacího </w:t>
            </w:r>
            <w:r>
              <w:rPr>
                <w:rFonts w:ascii="Calibri" w:eastAsia="Calibri" w:hAnsi="Calibri" w:cs="Calibri"/>
                <w:sz w:val="20"/>
                <w:bdr w:val="nil"/>
              </w:rPr>
              <w:t>způsobu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události a období v životě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slovesa vrať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nepravidelné tvoření minulého času u vybraných sloves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odhadne 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 slov (odvozování)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reálie - Praha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w:t>
            </w:r>
            <w:r>
              <w:rPr>
                <w:rFonts w:ascii="Calibri" w:eastAsia="Calibri" w:hAnsi="Calibri" w:cs="Calibri"/>
                <w:sz w:val="20"/>
                <w:bdr w:val="nil"/>
              </w:rPr>
              <w:t xml:space="preserve"> podstatných jmen rodu středního v množném čísle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srovnání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do miliónu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vedlejší věty podmínkové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vedlejší věty předmětné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2. stupeň přídavných jmen </w:t>
            </w:r>
            <w:r>
              <w:rPr>
                <w:rFonts w:ascii="Calibri" w:eastAsia="Calibri" w:hAnsi="Calibri" w:cs="Calibri"/>
                <w:sz w:val="20"/>
                <w:bdr w:val="nil"/>
              </w:rPr>
              <w:t>a příslovcí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tázací zájmeno v otázkách na začátku věty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vztažné zájmeno uvozující větu vedlejší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slovesa davať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neurčitá</w:t>
            </w:r>
            <w:r>
              <w:rPr>
                <w:rFonts w:ascii="Calibri" w:eastAsia="Calibri" w:hAnsi="Calibri" w:cs="Calibri"/>
                <w:sz w:val="20"/>
                <w:bdr w:val="nil"/>
              </w:rPr>
              <w:t xml:space="preserve"> zájmena a příslovce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rozkazovací způsob pro 1. osobu čísla množného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zdvořilé oslovení v dopisech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překladové 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internacionalismy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 slov (odvozování)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reálie - Praha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podmiňovací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letní olympiáda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významní sportovci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počasí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homonyma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kosmonautika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zdrobněliny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zvyky u stolování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Etnický p</w:t>
            </w:r>
            <w:r>
              <w:rPr>
                <w:rFonts w:ascii="Calibri" w:eastAsia="Calibri" w:hAnsi="Calibri" w:cs="Calibri"/>
                <w:sz w:val="20"/>
                <w:bdr w:val="nil"/>
              </w:rPr>
              <w:t>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Ekosystémy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w:t>
            </w:r>
            <w:r>
              <w:rPr>
                <w:rFonts w:ascii="Calibri" w:eastAsia="Calibri" w:hAnsi="Calibri" w:cs="Calibri"/>
                <w:sz w:val="20"/>
                <w:bdr w:val="nil"/>
              </w:rPr>
              <w:t>tického občana - Občan, občanská společnost a stát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formuluje svůj názor ústně i písemně na jednoduché, běžné téma srozumitelně, gramaticky správně a </w:t>
            </w:r>
            <w:r>
              <w:rPr>
                <w:rFonts w:ascii="Calibri" w:eastAsia="Calibri" w:hAnsi="Calibri" w:cs="Calibri"/>
                <w:sz w:val="20"/>
                <w:bdr w:val="nil"/>
              </w:rPr>
              <w:t>stručně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podstatných jmen rodu ženského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obrácený slovosled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tvrdá a měkká přídavná jména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učit se a naučit se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škola a třída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nutnosti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homonyma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vzájemnosti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nemoci a lékaři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druhy dopravy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geografie Ruska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synonyma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 slov z kontextu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frazeologismy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přenesený význam slov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záporná zájmena nikdo, 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reaguje adekvátně a gramaticky správně v běžných, </w:t>
            </w:r>
            <w:r>
              <w:rPr>
                <w:rFonts w:ascii="Calibri" w:eastAsia="Calibri" w:hAnsi="Calibri" w:cs="Calibri"/>
                <w:sz w:val="20"/>
                <w:bdr w:val="nil"/>
              </w:rPr>
              <w:t>každodenních situacích užitím jednoduchých,</w:t>
            </w:r>
            <w:r>
              <w:rPr>
                <w:rFonts w:ascii="Calibri" w:eastAsia="Calibri" w:hAnsi="Calibri" w:cs="Calibri"/>
                <w:sz w:val="20"/>
                <w:bdr w:val="nil"/>
              </w:rPr>
              <w:br/>
              <w:t>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 významu slov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odhadne 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a pravopis zeměpisných názvů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 významu slov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rostliny a živočichové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spojky důvodové a důsledkové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pohybu s předponami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 jistou mírou sebedůvěry komunikuje foneticky správně s použitím </w:t>
            </w:r>
            <w:r>
              <w:rPr>
                <w:rFonts w:ascii="Calibri" w:eastAsia="Calibri" w:hAnsi="Calibri" w:cs="Calibri"/>
                <w:sz w:val="20"/>
                <w:bdr w:val="nil"/>
              </w:rPr>
              <w:t>osvojené slovní zásoby</w:t>
            </w:r>
            <w:r>
              <w:rPr>
                <w:rFonts w:ascii="Calibri" w:eastAsia="Calibri" w:hAnsi="Calibri" w:cs="Calibri"/>
                <w:sz w:val="20"/>
                <w:bdr w:val="nil"/>
              </w:rPr>
              <w:br/>
              <w:t>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interpunkce ve vedlejších větách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výslovnost a pravopis slov přejatých z angličtiny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ústně i 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infinitivní vazby se slovesy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w:t>
            </w:r>
            <w:r>
              <w:rPr>
                <w:rFonts w:ascii="Calibri" w:eastAsia="Calibri" w:hAnsi="Calibri" w:cs="Calibri"/>
                <w:sz w:val="20"/>
                <w:bdr w:val="nil"/>
              </w:rPr>
              <w:t>ovní zásoba na téma internet, počítač, komunikace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výchova - </w:t>
            </w:r>
            <w:r>
              <w:rPr>
                <w:rFonts w:ascii="Calibri" w:eastAsia="Calibri" w:hAnsi="Calibri" w:cs="Calibri"/>
                <w:sz w:val="20"/>
                <w:bdr w:val="nil"/>
              </w:rPr>
              <w:t>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tvorba mediálního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Mediální výchova - práce v </w:t>
            </w:r>
            <w:r>
              <w:rPr>
                <w:rFonts w:ascii="Calibri" w:eastAsia="Calibri" w:hAnsi="Calibri" w:cs="Calibri"/>
                <w:sz w:val="20"/>
                <w:bdr w:val="nil"/>
              </w:rPr>
              <w:t>realizačním týmu</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zapojí se, </w:t>
            </w:r>
            <w:r>
              <w:rPr>
                <w:rFonts w:ascii="Calibri" w:eastAsia="Calibri" w:hAnsi="Calibri" w:cs="Calibri"/>
                <w:sz w:val="20"/>
                <w:bdr w:val="nil"/>
              </w:rPr>
              <w:t>případně s menšími obtížemi, do rozhovoru s rodilými mluvčími na běžné a známé téma</w:t>
            </w:r>
            <w:r>
              <w:rPr>
                <w:rFonts w:ascii="Calibri" w:eastAsia="Calibri" w:hAnsi="Calibri" w:cs="Calibri"/>
                <w:sz w:val="20"/>
                <w:bdr w:val="nil"/>
              </w:rPr>
              <w:br/>
              <w:t>v předvídatelných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Věty typu он должен быть (каким)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Věty typu у меня нет ..(кого, чего)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Podmiňovací způsob sloves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Infinitivní věty typu что </w:t>
            </w:r>
            <w:r>
              <w:rPr>
                <w:rFonts w:ascii="Calibri" w:eastAsia="Calibri" w:hAnsi="Calibri" w:cs="Calibri"/>
                <w:sz w:val="20"/>
                <w:bdr w:val="nil"/>
              </w:rPr>
              <w:t>мне надеть?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хотеть, искать, мочь,помочь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Vedlejší věty s который, потому что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быть, забыть,экономить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s příponami -овать,-ировать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Vazba sloves пользоваться </w:t>
            </w:r>
            <w:r>
              <w:rPr>
                <w:rFonts w:ascii="Calibri" w:eastAsia="Calibri" w:hAnsi="Calibri" w:cs="Calibri"/>
                <w:sz w:val="20"/>
                <w:bdr w:val="nil"/>
              </w:rPr>
              <w:t>чем,учавствовать в чём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Souvětí se spojkou чтобы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různé druhy 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Památky a zajímavá místa v Praze a České republice, ve svém okolí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charakteristika osoby a její </w:t>
            </w:r>
            <w:r>
              <w:rPr>
                <w:rFonts w:ascii="Calibri" w:eastAsia="Calibri" w:hAnsi="Calibri" w:cs="Calibri"/>
                <w:sz w:val="20"/>
                <w:bdr w:val="nil"/>
              </w:rPr>
              <w:t>zevnějšek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vzdělání, 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zaměstnání, profese a jejich charakteristika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pracovní pohovor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prostředí a příroda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elektrické přístroje a technika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gramaticky správně své názory a stanoviska písemnou i ústní formou a v krátkém a </w:t>
            </w:r>
            <w:r>
              <w:rPr>
                <w:rFonts w:ascii="Calibri" w:eastAsia="Calibri" w:hAnsi="Calibri" w:cs="Calibri"/>
                <w:sz w:val="20"/>
                <w:bdr w:val="nil"/>
              </w:rPr>
              <w:t>jednoduchém</w:t>
            </w:r>
            <w:r>
              <w:rPr>
                <w:rFonts w:ascii="Calibri" w:eastAsia="Calibri" w:hAnsi="Calibri" w:cs="Calibri"/>
                <w:sz w:val="20"/>
                <w:bdr w:val="nil"/>
              </w:rPr>
              <w:br/>
              <w:t>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3. stupeň příd.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3. pád j. č. podst. jmen mužského rodu na měkkou souhlásku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3. pád č. j. příd. jmen tvrdých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2. pád mn. č. podst. jm. muž. rodu na tvrdou souhlásku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2. pád </w:t>
            </w:r>
            <w:r>
              <w:rPr>
                <w:rFonts w:ascii="Calibri" w:eastAsia="Calibri" w:hAnsi="Calibri" w:cs="Calibri"/>
                <w:sz w:val="20"/>
                <w:bdr w:val="nil"/>
              </w:rPr>
              <w:t>mn. č. příd. jmen tvrdých a příd. jména хороший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7. pád příd. jm. tvrdých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techniky čtení dle typu textu a účelu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Slovesná vazba работать + 7.pád č. 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charakteristika osoby a její zevnějšek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vzdělání, škola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zaměstnání, profese a jejich charakteristika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pracovní pohovor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prostředí a příroda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elektrické přístroje a technika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rozliší v mluveném projevu jednotlivé mluvčí, </w:t>
            </w:r>
            <w:r>
              <w:rPr>
                <w:rFonts w:ascii="Calibri" w:eastAsia="Calibri" w:hAnsi="Calibri" w:cs="Calibri"/>
                <w:sz w:val="20"/>
                <w:bdr w:val="nil"/>
              </w:rPr>
              <w:t>identifikuje různé styly a citová zabarvení promluvy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Věty typu он должен быть (каким)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Věty typu у меня нет ..(кого, чего)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charakteristika osoby a její zevnějšek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vzdělání, škola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w:t>
            </w:r>
            <w:r>
              <w:rPr>
                <w:rFonts w:ascii="Calibri" w:eastAsia="Calibri" w:hAnsi="Calibri" w:cs="Calibri"/>
                <w:sz w:val="20"/>
                <w:bdr w:val="nil"/>
              </w:rPr>
              <w:t>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Občanská společnost a</w:t>
            </w:r>
            <w:r>
              <w:rPr>
                <w:rFonts w:ascii="Calibri" w:eastAsia="Calibri" w:hAnsi="Calibri" w:cs="Calibri"/>
                <w:sz w:val="20"/>
                <w:bdr w:val="nil"/>
              </w:rPr>
              <w:t xml:space="preserve"> škola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tvorba mediálního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Etnický původ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demokratického občana - Občan, občanská společnost </w:t>
            </w:r>
            <w:r>
              <w:rPr>
                <w:rFonts w:ascii="Calibri" w:eastAsia="Calibri" w:hAnsi="Calibri" w:cs="Calibri"/>
                <w:sz w:val="20"/>
                <w:bdr w:val="nil"/>
              </w:rPr>
              <w:t>a stát</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ústně i 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a zdravý životní styl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a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a turistika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významní představitelé ruské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ruské národní tradice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životní prostřední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geografická charakteristika Ruska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a technika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historické události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srozumitelně reprodukuje </w:t>
            </w:r>
            <w:r>
              <w:rPr>
                <w:rFonts w:ascii="Calibri" w:eastAsia="Calibri" w:hAnsi="Calibri" w:cs="Calibri"/>
                <w:sz w:val="20"/>
                <w:bdr w:val="nil"/>
              </w:rPr>
              <w:t>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a zdravý životní styl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a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a turistika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významní představitelé ruské </w:t>
            </w:r>
            <w:r>
              <w:rPr>
                <w:rFonts w:ascii="Calibri" w:eastAsia="Calibri" w:hAnsi="Calibri" w:cs="Calibri"/>
                <w:sz w:val="20"/>
                <w:bdr w:val="nil"/>
              </w:rPr>
              <w:t>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ruské národní tradice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životní prostřední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geografická charakteristika Ruska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a technika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historické události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rozumí hlavním bodům či myšlenkám autentického ústního projevu i </w:t>
            </w:r>
            <w:r>
              <w:rPr>
                <w:rFonts w:ascii="Calibri" w:eastAsia="Calibri" w:hAnsi="Calibri" w:cs="Calibri"/>
                <w:sz w:val="20"/>
                <w:bdr w:val="nil"/>
              </w:rPr>
              <w:t>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nepřímá řeč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přivlastňovací zájmena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nepravidelných sloves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časování sloves se změnou kmenové souhlásky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podmiňovací a rozkazovací způsob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slovesa pohybu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trpný rod, příčestí trpné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stupňování </w:t>
            </w:r>
            <w:r>
              <w:rPr>
                <w:rFonts w:ascii="Calibri" w:eastAsia="Calibri" w:hAnsi="Calibri" w:cs="Calibri"/>
                <w:sz w:val="20"/>
                <w:bdr w:val="nil"/>
              </w:rPr>
              <w:t>přídavných jmen a příslovcí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přídavných 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záporná zájmena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se, případně s menšími obtížemi, do rozhovoru s rodilými mluvčími na běžné a známé téma</w:t>
            </w:r>
            <w:r>
              <w:rPr>
                <w:rFonts w:ascii="Calibri" w:eastAsia="Calibri" w:hAnsi="Calibri" w:cs="Calibri"/>
                <w:sz w:val="20"/>
                <w:bdr w:val="nil"/>
              </w:rPr>
              <w:br/>
              <w:t>v předvídatelných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a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cestování a </w:t>
            </w:r>
            <w:r>
              <w:rPr>
                <w:rFonts w:ascii="Calibri" w:eastAsia="Calibri" w:hAnsi="Calibri" w:cs="Calibri"/>
                <w:sz w:val="20"/>
                <w:bdr w:val="nil"/>
              </w:rPr>
              <w:t>turistika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významní představitelé ruské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ruské národní tradice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podstatná jména - 1., 2., a 3. skloňování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přechodník přítomný a minulý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přídavná jména a přídavná jména slovesná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gramaticky </w:t>
            </w:r>
            <w:r>
              <w:rPr>
                <w:rFonts w:ascii="Calibri" w:eastAsia="Calibri" w:hAnsi="Calibri" w:cs="Calibri"/>
                <w:sz w:val="20"/>
                <w:bdr w:val="nil"/>
              </w:rPr>
              <w:t>správně své názory a stanoviska písemnou i ústní formou a v krátkém a jednoduchém</w:t>
            </w:r>
            <w:r>
              <w:rPr>
                <w:rFonts w:ascii="Calibri" w:eastAsia="Calibri" w:hAnsi="Calibri" w:cs="Calibri"/>
                <w:sz w:val="20"/>
                <w:bdr w:val="nil"/>
              </w:rPr>
              <w:br/>
              <w:t>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a zdravý životní styl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podstatná a přídavná jména</w:t>
            </w:r>
            <w:r>
              <w:rPr>
                <w:rFonts w:ascii="Calibri" w:eastAsia="Calibri" w:hAnsi="Calibri" w:cs="Calibri"/>
                <w:sz w:val="20"/>
                <w:bdr w:val="nil"/>
              </w:rPr>
              <w:t xml:space="preserve"> v množném čísle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slovesné vazby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předložky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různé druhy 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a zdravý životní styl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a služby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a turistika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významní představitelé ruské literatury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ruské národní tradice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příroda a životní prostřední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a technika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historické události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logicky a jasně strukturuje středně dlouhý písemný projev, formální i </w:t>
            </w:r>
            <w:r>
              <w:rPr>
                <w:rFonts w:ascii="Calibri" w:eastAsia="Calibri" w:hAnsi="Calibri" w:cs="Calibri"/>
                <w:sz w:val="20"/>
                <w:bdr w:val="nil"/>
              </w:rPr>
              <w:t>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rodina a společnost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a turistika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skloňování přivlastňovacích a ukazovacích zájmen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číslovky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příslovce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w:t>
            </w:r>
            <w:r>
              <w:rPr>
                <w:rFonts w:ascii="Calibri" w:eastAsia="Calibri" w:hAnsi="Calibri" w:cs="Calibri"/>
                <w:sz w:val="20"/>
                <w:bdr w:val="nil"/>
              </w:rPr>
              <w:t xml:space="preserve">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w:t>
            </w:r>
            <w:r>
              <w:rPr>
                <w:rFonts w:ascii="Calibri" w:eastAsia="Calibri" w:hAnsi="Calibri" w:cs="Calibri"/>
                <w:sz w:val="20"/>
                <w:bdr w:val="nil"/>
              </w:rPr>
              <w:t xml:space="preserve">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w:t>
            </w:r>
            <w:r>
              <w:rPr>
                <w:rFonts w:ascii="Calibri" w:eastAsia="Calibri" w:hAnsi="Calibri" w:cs="Calibri"/>
                <w:sz w:val="20"/>
                <w:bdr w:val="nil"/>
              </w:rPr>
              <w: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Lidské aktivity a problémy </w:t>
            </w:r>
            <w:r>
              <w:rPr>
                <w:rFonts w:ascii="Calibri" w:eastAsia="Calibri" w:hAnsi="Calibri" w:cs="Calibri"/>
                <w:sz w:val="20"/>
                <w:bdr w:val="nil"/>
              </w:rPr>
              <w:t>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bl>
    <w:p w:rsidR="003C1578" w:rsidRDefault="007F659D">
      <w:pPr>
        <w:rPr>
          <w:bdr w:val="nil"/>
        </w:rPr>
      </w:pPr>
      <w:r>
        <w:rPr>
          <w:bdr w:val="nil"/>
        </w:rPr>
        <w:t>    </w:t>
      </w:r>
    </w:p>
    <w:p w:rsidR="003C1578" w:rsidRDefault="007F659D">
      <w:pPr>
        <w:pStyle w:val="Nadpis2"/>
        <w:spacing w:before="299" w:after="299"/>
        <w:rPr>
          <w:bdr w:val="nil"/>
        </w:rPr>
      </w:pPr>
      <w:bookmarkStart w:id="36" w:name="_Toc256000037"/>
      <w:r>
        <w:rPr>
          <w:bdr w:val="nil"/>
        </w:rPr>
        <w:t>Matematika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291"/>
        <w:gridCol w:w="1356"/>
        <w:gridCol w:w="1292"/>
        <w:gridCol w:w="1292"/>
        <w:gridCol w:w="1292"/>
        <w:gridCol w:w="1292"/>
        <w:gridCol w:w="1302"/>
        <w:gridCol w:w="1292"/>
        <w:gridCol w:w="123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31</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Matematika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Matematika a její aplikace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Vyučovací předmět </w:t>
            </w:r>
            <w:r>
              <w:rPr>
                <w:rFonts w:ascii="Calibri" w:eastAsia="Calibri" w:hAnsi="Calibri" w:cs="Calibri"/>
                <w:bdr w:val="nil"/>
              </w:rPr>
              <w:t>Matematika vychází ze vzdělávací oblasti Matematika a její aplikace. Zaujímá významné postavení ve výchově a vzdělávacím procesu. Předmět rozvíjí logické myšlení, umožňuje získávat vědomostí a dovedností potřebné v jiných předmětech i v reálných situacích.</w:t>
            </w:r>
            <w:r>
              <w:rPr>
                <w:rFonts w:ascii="Calibri" w:eastAsia="Calibri" w:hAnsi="Calibri" w:cs="Calibri"/>
                <w:bdr w:val="nil"/>
              </w:rPr>
              <w:t> Matematika přispívá k tomu, aby žáci byli schopni hodnotit správnost postupu při odvozování tvrzení a odhalovat klamné závěry. Napomáhá rozvoji abstraktního a analytického myšlení, vede ke srozumitelné a věcné argumentaci. Neméně významným aspektem je roz</w:t>
            </w:r>
            <w:r>
              <w:rPr>
                <w:rFonts w:ascii="Calibri" w:eastAsia="Calibri" w:hAnsi="Calibri" w:cs="Calibri"/>
                <w:bdr w:val="nil"/>
              </w:rPr>
              <w:t>voj geometrické představivosti, jak v rovině, tak v prostoru.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Předmět je určen všem žákům gymnázia s hodinovou dotací 4 hodiny týdně na nižším </w:t>
            </w:r>
            <w:r>
              <w:rPr>
                <w:rFonts w:ascii="Calibri" w:eastAsia="Calibri" w:hAnsi="Calibri" w:cs="Calibri"/>
                <w:bdr w:val="nil"/>
              </w:rPr>
              <w:t>gymnáziu. Vyšší gymnázium má hodinovou dotaci 4 hodiny týdně v kvintě, sextě a oktávě a 3 hodiny týdně v septimě. Matematika je vyučována v tematických celcích, které na sebe logicky navazují.</w:t>
            </w:r>
          </w:p>
          <w:p w:rsidR="003C1578" w:rsidRDefault="007F659D">
            <w:pPr>
              <w:spacing w:line="240" w:lineRule="auto"/>
              <w:jc w:val="left"/>
              <w:rPr>
                <w:bdr w:val="nil"/>
              </w:rPr>
            </w:pPr>
            <w:r>
              <w:rPr>
                <w:rFonts w:ascii="Calibri" w:eastAsia="Calibri" w:hAnsi="Calibri" w:cs="Calibri"/>
                <w:bdr w:val="nil"/>
              </w:rPr>
              <w:t>Na povinné hodiny matematiky navazují volitelné semináře v sept</w:t>
            </w:r>
            <w:r>
              <w:rPr>
                <w:rFonts w:ascii="Calibri" w:eastAsia="Calibri" w:hAnsi="Calibri" w:cs="Calibri"/>
                <w:bdr w:val="nil"/>
              </w:rPr>
              <w:t>imě a oktávě, které dávají prostor nadstandardní látce i metodám práce. Semináře jsou vyučovány 2 hodině týdně.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28"/>
              </w:numPr>
              <w:spacing w:line="240" w:lineRule="auto"/>
              <w:jc w:val="left"/>
              <w:rPr>
                <w:bdr w:val="nil"/>
              </w:rPr>
            </w:pPr>
            <w:r>
              <w:rPr>
                <w:rFonts w:ascii="Calibri" w:eastAsia="Calibri" w:hAnsi="Calibri" w:cs="Calibri"/>
                <w:bdr w:val="nil"/>
              </w:rPr>
              <w:t>Matematika a její aplikace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w:t>
            </w:r>
            <w:r>
              <w:rPr>
                <w:rFonts w:ascii="Calibri" w:eastAsia="Calibri" w:hAnsi="Calibri" w:cs="Calibri"/>
                <w:bdr w:val="nil"/>
              </w:rPr>
              <w:t xml:space="preserve">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 řešení problémů:</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Podklady pro hodnocení získává učitel průběžně sledováním aktivity žáků v hodině, připravenosti na výuku včetně plnění zadaných úkolů, zadáváním testů</w:t>
            </w:r>
            <w:r>
              <w:rPr>
                <w:rFonts w:ascii="Calibri" w:eastAsia="Calibri" w:hAnsi="Calibri" w:cs="Calibri"/>
                <w:bdr w:val="nil"/>
              </w:rPr>
              <w:t xml:space="preserve"> menšího i většího rozsahu a ústním zkoušením.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bezchybně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Přirozená čísla (zápis v desítkové soustavě, číselná osa, porovnávání, zaokrouhlování, početní operace včetně dělení jedno a </w:t>
            </w:r>
            <w:r>
              <w:rPr>
                <w:rFonts w:ascii="Calibri" w:eastAsia="Calibri" w:hAnsi="Calibri" w:cs="Calibri"/>
                <w:sz w:val="20"/>
                <w:bdr w:val="nil"/>
              </w:rPr>
              <w:t>víceciferným dělitelem, slovní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upevní si operace s přirozenými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Přirozená čísla (zápis v desítkové soustavě, číselná osa, porovnávání, zaokrouhlování, početní operace včetně dělení jedno a víceciferným dělitelem, slovní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zvládá jednod</w:t>
            </w:r>
            <w:r>
              <w:rPr>
                <w:rFonts w:ascii="Calibri" w:eastAsia="Calibri" w:hAnsi="Calibri" w:cs="Calibri"/>
                <w:sz w:val="20"/>
                <w:bdr w:val="nil"/>
              </w:rPr>
              <w:t>uché početní operace zpaměti, složitější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Přirozená čísla (zápis v desítkové soustavě, číselná osa, porovnávání, zaokrouhlování, početní operace včetně dělení jedno a víceciferným dělitelem, slovní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zjednodušovat matematické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w:t>
            </w:r>
            <w:r>
              <w:rPr>
                <w:rFonts w:ascii="Calibri" w:eastAsia="Calibri" w:hAnsi="Calibri" w:cs="Calibri"/>
                <w:sz w:val="20"/>
                <w:bdr w:val="nil"/>
              </w:rPr>
              <w:t>řirozená čísla (zápis v desítkové soustavě, číselná osa, porovnávání, zaokrouhlování, početní operace včetně dělení jedno a víceciferným dělitelem, slovní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složitější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Přirozená čísla (zápis v desítkové soustavě, číselná osa, </w:t>
            </w:r>
            <w:r>
              <w:rPr>
                <w:rFonts w:ascii="Calibri" w:eastAsia="Calibri" w:hAnsi="Calibri" w:cs="Calibri"/>
                <w:sz w:val="20"/>
                <w:bdr w:val="nil"/>
              </w:rPr>
              <w:t>porovnávání, zaokrouhlování, početní operace včetně dělení jedno a víceciferným dělitelem, slovní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rozvíjí logické a strukturální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Přirozená čísla (zápis v desítkové soustavě, číselná osa, porovnávání, zaokrouhlování, početní operace včetně </w:t>
            </w:r>
            <w:r>
              <w:rPr>
                <w:rFonts w:ascii="Calibri" w:eastAsia="Calibri" w:hAnsi="Calibri" w:cs="Calibri"/>
                <w:sz w:val="20"/>
                <w:bdr w:val="nil"/>
              </w:rPr>
              <w:t>dělení jedno a víceciferným dělitelem, slovní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desetinné číslo a ukáže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 desetinný zlomek a jeho zápis desetinným číslem, porovnávání a zaokrouhlování desetinných čísel, sčítán</w:t>
            </w:r>
            <w:r>
              <w:rPr>
                <w:rFonts w:ascii="Calibri" w:eastAsia="Calibri" w:hAnsi="Calibri" w:cs="Calibri"/>
                <w:sz w:val="20"/>
                <w:bdr w:val="nil"/>
              </w:rPr>
              <w:t>í a odčítání desetinných čísel, násobení a dělení desetinných čísla 10,100, převody jednotek délky a hmotnosti, násobení desetinných čísel, dělení desetinného čísla číslem přirozeným a desetinným, slovní úlohy, využití kalkulátoru při početních operacích a</w:t>
            </w:r>
            <w:r>
              <w:rPr>
                <w:rFonts w:ascii="Calibri" w:eastAsia="Calibri" w:hAnsi="Calibri" w:cs="Calibri"/>
                <w:sz w:val="20"/>
                <w:bdr w:val="nil"/>
              </w:rPr>
              <w:t xml:space="preserve">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přečte a zapíše dané desetinné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 desetinný zlomek a jeho zápis desetinným číslem, porovnávání a zaokrouhlování desetinných čísel, sčítání a odčítání desetinných čísel, násobení a d</w:t>
            </w:r>
            <w:r>
              <w:rPr>
                <w:rFonts w:ascii="Calibri" w:eastAsia="Calibri" w:hAnsi="Calibri" w:cs="Calibri"/>
                <w:sz w:val="20"/>
                <w:bdr w:val="nil"/>
              </w:rPr>
              <w:t>ělení desetinných čísla 10,100, převody jednotek délky a hmotnosti, násobení desetinných čísel, dělení desetinného čísla číslem přirozeným a desetinným, slovní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znázorní desetinné čís</w:t>
            </w:r>
            <w:r>
              <w:rPr>
                <w:rFonts w:ascii="Calibri" w:eastAsia="Calibri" w:hAnsi="Calibri" w:cs="Calibri"/>
                <w:sz w:val="20"/>
                <w:bdr w:val="nil"/>
              </w:rPr>
              <w:t>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 desetinný zlomek a jeho zápis desetinným číslem, porovnávání a zaokrouhlování desetinných čísel, sčítání a odčítání desetinných čísel, násobení a dělení desetinných čísla 10,100, převody j</w:t>
            </w:r>
            <w:r>
              <w:rPr>
                <w:rFonts w:ascii="Calibri" w:eastAsia="Calibri" w:hAnsi="Calibri" w:cs="Calibri"/>
                <w:sz w:val="20"/>
                <w:bdr w:val="nil"/>
              </w:rPr>
              <w:t>ednotek délky a hmotnosti, násobení desetinných čísel, dělení desetinného čísla číslem přirozeným a desetinným, slovní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desetinná čísla pomocí znamének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w:t>
            </w:r>
            <w:r>
              <w:rPr>
                <w:rFonts w:ascii="Calibri" w:eastAsia="Calibri" w:hAnsi="Calibri" w:cs="Calibri"/>
                <w:sz w:val="20"/>
                <w:bdr w:val="nil"/>
              </w:rPr>
              <w:t>sla (čtení a zápis desetinného čísla, desetinný zlomek a jeho zápis desetinným číslem, porovnávání a zaokrouhlování desetinných čísel, sčítání a odčítání desetinných čísel, násobení a dělení desetinných čísla 10,100, převody jednotek délky a hmotnosti, nás</w:t>
            </w:r>
            <w:r>
              <w:rPr>
                <w:rFonts w:ascii="Calibri" w:eastAsia="Calibri" w:hAnsi="Calibri" w:cs="Calibri"/>
                <w:sz w:val="20"/>
                <w:bdr w:val="nil"/>
              </w:rPr>
              <w:t>obení desetinných čísel, dělení desetinného čísla číslem přirozeným a desetinným, slovní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zaokrouhlí desetinné číslo s danou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w:t>
            </w:r>
            <w:r>
              <w:rPr>
                <w:rFonts w:ascii="Calibri" w:eastAsia="Calibri" w:hAnsi="Calibri" w:cs="Calibri"/>
                <w:sz w:val="20"/>
                <w:bdr w:val="nil"/>
              </w:rPr>
              <w:t>, desetinný zlomek a jeho zápis desetinným číslem, porovnávání a zaokrouhlování desetinných čísel, sčítání a odčítání desetinných čísel, násobení a dělení desetinných čísla 10,100, převody jednotek délky a hmotnosti, násobení desetinných čísel, dělení dese</w:t>
            </w:r>
            <w:r>
              <w:rPr>
                <w:rFonts w:ascii="Calibri" w:eastAsia="Calibri" w:hAnsi="Calibri" w:cs="Calibri"/>
                <w:sz w:val="20"/>
                <w:bdr w:val="nil"/>
              </w:rPr>
              <w:t>tinného čísla číslem přirozeným a desetinným, slovní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převede desetinné číslo na zlomek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Desetinná čísla (čtení a zápis desetinného čísla, desetinný zlomek a jeho zápis </w:t>
            </w:r>
            <w:r>
              <w:rPr>
                <w:rFonts w:ascii="Calibri" w:eastAsia="Calibri" w:hAnsi="Calibri" w:cs="Calibri"/>
                <w:sz w:val="20"/>
                <w:bdr w:val="nil"/>
              </w:rPr>
              <w:t xml:space="preserve">desetinným číslem, porovnávání a zaokrouhlování desetinných čísel, sčítání a odčítání desetinných čísel, násobení a dělení desetinných čísla 10,100, převody jednotek délky a hmotnosti, násobení desetinných čísel, dělení desetinného čísla číslem přirozeným </w:t>
            </w:r>
            <w:r>
              <w:rPr>
                <w:rFonts w:ascii="Calibri" w:eastAsia="Calibri" w:hAnsi="Calibri" w:cs="Calibri"/>
                <w:sz w:val="20"/>
                <w:bdr w:val="nil"/>
              </w:rPr>
              <w:t>a desetinným, slovní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sčítá, odčítá, násobí desetinná čísla (jednoduché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Desetinná čísla (čtení a zápis desetinného čísla, desetinný zlomek a jeho zápis desetinným číslem, </w:t>
            </w:r>
            <w:r>
              <w:rPr>
                <w:rFonts w:ascii="Calibri" w:eastAsia="Calibri" w:hAnsi="Calibri" w:cs="Calibri"/>
                <w:sz w:val="20"/>
                <w:bdr w:val="nil"/>
              </w:rPr>
              <w:t>porovnávání a zaokrouhlování desetinných čísel, sčítání a odčítání desetinných čísel, násobení a dělení desetinných čísla 10,100, převody jednotek délky a hmotnosti, násobení desetinných čísel, dělení desetinného čísla číslem přirozeným a desetinným, slovn</w:t>
            </w:r>
            <w:r>
              <w:rPr>
                <w:rFonts w:ascii="Calibri" w:eastAsia="Calibri" w:hAnsi="Calibri" w:cs="Calibri"/>
                <w:sz w:val="20"/>
                <w:bdr w:val="nil"/>
              </w:rPr>
              <w:t>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dělí desetinné číslo číslem přirozeným a číslem desetinným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 desetinný zlomek a jeho zápis desetinným číslem, porovnávání a zaokrouh</w:t>
            </w:r>
            <w:r>
              <w:rPr>
                <w:rFonts w:ascii="Calibri" w:eastAsia="Calibri" w:hAnsi="Calibri" w:cs="Calibri"/>
                <w:sz w:val="20"/>
                <w:bdr w:val="nil"/>
              </w:rPr>
              <w:t>lování desetinných čísel, sčítání a odčítání desetinných čísel, násobení a dělení desetinných čísla 10,100, převody jednotek délky a hmotnosti, násobení desetinných čísel, dělení desetinného čísla číslem přirozeným a desetinným, slovní úlohy, využití kalku</w:t>
            </w:r>
            <w:r>
              <w:rPr>
                <w:rFonts w:ascii="Calibri" w:eastAsia="Calibri" w:hAnsi="Calibri" w:cs="Calibri"/>
                <w:sz w:val="20"/>
                <w:bdr w:val="nil"/>
              </w:rPr>
              <w:t>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jednoduché 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 desetinný zlomek a jeho zápis desetinným číslem, porovnávání a zaokrouhlování desetinných čísel, sčítání a odčítání</w:t>
            </w:r>
            <w:r>
              <w:rPr>
                <w:rFonts w:ascii="Calibri" w:eastAsia="Calibri" w:hAnsi="Calibri" w:cs="Calibri"/>
                <w:sz w:val="20"/>
                <w:bdr w:val="nil"/>
              </w:rPr>
              <w:t xml:space="preserve"> desetinných čísel, násobení a dělení desetinných čísla 10,100, převody jednotek délky a hmotnosti, násobení desetinných čísel, dělení desetinného čísla číslem přirozeným a desetinným, slovní úlohy, využití kalkulátoru při početních operacích a desetinnými</w:t>
            </w:r>
            <w:r>
              <w:rPr>
                <w:rFonts w:ascii="Calibri" w:eastAsia="Calibri" w:hAnsi="Calibri" w:cs="Calibri"/>
                <w:sz w:val="20"/>
                <w:bdr w:val="nil"/>
              </w:rPr>
              <w:t xml:space="preserve">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kalkulátorů při řešení náročnějších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 desetinný zlomek a jeho zápis desetinným číslem, porovnávání a zaokrouhlování desetinných čísel, sčítání a odčítání desetinných čísel, násobení a d</w:t>
            </w:r>
            <w:r>
              <w:rPr>
                <w:rFonts w:ascii="Calibri" w:eastAsia="Calibri" w:hAnsi="Calibri" w:cs="Calibri"/>
                <w:sz w:val="20"/>
                <w:bdr w:val="nil"/>
              </w:rPr>
              <w:t>ělení desetinných čísla 10,100, převody jednotek délky a hmotnosti, násobení desetinných čísel, dělení desetinného čísla číslem přirozeným a desetinným, slovní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převede jednotky délky</w:t>
            </w:r>
            <w:r>
              <w:rPr>
                <w:rFonts w:ascii="Calibri" w:eastAsia="Calibri" w:hAnsi="Calibri" w:cs="Calibri"/>
                <w:sz w:val="20"/>
                <w:bdr w:val="nil"/>
              </w:rPr>
              <w:t xml:space="preserve"> a hmotnosti v oboru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Desetinná čísla (čtení a zápis desetinného čísla, desetinný zlomek a jeho zápis desetinným číslem, porovnávání a zaokrouhlování desetinných čísel, sčítání a odčítání desetinných čísel, násobení a dělení desetinných čí</w:t>
            </w:r>
            <w:r>
              <w:rPr>
                <w:rFonts w:ascii="Calibri" w:eastAsia="Calibri" w:hAnsi="Calibri" w:cs="Calibri"/>
                <w:sz w:val="20"/>
                <w:bdr w:val="nil"/>
              </w:rPr>
              <w:t>sla 10,100, převody jednotek délky a hmotnosti, násobení desetinných čísel, dělení desetinného čísla číslem přirozeným a desetinným, slovní úlohy, využití kalkulátoru při početních operacích a desetinnými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narýsuje čárkovanou, plnou a čerchovanou č</w:t>
            </w:r>
            <w:r>
              <w:rPr>
                <w:rFonts w:ascii="Calibri" w:eastAsia="Calibri" w:hAnsi="Calibri" w:cs="Calibri"/>
                <w:sz w:val="20"/>
                <w:bdr w:val="nil"/>
              </w:rPr>
              <w:t>áru a určí, ve kterých případech ji použije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Základní pravidla rýsování (druhy a užití čar, rýsování kolmic, rovnoběžek, střed úsečky, osa úsečky, kružnice s daným středem a poloměrem, kreslení geometr. útvarů od ruky na čtverečkový a nelinkovaný papír, </w:t>
            </w:r>
            <w:r>
              <w:rPr>
                <w:rFonts w:ascii="Calibri" w:eastAsia="Calibri" w:hAnsi="Calibri" w:cs="Calibri"/>
                <w:sz w:val="20"/>
                <w:bdr w:val="nil"/>
              </w:rPr>
              <w:t>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použije základní pravidla správného rýsování s důrazem na přesnost a čistotu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pravidla rýsování (druhy a užití čar, rýsování kolmic, rovnoběžek, střed úsečky, osa úsečky, kružnice s daným středem a poloměre</w:t>
            </w:r>
            <w:r>
              <w:rPr>
                <w:rFonts w:ascii="Calibri" w:eastAsia="Calibri" w:hAnsi="Calibri" w:cs="Calibri"/>
                <w:sz w:val="20"/>
                <w:bdr w:val="nil"/>
              </w:rPr>
              <w:t>m, kreslení geometr. útvarů od ruky na čtverečkový a nelinkovaný papír,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dvě rovnoběžky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pravidla rýsování (druhy a užití čar, rýsování kolmic, rovnoběžek, střed úsečky, osa úsečky, kružnice s daným středem</w:t>
            </w:r>
            <w:r>
              <w:rPr>
                <w:rFonts w:ascii="Calibri" w:eastAsia="Calibri" w:hAnsi="Calibri" w:cs="Calibri"/>
                <w:sz w:val="20"/>
                <w:bdr w:val="nil"/>
              </w:rPr>
              <w:t xml:space="preserve"> a poloměrem, kreslení geometr. útvarů od ruky na čtverečkový a nelinkovaný papír,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kolmici z bodu k přímce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pravidla rýsování (druhy a užití čar, rýsování kolmic, rovnoběžek, střed úsečky, osa úsečky, kruž</w:t>
            </w:r>
            <w:r>
              <w:rPr>
                <w:rFonts w:ascii="Calibri" w:eastAsia="Calibri" w:hAnsi="Calibri" w:cs="Calibri"/>
                <w:sz w:val="20"/>
                <w:bdr w:val="nil"/>
              </w:rPr>
              <w:t>nice s daným středem a poloměrem, kreslení geometr. útvarů od ruky na čtverečkový a nelinkovaný papír,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pravidla rýsování (druhy a užití čar, rýsování kolmic, rovnoběžek, střed úsečky, osa úsečky,</w:t>
            </w:r>
            <w:r>
              <w:rPr>
                <w:rFonts w:ascii="Calibri" w:eastAsia="Calibri" w:hAnsi="Calibri" w:cs="Calibri"/>
                <w:sz w:val="20"/>
                <w:bdr w:val="nil"/>
              </w:rPr>
              <w:t xml:space="preserve"> kružnice s daným středem a poloměrem, kreslení geometr. útvarů od ruky na čtverečkový a nelinkovaný papír,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pomocí kružítka střed úsečky, osu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Základní pravidla rýsování (druhy a užití čar, rýsování kolmic, </w:t>
            </w:r>
            <w:r>
              <w:rPr>
                <w:rFonts w:ascii="Calibri" w:eastAsia="Calibri" w:hAnsi="Calibri" w:cs="Calibri"/>
                <w:sz w:val="20"/>
                <w:bdr w:val="nil"/>
              </w:rPr>
              <w:t>rovnoběžek, střed úsečky, osa úsečky, kružnice s daným středem a poloměrem, kreslení geometr. útvarů od ruky na čtverečkový a nelinkovaný papír,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zápisy a popisky jednotlivých geometrických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pravidla</w:t>
            </w:r>
            <w:r>
              <w:rPr>
                <w:rFonts w:ascii="Calibri" w:eastAsia="Calibri" w:hAnsi="Calibri" w:cs="Calibri"/>
                <w:sz w:val="20"/>
                <w:bdr w:val="nil"/>
              </w:rPr>
              <w:t xml:space="preserve"> rýsování (druhy a užití čar, rýsování kolmic, rovnoběžek, střed úsečky, osa úsečky, kružnice s daným středem a poloměrem, kreslení geometr. útvarů od ruky na čtverečkový a nelinkovaný papír,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obdélník a čtverec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pravidla rýsování (druhy a užití čar, rýsování kolmic, rovnoběžek, střed úsečky, osa úsečky, kružnice s daným středem a poloměrem, kreslení geometr. útvarů od ruky na čtverečkový a nelinkovaný papír,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symbolicky sp</w:t>
            </w:r>
            <w:r>
              <w:rPr>
                <w:rFonts w:ascii="Calibri" w:eastAsia="Calibri" w:hAnsi="Calibri" w:cs="Calibri"/>
                <w:sz w:val="20"/>
                <w:bdr w:val="nil"/>
              </w:rPr>
              <w:t>rávně a přesně popíše základní geometrické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pravidla rýsování (druhy a užití čar, rýsování kolmic, rovnoběžek, střed úsečky, osa úsečky, kružnice s daným středem a poloměrem, kreslení geometr. útvarů od ruky na čtverečkový a nelinkovaný papí</w:t>
            </w:r>
            <w:r>
              <w:rPr>
                <w:rFonts w:ascii="Calibri" w:eastAsia="Calibri" w:hAnsi="Calibri" w:cs="Calibri"/>
                <w:sz w:val="20"/>
                <w:bdr w:val="nil"/>
              </w:rPr>
              <w:t>r, konstrukce obdélníka a čtverce)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jednotky obsahu, převádí tyto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Obvod a obsah čtverce a obdélníka (jednotky obsahu, převody, obsah obdélníka a čtverce, slovní úlohy na výpočet obvodu a obsahu)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obsahu obrazce a povrchu těle</w:t>
            </w:r>
            <w:r>
              <w:rPr>
                <w:rFonts w:ascii="Calibri" w:eastAsia="Calibri" w:hAnsi="Calibri" w:cs="Calibri"/>
                <w:sz w:val="20"/>
                <w:bdr w:val="nil"/>
              </w:rPr>
              <w:t>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Obvod a obsah čtverce a obdélníka (jednotky obsahu, převody, obsah obdélníka a čtverce, slovní úlohy na výpočet obvodu a obsahu)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obsah obdélníku a čtverce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Obvod a obsah čtverce a obdélníka (jednotky obsahu, převody, obsah obdélníka a čtverce,</w:t>
            </w:r>
            <w:r>
              <w:rPr>
                <w:rFonts w:ascii="Calibri" w:eastAsia="Calibri" w:hAnsi="Calibri" w:cs="Calibri"/>
                <w:sz w:val="20"/>
                <w:bdr w:val="nil"/>
              </w:rPr>
              <w:t xml:space="preserve"> slovní úlohy na výpočet obvodu a obsahu)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obsah složitějších rovinných útvarů složených ze čtverců a obdélníků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Obvod a obsah čtverce a obdélníka (jednotky obsahu, převody, obsah obdélníka a čtverce, slovní úlohy na výpočet obvodu a obsahu)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zapisuje řešení úloh s důrazem na přesnost, přehlednost a dodržování matemat. symboliky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Obvod a obsah čtverce a obdélníka (jednotky obsahu, převody, obsah obdélníka a čtverce, slovní úlohy na výpočet obvodu a obsahu)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vyřeší slovní úlohy vedoucí k </w:t>
            </w:r>
            <w:r>
              <w:rPr>
                <w:rFonts w:ascii="Calibri" w:eastAsia="Calibri" w:hAnsi="Calibri" w:cs="Calibri"/>
                <w:sz w:val="20"/>
                <w:bdr w:val="nil"/>
              </w:rPr>
              <w:t>výpočtům obvodu a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Obvod a obsah čtverce a obdélníka (jednotky obsahu, převody, obsah obdélníka a čtverce, slovní úlohy na výpočet obvodu a obsahu)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úhel, vysvětlí, co je velikost úhlu, jednotka stupeň a minuta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w:t>
            </w:r>
            <w:r>
              <w:rPr>
                <w:rFonts w:ascii="Calibri" w:eastAsia="Calibri" w:hAnsi="Calibri" w:cs="Calibri"/>
                <w:sz w:val="20"/>
                <w:bdr w:val="nil"/>
              </w:rPr>
              <w:t xml:space="preserve">ho přenášení, druhy úhlů, jednotka velikosti úhlů stupně a minuty); úhloměr, měření velikosti úhlů, osa úhlu – konstrukce kružítkem, rýsování úhlů, sčítání a odčítání úhlů-úhly vedlejší a vrcholové, grafické sčítání a odčítání úhlů, násobení a dělení úhlů </w:t>
            </w:r>
            <w:r>
              <w:rPr>
                <w:rFonts w:ascii="Calibri" w:eastAsia="Calibri" w:hAnsi="Calibri" w:cs="Calibri"/>
                <w:sz w:val="20"/>
                <w:bdr w:val="nil"/>
              </w:rPr>
              <w:t>dvěma, 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druhy úhlů, vyznačí a narýsuje úhel pravý, přímý, libovolný ostrý a tupý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jeho přenášení, druhy úhlů, jednotka velikosti úhlů stupně a mi</w:t>
            </w:r>
            <w:r>
              <w:rPr>
                <w:rFonts w:ascii="Calibri" w:eastAsia="Calibri" w:hAnsi="Calibri" w:cs="Calibri"/>
                <w:sz w:val="20"/>
                <w:bdr w:val="nil"/>
              </w:rPr>
              <w:t>nuty); úhloměr, měření velikosti úhlů, osa úhlu – konstrukce kružítkem, rýsování úhlů, sčítání a odčítání úhlů-úhly vedlejší a vrcholové, grafické sčítání a odčítání úhlů, násobení a dělení úhlů dvěma, úhly souhlasné a střídavé, konstrukce úhlů pomocí kruž</w:t>
            </w:r>
            <w:r>
              <w:rPr>
                <w:rFonts w:ascii="Calibri" w:eastAsia="Calibri" w:hAnsi="Calibri" w:cs="Calibri"/>
                <w:sz w:val="20"/>
                <w:bdr w:val="nil"/>
              </w:rPr>
              <w:t>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přenese úhel, porovná jej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Úhel a jeho velikost (úhel a jeho přenášení, druhy úhlů, jednotka velikosti úhlů stupně a minuty); úhloměr, měření velikosti úhlů, osa úhlu – konstrukce kružítkem, rýsování úhlů, sčítání a odčítání úhlů-úhly </w:t>
            </w:r>
            <w:r>
              <w:rPr>
                <w:rFonts w:ascii="Calibri" w:eastAsia="Calibri" w:hAnsi="Calibri" w:cs="Calibri"/>
                <w:sz w:val="20"/>
                <w:bdr w:val="nil"/>
              </w:rPr>
              <w:t>vedlejší a vrcholové, grafické sčítání a odčítání úhlů, násobení a dělení úhlů dvěma, 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změří velikost daného úhlů ve stupních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jeho přenášení, druhy úhlů</w:t>
            </w:r>
            <w:r>
              <w:rPr>
                <w:rFonts w:ascii="Calibri" w:eastAsia="Calibri" w:hAnsi="Calibri" w:cs="Calibri"/>
                <w:sz w:val="20"/>
                <w:bdr w:val="nil"/>
              </w:rPr>
              <w:t xml:space="preserve">, jednotka velikosti úhlů stupně a minuty); úhloměr, měření velikosti úhlů, osa úhlu – konstrukce kružítkem, rýsování úhlů, sčítání a odčítání úhlů-úhly vedlejší a vrcholové, grafické sčítání a odčítání úhlů, násobení a dělení úhlů dvěma, úhly souhlasné a </w:t>
            </w:r>
            <w:r>
              <w:rPr>
                <w:rFonts w:ascii="Calibri" w:eastAsia="Calibri" w:hAnsi="Calibri" w:cs="Calibri"/>
                <w:sz w:val="20"/>
                <w:bdr w:val="nil"/>
              </w:rPr>
              <w:t>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velikost úhlu ve stupních a minutách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jeho přenášení, druhy úhlů, jednotka velikosti úhlů stupně a minuty); úhloměr, měření velikosti úhlů, osa úhlu – konstrukce</w:t>
            </w:r>
            <w:r>
              <w:rPr>
                <w:rFonts w:ascii="Calibri" w:eastAsia="Calibri" w:hAnsi="Calibri" w:cs="Calibri"/>
                <w:sz w:val="20"/>
                <w:bdr w:val="nil"/>
              </w:rPr>
              <w:t xml:space="preserve"> kružítkem, rýsování úhlů, sčítání a odčítání úhlů-úhly vedlejší a vrcholové, grafické sčítání a odčítání úhlů, násobení a dělení úhlů dvěma, 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osu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t xml:space="preserve"> (úhel a jeho přenášení, druhy úhlů, jednotka velikosti úhlů stupně a minuty); úhloměr, měření velikosti úhlů, osa úhlu – konstrukce kružítkem, rýsování úhlů, sčítání a odčítání úhlů-úhly vedlejší a vrcholové, grafické sčítání a odčítání úhlů, násobení a d</w:t>
            </w:r>
            <w:r>
              <w:rPr>
                <w:rFonts w:ascii="Calibri" w:eastAsia="Calibri" w:hAnsi="Calibri" w:cs="Calibri"/>
                <w:sz w:val="20"/>
                <w:bdr w:val="nil"/>
              </w:rPr>
              <w:t>ělení úhlů dvěma, 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vynásobí a vydělí úhly dané velikosti dvěma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jeho přenášení, druhy úhlů, jednotka velikosti úhlů stupně a minuty); úhloměr, měření vel</w:t>
            </w:r>
            <w:r>
              <w:rPr>
                <w:rFonts w:ascii="Calibri" w:eastAsia="Calibri" w:hAnsi="Calibri" w:cs="Calibri"/>
                <w:sz w:val="20"/>
                <w:bdr w:val="nil"/>
              </w:rPr>
              <w:t>ikosti úhlů, osa úhlu – konstrukce kružítkem, rýsování úhlů, sčítání a odčítání úhlů-úhly vedlejší a vrcholové, grafické sčítání a odčítání úhlů, násobení a dělení úhlů dvěma, 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w:t>
            </w:r>
            <w:r>
              <w:rPr>
                <w:rFonts w:ascii="Calibri" w:eastAsia="Calibri" w:hAnsi="Calibri" w:cs="Calibri"/>
                <w:sz w:val="20"/>
                <w:bdr w:val="nil"/>
              </w:rPr>
              <w:t>á a určí dvojice vedlejších a vrcholových úhlů, dvojice souhlasných a střídavých úhlů, popíše jejich vlastnosti a určí jejich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jeho přenášení, druhy úhlů, jednotka velikosti úhlů stupně a minuty); úhloměr, měření velik</w:t>
            </w:r>
            <w:r>
              <w:rPr>
                <w:rFonts w:ascii="Calibri" w:eastAsia="Calibri" w:hAnsi="Calibri" w:cs="Calibri"/>
                <w:sz w:val="20"/>
                <w:bdr w:val="nil"/>
              </w:rPr>
              <w:t>osti úhlů, osa úhlu – konstrukce kružítkem, rýsování úhlů, sčítání a odčítání úhlů-úhly vedlejší a vrcholové, grafické sčítání a odčítání úhlů, násobení a dělení úhlů dvěma, 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w:t>
            </w:r>
            <w:r>
              <w:rPr>
                <w:rFonts w:ascii="Calibri" w:eastAsia="Calibri" w:hAnsi="Calibri" w:cs="Calibri"/>
                <w:sz w:val="20"/>
                <w:bdr w:val="nil"/>
              </w:rPr>
              <w:t>jí úhly 60°, 30°, 90°, 120°, 45°, 150°pomocí kružítka a pravítka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jeho přenášení, druhy úhlů, jednotka velikosti úhlů stupně a minuty); úhloměr, měření velikosti úhlů, osa úhlu – konstrukce kružítkem, rýsování úhlů, sčítání a od</w:t>
            </w:r>
            <w:r>
              <w:rPr>
                <w:rFonts w:ascii="Calibri" w:eastAsia="Calibri" w:hAnsi="Calibri" w:cs="Calibri"/>
                <w:sz w:val="20"/>
                <w:bdr w:val="nil"/>
              </w:rPr>
              <w:t>čítání úhlů-úhly vedlejší a vrcholové, grafické sčítání a odčítání úhlů, násobení a dělení úhlů dvěma, 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sčítá a odčítá úhly početně i graficky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Úhel a jeho velikost (úhel a jeho přen</w:t>
            </w:r>
            <w:r>
              <w:rPr>
                <w:rFonts w:ascii="Calibri" w:eastAsia="Calibri" w:hAnsi="Calibri" w:cs="Calibri"/>
                <w:sz w:val="20"/>
                <w:bdr w:val="nil"/>
              </w:rPr>
              <w:t xml:space="preserve">ášení, druhy úhlů, jednotka velikosti úhlů stupně a minuty); úhloměr, měření velikosti úhlů, osa úhlu – konstrukce kružítkem, rýsování úhlů, sčítání a odčítání úhlů-úhly vedlejší a vrcholové, grafické sčítání a odčítání úhlů, násobení a dělení úhlů dvěma, </w:t>
            </w:r>
            <w:r>
              <w:rPr>
                <w:rFonts w:ascii="Calibri" w:eastAsia="Calibri" w:hAnsi="Calibri" w:cs="Calibri"/>
                <w:sz w:val="20"/>
                <w:bdr w:val="nil"/>
              </w:rPr>
              <w:t>úhly souhlasné a střídavé, konstrukce úhlů pomocí kružítka, úhly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pojmy násobek, dělitel, prvočíslo a číslo složené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Dělitelnost přirozených čísel (násobek a dělitel, znaky dělitelnosti (2,3,4,5,6,8,10,25), prvočísla a čísla složená, rozk</w:t>
            </w:r>
            <w:r>
              <w:rPr>
                <w:rFonts w:ascii="Calibri" w:eastAsia="Calibri" w:hAnsi="Calibri" w:cs="Calibri"/>
                <w:sz w:val="20"/>
                <w:bdr w:val="nil"/>
              </w:rPr>
              <w:t>lad na prvočinitele, čísla soudělná a nesoudělná, nejmenší společný násobek, největší společný dělitel, slovní úlohy s využitím n, 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podle znaků dělitelnosti, čím je dané číslo dělitelné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Dělitelnost přirozených čísel (násobek a dělitel, znaky dělit</w:t>
            </w:r>
            <w:r>
              <w:rPr>
                <w:rFonts w:ascii="Calibri" w:eastAsia="Calibri" w:hAnsi="Calibri" w:cs="Calibri"/>
                <w:sz w:val="20"/>
                <w:bdr w:val="nil"/>
              </w:rPr>
              <w:t>elnosti (2,3,4,5,6,8,10,25), prvočísla a čísla složená, rozklad na prvočinitele, čísla soudělná a nesoudělná, nejmenší společný násobek, největší společný dělitel, slovní úlohy s využitím n, 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použije znaky dělitelnosti k řešení praktických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Dělitelnost přirozených čísel (násobek a dělitel, znaky dělitelnosti (2,3,4,5,6,8,10,25), prvočísla a čísla složená, rozklad na prvočinitele, čísla soudělná a nesoudělná, nejmenší společný násobek, největší společný dělitel, slovní úlohy s využitím n, 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použije algoritmus rozkladu čísla na součin prvočísel, určí nejmenší společ. násobek a největší společný dělitel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Dělitelnost přirozených čísel (násobek a dělitel, znaky dělitelnosti (2,3,4,5,6,8,10,25), prvočísla a čísla složená, rozklad na prvočinitele, </w:t>
            </w:r>
            <w:r>
              <w:rPr>
                <w:rFonts w:ascii="Calibri" w:eastAsia="Calibri" w:hAnsi="Calibri" w:cs="Calibri"/>
                <w:sz w:val="20"/>
                <w:bdr w:val="nil"/>
              </w:rPr>
              <w:t>čísla soudělná a nesoudělná, nejmenší společný násobek, největší společný dělitel, slovní úlohy s využitím n, 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matematických znalostí v reálných životních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Dělitelnost přirozených čísel (násobek a dělitel, znaky dělitelnosti (2,3,4,5,6</w:t>
            </w:r>
            <w:r>
              <w:rPr>
                <w:rFonts w:ascii="Calibri" w:eastAsia="Calibri" w:hAnsi="Calibri" w:cs="Calibri"/>
                <w:sz w:val="20"/>
                <w:bdr w:val="nil"/>
              </w:rPr>
              <w:t>,8,10,25), prvočísla a čísla složená, rozklad na prvočinitele, čísla soudělná a nesoudělná, nejmenší společný násobek, největší společný dělitel, slovní úlohy s využitím n, 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s využitím znalosti násobku a dělitele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Dělitelnost přirozený</w:t>
            </w:r>
            <w:r>
              <w:rPr>
                <w:rFonts w:ascii="Calibri" w:eastAsia="Calibri" w:hAnsi="Calibri" w:cs="Calibri"/>
                <w:sz w:val="20"/>
                <w:bdr w:val="nil"/>
              </w:rPr>
              <w:t>ch čísel (násobek a dělitel, znaky dělitelnosti (2,3,4,5,6,8,10,25), prvočísla a čísla složená, rozklad na prvočinitele, čísla soudělná a nesoudělná, nejmenší společný násobek, největší společný dělitel, slovní úlohy s využitím n, 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vztah zlomk</w:t>
            </w:r>
            <w:r>
              <w:rPr>
                <w:rFonts w:ascii="Calibri" w:eastAsia="Calibri" w:hAnsi="Calibri" w:cs="Calibri"/>
                <w:sz w:val="20"/>
                <w:bdr w:val="nil"/>
              </w:rPr>
              <w:t>u a desetinného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desetinného zlomku, celek, část, vyjádření částí celku pomocí zlomků, převádění zlomků na desetinné číslo a naopak, základní tvar zlomu, smíšené číslo, převádění smíšených čísel na zlomky</w:t>
            </w:r>
            <w:r>
              <w:rPr>
                <w:rFonts w:ascii="Calibri" w:eastAsia="Calibri" w:hAnsi="Calibri" w:cs="Calibri"/>
                <w:sz w:val="20"/>
                <w:bdr w:val="nil"/>
              </w:rPr>
              <w:t xml:space="preserve"> a nepravých zlomků na smíšená čísla, rozšiřování a krácení zlomků, uspořádání zlomků, sčítání 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převede zlomky na desetinná čísla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desetinného zlomku, celek,</w:t>
            </w:r>
            <w:r>
              <w:rPr>
                <w:rFonts w:ascii="Calibri" w:eastAsia="Calibri" w:hAnsi="Calibri" w:cs="Calibri"/>
                <w:sz w:val="20"/>
                <w:bdr w:val="nil"/>
              </w:rPr>
              <w:t xml:space="preserve"> část, vyjádření částí celku pomocí zlomků, převádění zlomků na desetinné číslo a naopak, základní tvar zlomu, smíšené číslo, převádění smíšených čísel na zlomky a nepravých zlomků na smíšená čísla, rozšiřování a krácení zlomků, uspořádání zlomků, sčítání </w:t>
            </w:r>
            <w:r>
              <w:rPr>
                <w:rFonts w:ascii="Calibri" w:eastAsia="Calibri" w:hAnsi="Calibri" w:cs="Calibri"/>
                <w:sz w:val="20"/>
                <w:bdr w:val="nil"/>
              </w:rPr>
              <w:t>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graficky znázorní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desetinného zlomku, celek, část, vyjádření částí celku pomocí zlomků, převádění zlomků na desetinné číslo a naopak, základní tvar zlomu, sm</w:t>
            </w:r>
            <w:r>
              <w:rPr>
                <w:rFonts w:ascii="Calibri" w:eastAsia="Calibri" w:hAnsi="Calibri" w:cs="Calibri"/>
                <w:sz w:val="20"/>
                <w:bdr w:val="nil"/>
              </w:rPr>
              <w:t>íšené číslo, převádění smíšených čísel na zlomky a nepravých zlomků na smíšená čísla, rozšiřování a krácení zlomků, uspořádání zlomků, sčítání 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celek pomocí zlomku – graficky i zápisem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Zlomky a </w:t>
            </w:r>
            <w:r>
              <w:rPr>
                <w:rFonts w:ascii="Calibri" w:eastAsia="Calibri" w:hAnsi="Calibri" w:cs="Calibri"/>
                <w:sz w:val="20"/>
                <w:bdr w:val="nil"/>
              </w:rPr>
              <w:t xml:space="preserve">racionální čísla (pojem zlomku, zápis desetinného zlomku, celek, část, vyjádření částí celku pomocí zlomků, převádění zlomků na desetinné číslo a naopak, základní tvar zlomu, smíšené číslo, převádění smíšených čísel na zlomky a nepravých zlomků na smíšená </w:t>
            </w:r>
            <w:r>
              <w:rPr>
                <w:rFonts w:ascii="Calibri" w:eastAsia="Calibri" w:hAnsi="Calibri" w:cs="Calibri"/>
                <w:sz w:val="20"/>
                <w:bdr w:val="nil"/>
              </w:rPr>
              <w:t>čísla, rozšiřování a krácení zlomků, uspořádání zlomků, sčítání 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převede smíšená čísla na zlomky a nepravé zlomky na smíšená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desetinného zlomku, celek, část, v</w:t>
            </w:r>
            <w:r>
              <w:rPr>
                <w:rFonts w:ascii="Calibri" w:eastAsia="Calibri" w:hAnsi="Calibri" w:cs="Calibri"/>
                <w:sz w:val="20"/>
                <w:bdr w:val="nil"/>
              </w:rPr>
              <w:t>yjádření částí celku pomocí zlomků, převádění zlomků na desetinné číslo a naopak, základní tvar zlomu, smíšené číslo, převádění smíšených čísel na zlomky a nepravých zlomků na smíšená čísla, rozšiřování a krácení zlomků, uspořádání zlomků, sčítání a odčítá</w:t>
            </w:r>
            <w:r>
              <w:rPr>
                <w:rFonts w:ascii="Calibri" w:eastAsia="Calibri" w:hAnsi="Calibri" w:cs="Calibri"/>
                <w:sz w:val="20"/>
                <w:bdr w:val="nil"/>
              </w:rPr>
              <w:t>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rozšíří a zkrátí zlomek daným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desetinného zlomku, celek, část, vyjádření částí celku pomocí zlomků, převádění zlomků na desetinné číslo a naopak, základní tvar zlomu</w:t>
            </w:r>
            <w:r>
              <w:rPr>
                <w:rFonts w:ascii="Calibri" w:eastAsia="Calibri" w:hAnsi="Calibri" w:cs="Calibri"/>
                <w:sz w:val="20"/>
                <w:bdr w:val="nil"/>
              </w:rPr>
              <w:t>, smíšené číslo, převádění smíšených čísel na zlomky a nepravých zlomků na smíšená čísla, rozšiřování a krácení zlomků, uspořádání zlomků, sčítání 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zapíše řešení s důrazem na přesnost, přehlednost a dodržování ma</w:t>
            </w:r>
            <w:r>
              <w:rPr>
                <w:rFonts w:ascii="Calibri" w:eastAsia="Calibri" w:hAnsi="Calibri" w:cs="Calibri"/>
                <w:sz w:val="20"/>
                <w:bdr w:val="nil"/>
              </w:rPr>
              <w:t>tematické symboliky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desetinného zlomku, celek, část, vyjádření částí celku pomocí zlomků, převádění zlomků na desetinné číslo a naopak, základní tvar zlomu, smíšené číslo, převádění smíšených čísel na zlomky a</w:t>
            </w:r>
            <w:r>
              <w:rPr>
                <w:rFonts w:ascii="Calibri" w:eastAsia="Calibri" w:hAnsi="Calibri" w:cs="Calibri"/>
                <w:sz w:val="20"/>
                <w:bdr w:val="nil"/>
              </w:rPr>
              <w:t xml:space="preserve"> nepravých zlomků na smíšená čísla, rozšiřování a krácení zlomků, uspořádání zlomků, sčítání 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 zlomky podle velikosti, znázorní je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w:t>
            </w:r>
            <w:r>
              <w:rPr>
                <w:rFonts w:ascii="Calibri" w:eastAsia="Calibri" w:hAnsi="Calibri" w:cs="Calibri"/>
                <w:sz w:val="20"/>
                <w:bdr w:val="nil"/>
              </w:rPr>
              <w:t xml:space="preserve">o zlomku, celek, část, vyjádření částí celku pomocí zlomků, převádění zlomků na desetinné číslo a naopak, základní tvar zlomu, smíšené číslo, převádění smíšených čísel na zlomky a nepravých zlomků na smíšená čísla, rozšiřování a krácení zlomků, uspořádání </w:t>
            </w:r>
            <w:r>
              <w:rPr>
                <w:rFonts w:ascii="Calibri" w:eastAsia="Calibri" w:hAnsi="Calibri" w:cs="Calibri"/>
                <w:sz w:val="20"/>
                <w:bdr w:val="nil"/>
              </w:rPr>
              <w:t>zlomků, sčítání 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sčítat a odčítat zlomky s různými jmenovatel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racionální čísla (pojem zlomku, zápis desetinného zlomku, celek, část, vyjádření částí celku pomocí zlomků, převádění zlomků na dese</w:t>
            </w:r>
            <w:r>
              <w:rPr>
                <w:rFonts w:ascii="Calibri" w:eastAsia="Calibri" w:hAnsi="Calibri" w:cs="Calibri"/>
                <w:sz w:val="20"/>
                <w:bdr w:val="nil"/>
              </w:rPr>
              <w:t>tinné číslo a naopak, základní tvar zlomu, smíšené číslo, převádění smíšených čísel na zlomky a nepravých zlomků na smíšená čísla, rozšiřování a krácení zlomků, uspořádání zlomků, sčítání a odčítání zlomků, pojem racionální číslo)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druhy trojúheln</w:t>
            </w:r>
            <w:r>
              <w:rPr>
                <w:rFonts w:ascii="Calibri" w:eastAsia="Calibri" w:hAnsi="Calibri" w:cs="Calibri"/>
                <w:sz w:val="20"/>
                <w:bdr w:val="nil"/>
              </w:rPr>
              <w:t>íků podle velikosti úhlů (ostroúhlý, pravoúhlý, tupoúhlý) nebo podle délek stran (rovnostranný, rovnoramenný, obecný)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Trojúhelník (součet úhlů v trojúhelníku, druhy trojúhelníků, rýsování trojúhelníků ze tří stran, trojúhelníková nerovnost, vnitřní a </w:t>
            </w:r>
            <w:r>
              <w:rPr>
                <w:rFonts w:ascii="Calibri" w:eastAsia="Calibri" w:hAnsi="Calibri" w:cs="Calibri"/>
                <w:sz w:val="20"/>
                <w:bdr w:val="nil"/>
              </w:rPr>
              <w:t>vnější úhly trojúhelníka, třídění trojúhelníků, střední příčky a těžnice, výšky v trojúhelníku,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součet úhlů v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w:t>
            </w:r>
            <w:r>
              <w:rPr>
                <w:rFonts w:ascii="Calibri" w:eastAsia="Calibri" w:hAnsi="Calibri" w:cs="Calibri"/>
                <w:sz w:val="20"/>
                <w:bdr w:val="nil"/>
              </w:rPr>
              <w:t>hlů v trojúhelníku, druhy trojúhelníků, rýsování trojúhelníků ze tří stran, trojúhelníková nerovnost, vnitřní a vnější úhly trojúhelníka, třídění trojúhelníků, střední příčky a těžnice, výšky v trojúhelníku, obsah trojúhelníka, kružnice vepsaná a opsaná tr</w:t>
            </w:r>
            <w:r>
              <w:rPr>
                <w:rFonts w:ascii="Calibri" w:eastAsia="Calibri" w:hAnsi="Calibri" w:cs="Calibri"/>
                <w:sz w:val="20"/>
                <w:bdr w:val="nil"/>
              </w:rPr>
              <w:t>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třetí vnitřní úhel v trojúhelníku, známe-li dva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Trojúhelník (součet úhlů v trojúhelníku, druhy trojúhelníků, rýsování trojúhelníků ze tří stran, trojúhelníková nerovnost, vnitřní a vnější </w:t>
            </w:r>
            <w:r>
              <w:rPr>
                <w:rFonts w:ascii="Calibri" w:eastAsia="Calibri" w:hAnsi="Calibri" w:cs="Calibri"/>
                <w:sz w:val="20"/>
                <w:bdr w:val="nil"/>
              </w:rPr>
              <w:t>úhly trojúhelníka, třídění trojúhelníků, střední příčky a těžnice, výšky v trojúhelníku,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trojúhelník ze tří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w:t>
            </w:r>
            <w:r>
              <w:rPr>
                <w:rFonts w:ascii="Calibri" w:eastAsia="Calibri" w:hAnsi="Calibri" w:cs="Calibri"/>
                <w:sz w:val="20"/>
                <w:bdr w:val="nil"/>
              </w:rPr>
              <w:t xml:space="preserve"> trojúhelníku, druhy trojúhelníků, rýsování trojúhelníků ze tří stran, trojúhelníková nerovnost, vnitřní a vnější úhly trojúhelníka, třídění trojúhelníků, střední příčky a těžnice, výšky v trojúhelníku, obsah trojúhelníka, kružnice vepsaná a opsaná trojúhe</w:t>
            </w:r>
            <w:r>
              <w:rPr>
                <w:rFonts w:ascii="Calibri" w:eastAsia="Calibri" w:hAnsi="Calibri" w:cs="Calibri"/>
                <w:sz w:val="20"/>
                <w:bdr w:val="nil"/>
              </w:rPr>
              <w:t>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konstrukci pomocí matematické symboliky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Trojúhelník (součet úhlů v trojúhelníku, druhy trojúhelníků, rýsování trojúhelníků ze tří stran, trojúhelníková nerovnost, vnitřní a vnější úhly </w:t>
            </w:r>
            <w:r>
              <w:rPr>
                <w:rFonts w:ascii="Calibri" w:eastAsia="Calibri" w:hAnsi="Calibri" w:cs="Calibri"/>
                <w:sz w:val="20"/>
                <w:bdr w:val="nil"/>
              </w:rPr>
              <w:t>trojúhelníka, třídění trojúhelníků, střední příčky a těžnice, výšky v trojúhelníku,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zda trojúhelník lze sestrojit užitím trojúhelníkové nerovno</w:t>
            </w:r>
            <w:r>
              <w:rPr>
                <w:rFonts w:ascii="Calibri" w:eastAsia="Calibri" w:hAnsi="Calibri" w:cs="Calibri"/>
                <w:sz w:val="20"/>
                <w:bdr w:val="nil"/>
              </w:rPr>
              <w:t>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trojúhelníků, rýsování trojúhelníků ze tří stran, trojúhelníková nerovnost, vnitřní a vnější úhly trojúhelníka, třídění trojúhelníků, střední příčky a těžnice, výšky v trojúhelníku, obsah trojúhelníka, kru</w:t>
            </w:r>
            <w:r>
              <w:rPr>
                <w:rFonts w:ascii="Calibri" w:eastAsia="Calibri" w:hAnsi="Calibri" w:cs="Calibri"/>
                <w:sz w:val="20"/>
                <w:bdr w:val="nil"/>
              </w:rPr>
              <w:t>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pomůcek k rýsování, pečuje o grafickou úpravu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trojúhelníků, rýsování trojúhelníků ze tří stran, trojúhelníková nerovn</w:t>
            </w:r>
            <w:r>
              <w:rPr>
                <w:rFonts w:ascii="Calibri" w:eastAsia="Calibri" w:hAnsi="Calibri" w:cs="Calibri"/>
                <w:sz w:val="20"/>
                <w:bdr w:val="nil"/>
              </w:rPr>
              <w:t>ost, vnitřní a vnější úhly trojúhelníka, třídění trojúhelníků, střední příčky a těžnice, výšky v trojúhelníku,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vnitřní a vnější úhel </w:t>
            </w:r>
            <w:r>
              <w:rPr>
                <w:rFonts w:ascii="Calibri" w:eastAsia="Calibri" w:hAnsi="Calibri" w:cs="Calibri"/>
                <w:sz w:val="20"/>
                <w:bdr w:val="nil"/>
              </w:rPr>
              <w:t>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trojúhelníků, rýsování trojúhelníků ze tří stran, trojúhelníková nerovnost, vnitřní a vnější úhly trojúhelníka, třídění trojúhelníků, střední příčky a těžnice, výšky v trojúhelníku, obsah trojúhel</w:t>
            </w:r>
            <w:r>
              <w:rPr>
                <w:rFonts w:ascii="Calibri" w:eastAsia="Calibri" w:hAnsi="Calibri" w:cs="Calibri"/>
                <w:sz w:val="20"/>
                <w:bdr w:val="nil"/>
              </w:rPr>
              <w:t>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třetí vnitřní úhel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trojúhelníků, rýsování trojúhelníků ze tří stran, trojúhelníková nerovnost,</w:t>
            </w:r>
            <w:r>
              <w:rPr>
                <w:rFonts w:ascii="Calibri" w:eastAsia="Calibri" w:hAnsi="Calibri" w:cs="Calibri"/>
                <w:sz w:val="20"/>
                <w:bdr w:val="nil"/>
              </w:rPr>
              <w:t xml:space="preserve"> vnitřní a vnější úhly trojúhelníka, třídění trojúhelníků, střední příčky a těžnice, výšky v trojúhelníku,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trojúhelník rovnoramenný a rovnos</w:t>
            </w:r>
            <w:r>
              <w:rPr>
                <w:rFonts w:ascii="Calibri" w:eastAsia="Calibri" w:hAnsi="Calibri" w:cs="Calibri"/>
                <w:sz w:val="20"/>
                <w:bdr w:val="nil"/>
              </w:rPr>
              <w:t>tranný, popíše vlastnosti stran a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trojúhelníků, rýsování trojúhelníků ze tří stran, trojúhelníková nerovnost, vnitřní a vnější úhly trojúhelníka, třídění trojúhelníků, střední příčky a těžnice, výšky v tr</w:t>
            </w:r>
            <w:r>
              <w:rPr>
                <w:rFonts w:ascii="Calibri" w:eastAsia="Calibri" w:hAnsi="Calibri" w:cs="Calibri"/>
                <w:sz w:val="20"/>
                <w:bdr w:val="nil"/>
              </w:rPr>
              <w:t>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střední příčku, těžnici, výšku, popíše jejich vlastnosti, tyto prvky narýsuje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w:t>
            </w:r>
            <w:r>
              <w:rPr>
                <w:rFonts w:ascii="Calibri" w:eastAsia="Calibri" w:hAnsi="Calibri" w:cs="Calibri"/>
                <w:sz w:val="20"/>
                <w:bdr w:val="nil"/>
              </w:rPr>
              <w:t>lníků, rýsování trojúhelníků ze tří stran, trojúhelníková nerovnost, vnitřní a vnější úhly trojúhelníka, třídění trojúhelníků, střední příčky a těžnice, výšky v trojúhelníku, obsah trojúhelníka, kružnice vepsaná a opsaná trojúhelníku, slovní úlohy na výpoč</w:t>
            </w:r>
            <w:r>
              <w:rPr>
                <w:rFonts w:ascii="Calibri" w:eastAsia="Calibri" w:hAnsi="Calibri" w:cs="Calibri"/>
                <w:sz w:val="20"/>
                <w:bdr w:val="nil"/>
              </w:rPr>
              <w:t>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podle vzorce vypočítá obsah trojúhelníka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Trojúhelník (součet úhlů v trojúhelníku, druhy trojúhelníků, rýsování trojúhelníků ze tří stran, trojúhelníková nerovnost, vnitřní a vnější úhly trojúhelníka, třídění trojúhelníků, střední </w:t>
            </w:r>
            <w:r>
              <w:rPr>
                <w:rFonts w:ascii="Calibri" w:eastAsia="Calibri" w:hAnsi="Calibri" w:cs="Calibri"/>
                <w:sz w:val="20"/>
                <w:bdr w:val="nil"/>
              </w:rPr>
              <w:t>příčky a těžnice, výšky v trojúhelníku,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kružnici vepsanou a opsanou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trojúhelníků</w:t>
            </w:r>
            <w:r>
              <w:rPr>
                <w:rFonts w:ascii="Calibri" w:eastAsia="Calibri" w:hAnsi="Calibri" w:cs="Calibri"/>
                <w:sz w:val="20"/>
                <w:bdr w:val="nil"/>
              </w:rPr>
              <w:t>, rýsování trojúhelníků ze tří stran, trojúhelníková nerovnost, vnitřní a vnější úhly trojúhelníka, třídění trojúhelníků, střední příčky a těžnice, výšky v trojúhelníku, obsah trojúhelníka, kružnice vepsaná a opsaná trojúhelníku, slovní úlohy na výpočet ob</w:t>
            </w:r>
            <w:r>
              <w:rPr>
                <w:rFonts w:ascii="Calibri" w:eastAsia="Calibri" w:hAnsi="Calibri" w:cs="Calibri"/>
                <w:sz w:val="20"/>
                <w:bdr w:val="nil"/>
              </w:rPr>
              <w:t>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na výpočet obsahu trojúhelníka, provede náčrtek reálné situace, výpočet, ověření reálnosti výsledku a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(součet úhlů v trojúhelníku, druhy trojúhelníků, rýsování trojúhelníků ze tří stran, trojúhelní</w:t>
            </w:r>
            <w:r>
              <w:rPr>
                <w:rFonts w:ascii="Calibri" w:eastAsia="Calibri" w:hAnsi="Calibri" w:cs="Calibri"/>
                <w:sz w:val="20"/>
                <w:bdr w:val="nil"/>
              </w:rPr>
              <w:t>ková nerovnost, vnitřní a vnější úhly trojúhelníka, třídění trojúhelníků, střední příčky a těžnice, výšky v trojúhelníku, obsah trojúhelníka, kružnice vepsaná a opsaná trojúhelníku, slovní úlohy na výpočet obsahu trojúhelníku)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vlastnosti útvarů v </w:t>
            </w:r>
            <w:r>
              <w:rPr>
                <w:rFonts w:ascii="Calibri" w:eastAsia="Calibri" w:hAnsi="Calibri" w:cs="Calibri"/>
                <w:sz w:val="20"/>
                <w:bdr w:val="nil"/>
              </w:rPr>
              <w:t>osové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Osová souměrnost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obraz daného geometrického útvaru v osové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Osová souměrnost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útvary souměrné podle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Osová souměrnost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osu so</w:t>
            </w:r>
            <w:r>
              <w:rPr>
                <w:rFonts w:ascii="Calibri" w:eastAsia="Calibri" w:hAnsi="Calibri" w:cs="Calibri"/>
                <w:sz w:val="20"/>
                <w:bdr w:val="nil"/>
              </w:rPr>
              <w:t>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Osová souměrnost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zásady správného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Osová souměrnost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jednotky objemu a převádí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tělesa (síť, povrch a objem krychle , kvádru a hranolu, jednotky objemu, převod</w:t>
            </w:r>
            <w:r>
              <w:rPr>
                <w:rFonts w:ascii="Calibri" w:eastAsia="Calibri" w:hAnsi="Calibri" w:cs="Calibri"/>
                <w:sz w:val="20"/>
                <w:bdr w:val="nil"/>
              </w:rPr>
              <w:t>y jednotek, slovní úlohy na V a S krychle a kvádru, využití v praxi, slovní úlohy z praxe na V, 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a popíše tělesa – krychle, kvádr, hranol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Geometrická tělesa (síť, povrch a objem krychle , kvádru a hranolu, jednotky objemu, převody jednotek, </w:t>
            </w:r>
            <w:r>
              <w:rPr>
                <w:rFonts w:ascii="Calibri" w:eastAsia="Calibri" w:hAnsi="Calibri" w:cs="Calibri"/>
                <w:sz w:val="20"/>
                <w:bdr w:val="nil"/>
              </w:rPr>
              <w:t>slovní úlohy na V a S krychle a kvádru, využití v praxi, slovní úlohy z praxe na V, 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povrch a objem krychle a kvádru výpočtem podle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tělesa (síť, povrch a objem krychle , kvádru a hranolu, jednotky objemu, převody jednotek, slovn</w:t>
            </w:r>
            <w:r>
              <w:rPr>
                <w:rFonts w:ascii="Calibri" w:eastAsia="Calibri" w:hAnsi="Calibri" w:cs="Calibri"/>
                <w:sz w:val="20"/>
                <w:bdr w:val="nil"/>
              </w:rPr>
              <w:t>í úlohy na V a S krychle a kvádru, využití v praxi, slovní úlohy z praxe na V, 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síť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tělesa (síť, povrch a objem krychle , kvádru a hranolu, jednotky objemu, převody jednotek, slovní úlohy na V a S krychle a kvádru,</w:t>
            </w:r>
            <w:r>
              <w:rPr>
                <w:rFonts w:ascii="Calibri" w:eastAsia="Calibri" w:hAnsi="Calibri" w:cs="Calibri"/>
                <w:sz w:val="20"/>
                <w:bdr w:val="nil"/>
              </w:rPr>
              <w:t xml:space="preserve"> využití v praxi, slovní úlohy z praxe na V, 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na výpočet objemu a povrchu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tělesa (síť, povrch a objem krychle , kvádru a hranolu, jednotky objemu, převody jednotek, slovní úlohy na V a S krychle a kvádru, využití v p</w:t>
            </w:r>
            <w:r>
              <w:rPr>
                <w:rFonts w:ascii="Calibri" w:eastAsia="Calibri" w:hAnsi="Calibri" w:cs="Calibri"/>
                <w:sz w:val="20"/>
                <w:bdr w:val="nil"/>
              </w:rPr>
              <w:t>raxi, slovní úlohy z praxe na V, 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kalkulátor pro základní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tělesa (síť, povrch a objem krychle , kvádru a hranolu, jednotky objemu, převody jednotek, slovní úlohy na V a S krychle a kvádru, využití v praxi, slovní úlo</w:t>
            </w:r>
            <w:r>
              <w:rPr>
                <w:rFonts w:ascii="Calibri" w:eastAsia="Calibri" w:hAnsi="Calibri" w:cs="Calibri"/>
                <w:sz w:val="20"/>
                <w:bdr w:val="nil"/>
              </w:rPr>
              <w:t>hy z praxe na V, 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požadované informace v tabulkách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tělesa (síť, povrch a objem krychle , kvádru a hranolu, jednotky objemu, převody jednotek, slovní úlohy na V a S krychle a kvádru, využití v praxi, slovní úlohy z praxe na V, 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w:t>
            </w:r>
            <w:r>
              <w:rPr>
                <w:rFonts w:ascii="Calibri" w:eastAsia="Calibri" w:hAnsi="Calibri" w:cs="Calibri"/>
                <w:sz w:val="20"/>
                <w:bdr w:val="nil"/>
              </w:rPr>
              <w:t>svojí si základní ekvivalentní úpravy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(základní lineární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jednoduché rovnice s využitím všech dosud známých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(základní lineární rovnice)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Řešení </w:t>
            </w:r>
            <w:r>
              <w:rPr>
                <w:rFonts w:ascii="Calibri" w:eastAsia="Calibri" w:hAnsi="Calibri" w:cs="Calibri"/>
                <w:sz w:val="20"/>
                <w:bdr w:val="nil"/>
              </w:rPr>
              <w:t>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w:t>
            </w:r>
            <w:r>
              <w:rPr>
                <w:rFonts w:ascii="Calibri" w:eastAsia="Calibri" w:hAnsi="Calibri" w:cs="Calibri"/>
                <w:sz w:val="20"/>
                <w:bdr w:val="nil"/>
              </w:rPr>
              <w:t xml:space="preserve"> části zlomků a zaznamená jejich grafický obraz na číselné ose, krátí a rozšiřuje jednoduché zlomky, uspořádá dané zlomky podle velikosti, zaokrouhlí na jednotky, desítky a stovky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operace se nimi (celek a jeho část, zlomky na číselné ose, rozšiřov</w:t>
            </w:r>
            <w:r>
              <w:rPr>
                <w:rFonts w:ascii="Calibri" w:eastAsia="Calibri" w:hAnsi="Calibri" w:cs="Calibri"/>
                <w:sz w:val="20"/>
                <w:bdr w:val="nil"/>
              </w:rPr>
              <w:t>ání, krácení a porovnávání zlomků, zlomky, desetinná čísla a smíšená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převede zlomek na desetinné číslo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Zlomky a operace se nimi (celek a jeho část, zlomky na </w:t>
            </w:r>
            <w:r>
              <w:rPr>
                <w:rFonts w:ascii="Calibri" w:eastAsia="Calibri" w:hAnsi="Calibri" w:cs="Calibri"/>
                <w:sz w:val="20"/>
                <w:bdr w:val="nil"/>
              </w:rPr>
              <w:t>číselné ose, rozšiřování, krácení a porovnávání zlomků, zlomky, desetinná čísla a smíšená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upraví smíšené číslo na zlomek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Zlomky a operace se nimi (celek a jeho </w:t>
            </w:r>
            <w:r>
              <w:rPr>
                <w:rFonts w:ascii="Calibri" w:eastAsia="Calibri" w:hAnsi="Calibri" w:cs="Calibri"/>
                <w:sz w:val="20"/>
                <w:bdr w:val="nil"/>
              </w:rPr>
              <w:t>část, zlomky na číselné ose, rozšiřování, krácení a porovnávání zlomků, zlomky, desetinná čísla a smíšená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sčítá a odčítá zlomky s pomocí kalkulátoru a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o</w:t>
            </w:r>
            <w:r>
              <w:rPr>
                <w:rFonts w:ascii="Calibri" w:eastAsia="Calibri" w:hAnsi="Calibri" w:cs="Calibri"/>
                <w:sz w:val="20"/>
                <w:bdr w:val="nil"/>
              </w:rPr>
              <w:t>perace se nimi (celek a jeho část, zlomky na číselné ose, rozšiřování, krácení a porovnávání zlomků, zlomky, desetinná čísla a smíšená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násobí zlomky zpaměti a krátí je a</w:t>
            </w:r>
            <w:r>
              <w:rPr>
                <w:rFonts w:ascii="Calibri" w:eastAsia="Calibri" w:hAnsi="Calibri" w:cs="Calibri"/>
                <w:sz w:val="20"/>
                <w:bdr w:val="nil"/>
              </w:rPr>
              <w:t xml:space="preserve"> převádí na základní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operace se nimi (celek a jeho část, zlomky na číselné ose, rozšiřování, krácení a porovnávání zlomků, zlomky, desetinná čísla a smíšená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dělení zlomků převádí na násobení převrácenou hodnotou, výsledek upraví na požadovaný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operace se nimi (celek a jeho část, zlomky na číselné ose, rozšiřování, krácení a porovnávání zlomků, zlomky, desetinná čísla a smíšená čísla, porovnávání</w:t>
            </w:r>
            <w:r>
              <w:rPr>
                <w:rFonts w:ascii="Calibri" w:eastAsia="Calibri" w:hAnsi="Calibri" w:cs="Calibri"/>
                <w:sz w:val="20"/>
                <w:bdr w:val="nil"/>
              </w:rPr>
              <w:t xml:space="preserve">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zlomky při řešení praktických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operace se nimi (celek a jeho část, zlomky na číselné ose, rozšiřování, krácení a porovnávání zlomků, zlomky, desetinná čísla a smíšen</w:t>
            </w:r>
            <w:r>
              <w:rPr>
                <w:rFonts w:ascii="Calibri" w:eastAsia="Calibri" w:hAnsi="Calibri" w:cs="Calibri"/>
                <w:sz w:val="20"/>
                <w:bdr w:val="nil"/>
              </w:rPr>
              <w:t>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vedoucí k základním operacím se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operace se nimi (celek a jeho část, zlomky na číselné ose, rozšiřování, krácení a porovnávání zlomků,</w:t>
            </w:r>
            <w:r>
              <w:rPr>
                <w:rFonts w:ascii="Calibri" w:eastAsia="Calibri" w:hAnsi="Calibri" w:cs="Calibri"/>
                <w:sz w:val="20"/>
                <w:bdr w:val="nil"/>
              </w:rPr>
              <w:t xml:space="preserve"> zlomky, desetinná čísla a smíšená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upravuje složené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Zlomky a operace se nimi (celek a jeho část, zlomky na číselné ose, rozšiřování, krácení a porovnávání zlomků,</w:t>
            </w:r>
            <w:r>
              <w:rPr>
                <w:rFonts w:ascii="Calibri" w:eastAsia="Calibri" w:hAnsi="Calibri" w:cs="Calibri"/>
                <w:sz w:val="20"/>
                <w:bdr w:val="nil"/>
              </w:rPr>
              <w:t xml:space="preserve"> zlomky, desetinná čísla a smíšená čísla, porovnávání čísel, sčítání a odčítání zlomků, násobení zlomků, dělení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rozhoduje o tom, zda je dané číslo celé, porovnává je a zobrazuje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Celá čísla a operace s nimi (celá čísla a jejich znáz</w:t>
            </w:r>
            <w:r>
              <w:rPr>
                <w:rFonts w:ascii="Calibri" w:eastAsia="Calibri" w:hAnsi="Calibri" w:cs="Calibri"/>
                <w:sz w:val="20"/>
                <w:bdr w:val="nil"/>
              </w:rPr>
              <w:t>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číslo opačné k danému číslu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Celá čísla a operace s nimi (celá čísla a jejich </w:t>
            </w:r>
            <w:r>
              <w:rPr>
                <w:rFonts w:ascii="Calibri" w:eastAsia="Calibri" w:hAnsi="Calibri" w:cs="Calibri"/>
                <w:sz w:val="20"/>
                <w:bdr w:val="nil"/>
              </w:rPr>
              <w:t>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i zobrazí absolutní hodnotu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Celá čísla a operace s nimi (celá č</w:t>
            </w:r>
            <w:r>
              <w:rPr>
                <w:rFonts w:ascii="Calibri" w:eastAsia="Calibri" w:hAnsi="Calibri" w:cs="Calibri"/>
                <w:sz w:val="20"/>
                <w:bdr w:val="nil"/>
              </w:rPr>
              <w:t>ísla a jejich 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sčítá a odčítá celá čísla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Celá čísla a operace s nimi (c</w:t>
            </w:r>
            <w:r>
              <w:rPr>
                <w:rFonts w:ascii="Calibri" w:eastAsia="Calibri" w:hAnsi="Calibri" w:cs="Calibri"/>
                <w:sz w:val="20"/>
                <w:bdr w:val="nil"/>
              </w:rPr>
              <w:t>elá čísla a jejich 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násobí a dělí 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Celá čísla a operace s nimi (celá </w:t>
            </w:r>
            <w:r>
              <w:rPr>
                <w:rFonts w:ascii="Calibri" w:eastAsia="Calibri" w:hAnsi="Calibri" w:cs="Calibri"/>
                <w:sz w:val="20"/>
                <w:bdr w:val="nil"/>
              </w:rPr>
              <w:t>čísla a jejich 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pracuje s celočíselnými výrazy se závorkami a výsledek upraví </w:t>
            </w:r>
            <w:r>
              <w:rPr>
                <w:rFonts w:ascii="Calibri" w:eastAsia="Calibri" w:hAnsi="Calibri" w:cs="Calibri"/>
                <w:sz w:val="20"/>
                <w:bdr w:val="nil"/>
              </w:rPr>
              <w:t>na požadovaný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Celá čísla a operace s nimi (celá čísla a jejich 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ra</w:t>
            </w:r>
            <w:r>
              <w:rPr>
                <w:rFonts w:ascii="Calibri" w:eastAsia="Calibri" w:hAnsi="Calibri" w:cs="Calibri"/>
                <w:sz w:val="20"/>
                <w:bdr w:val="nil"/>
              </w:rPr>
              <w:t>cionální 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Racionální čísla (záporná desetinná čísla a záporné zlomky, porovnávání racionálních čísel, sčítání a odčítání racionálních čísel, násobení a dělení racionálních čísel, slovní úlohy s racionálními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dvě racionál</w:t>
            </w:r>
            <w:r>
              <w:rPr>
                <w:rFonts w:ascii="Calibri" w:eastAsia="Calibri" w:hAnsi="Calibri" w:cs="Calibri"/>
                <w:sz w:val="20"/>
                <w:bdr w:val="nil"/>
              </w:rPr>
              <w:t>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Racionální čísla (záporná desetinná čísla a záporné zlomky, porovnávání racionálních čísel, sčítání a odčítání racionálních čísel, násobení a dělení racionálních čísel, slovní úlohy s racionálními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absolutní hodnotu racionálního čísla</w:t>
            </w:r>
            <w:r>
              <w:rPr>
                <w:rFonts w:ascii="Calibri" w:eastAsia="Calibri" w:hAnsi="Calibri" w:cs="Calibri"/>
                <w:sz w:val="20"/>
                <w:bdr w:val="nil"/>
              </w:rPr>
              <w:t xml:space="preserve"> pomocí číselné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Racionální čísla (záporná desetinná čísla a záporné zlomky, porovnávání racionálních čísel, sčítání a odčítání racionálních čísel, násobení a dělení racionálních čísel, slovní úlohy s racionálními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sčítá, odčítá, násobí, dělí ra</w:t>
            </w:r>
            <w:r>
              <w:rPr>
                <w:rFonts w:ascii="Calibri" w:eastAsia="Calibri" w:hAnsi="Calibri" w:cs="Calibri"/>
                <w:sz w:val="20"/>
                <w:bdr w:val="nil"/>
              </w:rPr>
              <w:t>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Racionální čísla (záporná desetinná čísla a záporné zlomky, porovnávání racionálních čísel, sčítání a odčítání racionálních čísel, násobení a dělení racionálních čísel, slovní úlohy s racionálními čísly)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početní výkony s celými a rac</w:t>
            </w:r>
            <w:r>
              <w:rPr>
                <w:rFonts w:ascii="Calibri" w:eastAsia="Calibri" w:hAnsi="Calibri" w:cs="Calibri"/>
                <w:sz w:val="20"/>
                <w:bdr w:val="nil"/>
              </w:rPr>
              <w:t>ionálními čísly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Celá čísla a operace s nimi (celá čísla a jejich 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Racionální čísla (záporná desetinná čísla a záporné zlomky, porovnávání racionálních čísel, sčítání a odčítání racionálních čísel, násobení a dělení racionálních čísel, slovní úlohy s racionálními čísly)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vedoucí k výpočtům s celými a ra</w:t>
            </w:r>
            <w:r>
              <w:rPr>
                <w:rFonts w:ascii="Calibri" w:eastAsia="Calibri" w:hAnsi="Calibri" w:cs="Calibri"/>
                <w:sz w:val="20"/>
                <w:bdr w:val="nil"/>
              </w:rPr>
              <w:t>cionálními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Celá čísla a operace s nimi (celá čísla a jejich 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Racionální </w:t>
            </w:r>
            <w:r>
              <w:rPr>
                <w:rFonts w:ascii="Calibri" w:eastAsia="Calibri" w:hAnsi="Calibri" w:cs="Calibri"/>
                <w:sz w:val="20"/>
                <w:bdr w:val="nil"/>
              </w:rPr>
              <w:t>čísla (záporná desetinná čísla a záporné zlomky, porovnávání racionálních čísel, sčítání a odčítání racionálních čísel, násobení a dělení racionálních čísel, slovní úlohy s racionálními čísly)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číselnými obory N, Z, Q</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Celá čísla a operace s n</w:t>
            </w:r>
            <w:r>
              <w:rPr>
                <w:rFonts w:ascii="Calibri" w:eastAsia="Calibri" w:hAnsi="Calibri" w:cs="Calibri"/>
                <w:sz w:val="20"/>
                <w:bdr w:val="nil"/>
              </w:rPr>
              <w:t>imi (celá čísla a jejich znázornění, absolutní hodnota celého čísla, porovnávání celých čísel, sčítání a odčítání celých čísel, násobení celých čísel, dělení celých čísel, slovní úlohy s celými čísly)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Racionální čísla (záporná desetinná čísla a záporné </w:t>
            </w:r>
            <w:r>
              <w:rPr>
                <w:rFonts w:ascii="Calibri" w:eastAsia="Calibri" w:hAnsi="Calibri" w:cs="Calibri"/>
                <w:sz w:val="20"/>
                <w:bdr w:val="nil"/>
              </w:rPr>
              <w:t>zlomky, porovnávání racionálních čísel, sčítání a odčítání racionálních čísel, násobení a dělení racionálních čísel, slovní úlohy s racionálními čísly)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poměr, uvádí jej na základní tvar a používá v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Poměr (definice poměru, rozšiřování </w:t>
            </w:r>
            <w:r>
              <w:rPr>
                <w:rFonts w:ascii="Calibri" w:eastAsia="Calibri" w:hAnsi="Calibri" w:cs="Calibri"/>
                <w:sz w:val="20"/>
                <w:bdr w:val="nil"/>
              </w:rPr>
              <w:t>a krácení poměru, výpočty pomocí poměru, postupný poměr, měřítko plánu a mapy, slovní úlohy s poměrem)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s využitím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Poměr (definice poměru, rozšiřování a krácení poměru, výpočty pomocí poměru, postupný poměr, měřítko plánu a mapy, </w:t>
            </w:r>
            <w:r>
              <w:rPr>
                <w:rFonts w:ascii="Calibri" w:eastAsia="Calibri" w:hAnsi="Calibri" w:cs="Calibri"/>
                <w:sz w:val="20"/>
                <w:bdr w:val="nil"/>
              </w:rPr>
              <w:t>slovní úlohy s poměrem)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převádí měřítko na mapě a plánu na skutečnou velikost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Poměr (definice poměru, rozšiřování a krácení poměru, výpočty pomocí poměru, postupný poměr, měřítko plánu a mapy, slovní úlohy s poměrem)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dané měřítko čtení map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Pomě</w:t>
            </w:r>
            <w:r>
              <w:rPr>
                <w:rFonts w:ascii="Calibri" w:eastAsia="Calibri" w:hAnsi="Calibri" w:cs="Calibri"/>
                <w:sz w:val="20"/>
                <w:bdr w:val="nil"/>
              </w:rPr>
              <w:t>r (definice poměru, rozšiřování a krácení poměru, výpočty pomocí poměru, postupný poměr, měřítko plánu a mapy, slovní úlohy s poměrem)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rozhoduje o typu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Přímá a nepřímá úměrnost (přímá úměrnost, nepřímá úměrnost, pravoúhlá soustava souřadnic v r</w:t>
            </w:r>
            <w:r>
              <w:rPr>
                <w:rFonts w:ascii="Calibri" w:eastAsia="Calibri" w:hAnsi="Calibri" w:cs="Calibri"/>
                <w:sz w:val="20"/>
                <w:bdr w:val="nil"/>
              </w:rPr>
              <w:t>ovině, graf přímé úměrnosti, graf nepřímé úměrnosti)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zapíše tabulku přímé a 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Přímá a nepřímá úměrnost (přímá úměrnost, nepřímá úměrnost, pravoúhlá soustava souřadnic v rovině, graf přímé úměrnosti, graf nepřímé úměrnosti)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a </w:t>
            </w:r>
            <w:r>
              <w:rPr>
                <w:rFonts w:ascii="Calibri" w:eastAsia="Calibri" w:hAnsi="Calibri" w:cs="Calibri"/>
                <w:sz w:val="20"/>
                <w:bdr w:val="nil"/>
              </w:rPr>
              <w:t>zdůvodní, zda daná závislost je přímou nebo nepřímou úměrností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Přímá a nepřímá úměrnost (přímá úměrnost, nepřímá úměrnost, pravoúhlá soustava souřadnic v rovině, graf přímé úměrnosti, graf nepřímé úměrnosti)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zobrazuje v pravoúhlé soustavě souřadnic grafy</w:t>
            </w:r>
            <w:r>
              <w:rPr>
                <w:rFonts w:ascii="Calibri" w:eastAsia="Calibri" w:hAnsi="Calibri" w:cs="Calibri"/>
                <w:sz w:val="20"/>
                <w:bdr w:val="nil"/>
              </w:rPr>
              <w:t xml:space="preserve"> úměrností, aplikuje tyto dovednosti na konkrétních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Přímá a nepřímá úměrnost (přímá úměrnost, nepřímá úměrnost, pravoúhlá soustava souřadnic v rovině, graf přímé úměrnosti, graf nepřímé úměrnosti)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řeší slovní úlohy s využitím vztahů přímé a </w:t>
            </w:r>
            <w:r>
              <w:rPr>
                <w:rFonts w:ascii="Calibri" w:eastAsia="Calibri" w:hAnsi="Calibri" w:cs="Calibri"/>
                <w:sz w:val="20"/>
                <w:bdr w:val="nil"/>
              </w:rPr>
              <w:t>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Přímá a nepřímá úměrnost (přímá úměrnost, nepřímá úměrnost, pravoúhlá soustava souřadnic v rovině, graf přímé úměrnosti, graf nepřímé úměrnosti)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procento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procenta a promile, trojčlenka, aplikace proce</w:t>
            </w:r>
            <w:r>
              <w:rPr>
                <w:rFonts w:ascii="Calibri" w:eastAsia="Calibri" w:hAnsi="Calibri" w:cs="Calibri"/>
                <w:sz w:val="20"/>
                <w:bdr w:val="nil"/>
              </w:rPr>
              <w:t>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kolik procent je daná část z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procenta a promile, trojčlenka, aplikace procent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jak ve</w:t>
            </w:r>
            <w:r>
              <w:rPr>
                <w:rFonts w:ascii="Calibri" w:eastAsia="Calibri" w:hAnsi="Calibri" w:cs="Calibri"/>
                <w:sz w:val="20"/>
                <w:bdr w:val="nil"/>
              </w:rPr>
              <w:t>lkou část celku tvoří daný počet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procenta a promile, trojčlenka, aplikace procent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celek z dané části, z daného počtu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w:t>
            </w:r>
            <w:r>
              <w:rPr>
                <w:rFonts w:ascii="Calibri" w:eastAsia="Calibri" w:hAnsi="Calibri" w:cs="Calibri"/>
                <w:sz w:val="20"/>
                <w:bdr w:val="nil"/>
              </w:rPr>
              <w:t>ocenta a promile, trojčlenka, aplikace procent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na výpočet počtu procent, procentové části, celku, aplikuje dovednosti užití trojčlenky v praktických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w:t>
            </w:r>
            <w:r>
              <w:rPr>
                <w:rFonts w:ascii="Calibri" w:eastAsia="Calibri" w:hAnsi="Calibri" w:cs="Calibri"/>
                <w:sz w:val="20"/>
                <w:bdr w:val="nil"/>
              </w:rPr>
              <w:t>definice procenta a promile, trojčlenka, aplikace procent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promile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Procenta a úroky (definice procenta a promile, trojčlenka, aplikace procent v reálných případech, úroková míra a úrok, </w:t>
            </w:r>
            <w:r>
              <w:rPr>
                <w:rFonts w:ascii="Calibri" w:eastAsia="Calibri" w:hAnsi="Calibri" w:cs="Calibri"/>
                <w:sz w:val="20"/>
                <w:bdr w:val="nil"/>
              </w:rPr>
              <w:t>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pojmu promile ve slovních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procenta a promile, trojčlenka, aplikace procent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sestavuje a umí číst diagramy a grafy, v nichž jsou jednotl</w:t>
            </w:r>
            <w:r>
              <w:rPr>
                <w:rFonts w:ascii="Calibri" w:eastAsia="Calibri" w:hAnsi="Calibri" w:cs="Calibri"/>
                <w:sz w:val="20"/>
                <w:bdr w:val="nil"/>
              </w:rPr>
              <w:t>ivé položky vyjádřeny v procentech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procenta a promile, trojčlenka, aplikace procent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případy použití procent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Procenta a úroky (definice procenta a </w:t>
            </w:r>
            <w:r>
              <w:rPr>
                <w:rFonts w:ascii="Calibri" w:eastAsia="Calibri" w:hAnsi="Calibri" w:cs="Calibri"/>
                <w:sz w:val="20"/>
                <w:bdr w:val="nil"/>
              </w:rPr>
              <w:t>promile, trojčlenka, aplikace procent v reálných případech, úroková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se základními pojmy finanční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procenta a promile, trojčlenka, aplikace procent v reálných případech, úroková</w:t>
            </w:r>
            <w:r>
              <w:rPr>
                <w:rFonts w:ascii="Calibri" w:eastAsia="Calibri" w:hAnsi="Calibri" w:cs="Calibri"/>
                <w:sz w:val="20"/>
                <w:bdr w:val="nil"/>
              </w:rPr>
              <w:t xml:space="preserve"> míra a úrok, praktické úlohy)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dovednosti a získané znalosti z finanční matematiky využívá při řešení úloh o úrokování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Procenta a úroky (definice procenta a promile, trojčlenka, aplikace procent v reálných případech, úroková míra a úrok, praktické úlohy)</w:t>
            </w:r>
            <w:r>
              <w:rPr>
                <w:rFonts w:ascii="Calibri" w:eastAsia="Calibri" w:hAnsi="Calibri" w:cs="Calibri"/>
                <w:sz w:val="20"/>
                <w:bdr w:val="nil"/>
              </w:rPr>
              <w: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shodné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Shodnost trojúhelníků (shodnost geometrických útvarů, shodnost trojúhelníků, věta sss, věta sus, věta usu)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věty o shodnosti útvarů sss, sus, 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Shodnost trojúhelníků (shodnost geometrických útvarů, shodnost trojúhelníků, věta</w:t>
            </w:r>
            <w:r>
              <w:rPr>
                <w:rFonts w:ascii="Calibri" w:eastAsia="Calibri" w:hAnsi="Calibri" w:cs="Calibri"/>
                <w:sz w:val="20"/>
                <w:bdr w:val="nil"/>
              </w:rPr>
              <w:t xml:space="preserve"> sss, věta sus, věta usu)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trojúhelník zadaný pomocí vět sss, sus, 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Shodnost trojúhelníků (shodnost geometrických útvarů, shodnost trojúhelníků, věta sss, věta sus, věta usu)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obraz útvaru v osové a středové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Středová </w:t>
            </w:r>
            <w:r>
              <w:rPr>
                <w:rFonts w:ascii="Calibri" w:eastAsia="Calibri" w:hAnsi="Calibri" w:cs="Calibri"/>
                <w:sz w:val="20"/>
                <w:bdr w:val="nil"/>
              </w:rPr>
              <w:t>souměrnost (osová souměrnost, středová souměrnost, středově a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osy souměrnosti u osově souměrných rovinných obrazců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Středová souměrnost (osová souměrnost, středová souměrnost, středově a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střed soum</w:t>
            </w:r>
            <w:r>
              <w:rPr>
                <w:rFonts w:ascii="Calibri" w:eastAsia="Calibri" w:hAnsi="Calibri" w:cs="Calibri"/>
                <w:sz w:val="20"/>
                <w:bdr w:val="nil"/>
              </w:rPr>
              <w:t>ěrnosti u středově souměrných rovinných obrazců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Středová souměrnost (osová souměrnost, středová souměrnost, středově a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znalostí o shodnosti trojúhelníků v konstrukčních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Shodnost trojúhelníků (shodnost geometrických </w:t>
            </w:r>
            <w:r>
              <w:rPr>
                <w:rFonts w:ascii="Calibri" w:eastAsia="Calibri" w:hAnsi="Calibri" w:cs="Calibri"/>
                <w:sz w:val="20"/>
                <w:bdr w:val="nil"/>
              </w:rPr>
              <w:t>útvarů, shodnost trojúhelníků, věta sss, věta sus, věta usu)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provádí konstrukce obrazu útvaru ve shodném zobrazení s užitím soustavy souřadnic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Středová souměrnost (osová souměrnost, středová souměrnost, středově a osově souměrné útvary)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rozlišuje </w:t>
            </w:r>
            <w:r>
              <w:rPr>
                <w:rFonts w:ascii="Calibri" w:eastAsia="Calibri" w:hAnsi="Calibri" w:cs="Calibri"/>
                <w:sz w:val="20"/>
                <w:bdr w:val="nil"/>
              </w:rPr>
              <w:t>jednotlivé druhy rovnoběžníků a rozumí jejich vlastnostem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Rovnoběžník (čtyřúhelníky a rovnoběžníky, výšky a uhlopříčky rovnoběžníku, kosodélník a kosočtverec, konstrukce rovnoběžníku, obvod a obsah rovnoběžníku)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výšku a uhlopříčky rovnoběžníku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w:t>
            </w:r>
            <w:r>
              <w:rPr>
                <w:rFonts w:ascii="Calibri" w:eastAsia="Calibri" w:hAnsi="Calibri" w:cs="Calibri"/>
                <w:sz w:val="20"/>
                <w:bdr w:val="nil"/>
              </w:rPr>
              <w:t>běžník (čtyřúhelníky a rovnoběžníky, výšky a uhlopříčky rovnoběžníku, kosodélník a kosočtverec, konstrukce rovnoběžníku, obvod a obsah rovnoběžníku)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rovnoběžník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Rovnoběžník (čtyřúhelníky a rovnoběžníky, výšky a uhlopříčky rovnoběžníku, kosodélní</w:t>
            </w:r>
            <w:r>
              <w:rPr>
                <w:rFonts w:ascii="Calibri" w:eastAsia="Calibri" w:hAnsi="Calibri" w:cs="Calibri"/>
                <w:sz w:val="20"/>
                <w:bdr w:val="nil"/>
              </w:rPr>
              <w:t>k a kosočtverec, konstrukce rovnoběžníku, obvod a obsah rovnoběžníku)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obvod a obsah rovnoběžníku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Rovnoběžník (čtyřúhelníky a rovnoběžníky, výšky a uhlopříčky rovnoběžníku, kosodélník a kosočtverec, konstrukce rovnoběžníku, obvod a obsah rovnoběž</w:t>
            </w:r>
            <w:r>
              <w:rPr>
                <w:rFonts w:ascii="Calibri" w:eastAsia="Calibri" w:hAnsi="Calibri" w:cs="Calibri"/>
                <w:sz w:val="20"/>
                <w:bdr w:val="nil"/>
              </w:rPr>
              <w:t>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obsah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a lichoběžník (obsah trojúhelníku, lichoběžník, konstrukce lichoběžníku, obvod a obsah lichoběžníku)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jednotlivé druhy lichoběžníků a zná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a lichoběžník (obsah trojúhel</w:t>
            </w:r>
            <w:r>
              <w:rPr>
                <w:rFonts w:ascii="Calibri" w:eastAsia="Calibri" w:hAnsi="Calibri" w:cs="Calibri"/>
                <w:sz w:val="20"/>
                <w:bdr w:val="nil"/>
              </w:rPr>
              <w:t>níku, lichoběžník, konstrukce lichoběžníku, obvod a obsah lichoběžníku)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své znalosti o trojúhelníku na lichoběžník, využívá rovnoběžnosti základen, vypočítá obvod a obsah lichoběžníku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Trojúhelník a lichoběžník (obsah trojúhelníku, lichoběžník, </w:t>
            </w:r>
            <w:r>
              <w:rPr>
                <w:rFonts w:ascii="Calibri" w:eastAsia="Calibri" w:hAnsi="Calibri" w:cs="Calibri"/>
                <w:sz w:val="20"/>
                <w:bdr w:val="nil"/>
              </w:rPr>
              <w:t>konstrukce lichoběžníku, obvod a obsah lichoběžníku)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lichoběžník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a lichoběžník (obsah trojúhelníku, lichoběžník, konstrukce lichoběžníku, obvod a obsah lichoběžníku)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vedoucí k výpočtu obvodu a obsahu trojúhelníku,</w:t>
            </w:r>
            <w:r>
              <w:rPr>
                <w:rFonts w:ascii="Calibri" w:eastAsia="Calibri" w:hAnsi="Calibri" w:cs="Calibri"/>
                <w:sz w:val="20"/>
                <w:bdr w:val="nil"/>
              </w:rPr>
              <w:t xml:space="preserve"> rovnoběžníku, lichoběžníku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Trojúhelník a lichoběžník (obsah trojúhelníku, lichoběžník, konstrukce lichoběžníku, obvod a obsah lichoběžníku)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pojmenovává tělesa dle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Hranol (hranoly a jejich rozdělení, síť hranolu, povrch hranolu, objem hranolu)</w:t>
            </w:r>
            <w:r>
              <w:rPr>
                <w:rFonts w:ascii="Calibri" w:eastAsia="Calibri" w:hAnsi="Calibri" w:cs="Calibri"/>
                <w:sz w:val="20"/>
                <w:bdr w:val="nil"/>
              </w:rPr>
              <w: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počet vrcholů, hran, stěn a úhlopříček v tělesech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Hranol (hranoly a jejich rozdělení, síť hranolu, povrch hranolu, objem hranolu)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síť hranolu s rovnoběžníkovou, lichoběžníkovou, trojúhelníkovou podstavou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Hranol (hranoly a jejich </w:t>
            </w:r>
            <w:r>
              <w:rPr>
                <w:rFonts w:ascii="Calibri" w:eastAsia="Calibri" w:hAnsi="Calibri" w:cs="Calibri"/>
                <w:sz w:val="20"/>
                <w:bdr w:val="nil"/>
              </w:rPr>
              <w:t>rozdělení, síť hranolu, povrch hranolu, objem hranolu)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na výpočet obvodů a obsahů rovnoběžníků a lichoběžníků, objemy a povrchy hranolů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Hranol (hranoly a jejich rozdělení, síť hranolu, povrch hranolu, objem hranolu)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zopakuje si </w:t>
            </w:r>
            <w:r>
              <w:rPr>
                <w:rFonts w:ascii="Calibri" w:eastAsia="Calibri" w:hAnsi="Calibri" w:cs="Calibri"/>
                <w:sz w:val="20"/>
                <w:bdr w:val="nil"/>
              </w:rPr>
              <w:t>postupy a výpočty z učiva sekundy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Opakování učiva ze sekundy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připomene si vzorce a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Opakování učiva ze sekundy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pojmy druhá mocnina a odmocnina, jejich významem a způsobem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Mocniny a odmocniny (druhá a třetí mocnina a </w:t>
            </w:r>
            <w:r>
              <w:rPr>
                <w:rFonts w:ascii="Calibri" w:eastAsia="Calibri" w:hAnsi="Calibri" w:cs="Calibri"/>
                <w:sz w:val="20"/>
                <w:bdr w:val="nil"/>
              </w:rPr>
              <w:t>odmocnina, mocniny s přirozeným mocnitelem a operace s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zpaměti druhé mocniny a odmocniny přirozených čísel, jednoduchých zlomků, malých a velkých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a odmocniny (druhá a třetí mocnina a odmocnina, mocniny s přirozeným mocnitelem a o</w:t>
            </w:r>
            <w:r>
              <w:rPr>
                <w:rFonts w:ascii="Calibri" w:eastAsia="Calibri" w:hAnsi="Calibri" w:cs="Calibri"/>
                <w:sz w:val="20"/>
                <w:bdr w:val="nil"/>
              </w:rPr>
              <w:t>perace s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odhaduje druhé mocniny a odmocniny libovolných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a odmocniny (druhá a třetí mocnina a odmocnina, mocniny s přirozeným mocnitelem a operace s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druhou mocninu a odmocninu na kalkulátoru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Mocniny a odmocniny (druhá </w:t>
            </w:r>
            <w:r>
              <w:rPr>
                <w:rFonts w:ascii="Calibri" w:eastAsia="Calibri" w:hAnsi="Calibri" w:cs="Calibri"/>
                <w:sz w:val="20"/>
                <w:bdr w:val="nil"/>
              </w:rPr>
              <w:t>a třetí mocnina a odmocnina, mocniny s přirozeným mocnitelem a operace s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počítání druhé mocniny a odmocniny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a odmocniny (druhá a třetí mocnina a odmocnina, mocniny s přirozeným mocnitelem a operace s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zopakuje si poje</w:t>
            </w:r>
            <w:r>
              <w:rPr>
                <w:rFonts w:ascii="Calibri" w:eastAsia="Calibri" w:hAnsi="Calibri" w:cs="Calibri"/>
                <w:sz w:val="20"/>
                <w:bdr w:val="nil"/>
              </w:rPr>
              <w:t>m pravoúhlý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Pythagorova věta (vztahy mezi stranami pravoúhlého trojúhelníku, užití vzorce, řešení slovních úloh)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Pythagorovou větou a jejím důkazem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Pythagorova věta (vztahy mezi stranami pravoúhlého trojúhelníku, užití vzorce, </w:t>
            </w:r>
            <w:r>
              <w:rPr>
                <w:rFonts w:ascii="Calibri" w:eastAsia="Calibri" w:hAnsi="Calibri" w:cs="Calibri"/>
                <w:sz w:val="20"/>
                <w:bdr w:val="nil"/>
              </w:rPr>
              <w:t>řešení slovních úloh)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ze vzorcem pro výpočet Pythagorovy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Pythagorova věta (vztahy mezi stranami pravoúhlého trojúhelníku, užití vzorce, řešení slovních úloh)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s použitím Pythagorovy věty v rovině i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Pythagorova v</w:t>
            </w:r>
            <w:r>
              <w:rPr>
                <w:rFonts w:ascii="Calibri" w:eastAsia="Calibri" w:hAnsi="Calibri" w:cs="Calibri"/>
                <w:sz w:val="20"/>
                <w:bdr w:val="nil"/>
              </w:rPr>
              <w:t>ěta (vztahy mezi stranami pravoúhlého trojúhelníku, užití vzorce, řešení slovních úloh)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pojmem třetí a pak i n –tá mocnina na základě znalostí 2.mocniny (význam,způsob zápisu,výpočet)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s přirozeným exponentem (odhady mocnin, početní o</w:t>
            </w:r>
            <w:r>
              <w:rPr>
                <w:rFonts w:ascii="Calibri" w:eastAsia="Calibri" w:hAnsi="Calibri" w:cs="Calibri"/>
                <w:sz w:val="20"/>
                <w:bdr w:val="nil"/>
              </w:rPr>
              <w:t>perace s mocninami, rozvinutý zápis čísla)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jednoduché příklady na mocniny zpaměti a všechny na kalkulátoru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a odmocniny (druhá a třetí mocnina a odmocnina, mocniny s přirozeným mocnitelem a operace s nimi)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Mocniny s přirozeným </w:t>
            </w:r>
            <w:r>
              <w:rPr>
                <w:rFonts w:ascii="Calibri" w:eastAsia="Calibri" w:hAnsi="Calibri" w:cs="Calibri"/>
                <w:sz w:val="20"/>
                <w:bdr w:val="nil"/>
              </w:rPr>
              <w:t>exponentem (odhady mocnin, početní operace s mocninami, rozvinutý zápis čísla)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odhaduje mocniny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a odmocniny (druhá a třetí mocnina a odmocnina, mocniny s přirozeným mocnitelem a operace s nimi)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s přirozeným exponentem (odhady mocnin, p</w:t>
            </w:r>
            <w:r>
              <w:rPr>
                <w:rFonts w:ascii="Calibri" w:eastAsia="Calibri" w:hAnsi="Calibri" w:cs="Calibri"/>
                <w:sz w:val="20"/>
                <w:bdr w:val="nil"/>
              </w:rPr>
              <w:t>očetní operace s mocninami, rozvinutý zápis čísla)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osvojí si pravidla pro počítání s mocninami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a odmocniny (druhá a třetí mocnina a odmocnina, mocniny s přirozeným mocnitelem a operace s nimi)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Mocniny s přirozeným exponentem (odhady mocnin, </w:t>
            </w:r>
            <w:r>
              <w:rPr>
                <w:rFonts w:ascii="Calibri" w:eastAsia="Calibri" w:hAnsi="Calibri" w:cs="Calibri"/>
                <w:sz w:val="20"/>
                <w:bdr w:val="nil"/>
              </w:rPr>
              <w:t>početní operace s mocninami, rozvinutý zápis čísla)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zapíše čísla v rozvinutém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s přirozeným exponentem (odhady mocnin, početní operace s mocninami, rozvinutý zápis čísla)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(číselné výrazy, výrazy s proměnnou, mnohočleny, početní ope</w:t>
            </w:r>
            <w:r>
              <w:rPr>
                <w:rFonts w:ascii="Calibri" w:eastAsia="Calibri" w:hAnsi="Calibri" w:cs="Calibri"/>
                <w:sz w:val="20"/>
                <w:bdr w:val="nil"/>
              </w:rPr>
              <w:t>race s mnohočleny)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z pojmy číselný výraz, výraz a proměnná, jednočlen, mnohočlen, koeficient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(číselné výrazy, výrazy s proměnnou, mnohočleny, početní operace s mnohočleny)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osvojí si způsoby úpravy výrazů a mnohočlenů pomocí sčítání, </w:t>
            </w:r>
            <w:r>
              <w:rPr>
                <w:rFonts w:ascii="Calibri" w:eastAsia="Calibri" w:hAnsi="Calibri" w:cs="Calibri"/>
                <w:sz w:val="20"/>
                <w:bdr w:val="nil"/>
              </w:rPr>
              <w:t>odčítání, násobení, dělení a vytýkání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(číselné výrazy, výrazy s proměnnou, mnohočleny, početní operace s mnohočleny)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osvojí si užití ekvivalentních úprav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Lineární rovnice (ekvivalentní úpravy rovnice, řešení slovních úloh, vyjádření neznámé ze vzo</w:t>
            </w:r>
            <w:r>
              <w:rPr>
                <w:rFonts w:ascii="Calibri" w:eastAsia="Calibri" w:hAnsi="Calibri" w:cs="Calibri"/>
                <w:sz w:val="20"/>
                <w:bdr w:val="nil"/>
              </w:rPr>
              <w:t>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vyřeší rovnici s jednou neznámou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Lineární rovnice (ekvivalentní úpravy rovnice, řešení slovních úloh, vyjádření neznámé ze vzorce)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ověří správnost řešení rovnice zkouškou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Lineární rovnice (ekvivalentní úpravy rovnice, řešení slovních úloh, </w:t>
            </w:r>
            <w:r>
              <w:rPr>
                <w:rFonts w:ascii="Calibri" w:eastAsia="Calibri" w:hAnsi="Calibri" w:cs="Calibri"/>
                <w:sz w:val="20"/>
                <w:bdr w:val="nil"/>
              </w:rPr>
              <w:t>vyjádření neznámé ze vzorce)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zapíše postup řešení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Lineární rovnice (ekvivalentní úpravy rovnice, řešení slovních úloh, vyjádření neznámé ze vzorce)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sestavovat rovnici z textu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Lineární rovnice (ekvivalentní úpravy rovn</w:t>
            </w:r>
            <w:r>
              <w:rPr>
                <w:rFonts w:ascii="Calibri" w:eastAsia="Calibri" w:hAnsi="Calibri" w:cs="Calibri"/>
                <w:sz w:val="20"/>
                <w:bdr w:val="nil"/>
              </w:rPr>
              <w:t>ice, řešení slovních úloh, vyjádření neznámé ze vzorce)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vypočítat slovní úlohy o pohybu, společné práci a směsích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Lineární rovnice (ekvivalentní úpravy rovnice, řešení slovních úloh, vyjádření neznámé ze vzorce)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vyjádřit neznámou ze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Lineární rovnice (ekvivalentní úpravy rovnice, řešení slovních úloh, vyjádření neznámé ze vzorce)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pojmy kruh, kružnice, poloměr, průměr a jejich značení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 kružnice, válec (pojmy, vzájemná poloha přímky a kružnice, kružnice s kružnici, ko</w:t>
            </w:r>
            <w:r>
              <w:rPr>
                <w:rFonts w:ascii="Calibri" w:eastAsia="Calibri" w:hAnsi="Calibri" w:cs="Calibri"/>
                <w:sz w:val="20"/>
                <w:bdr w:val="nil"/>
              </w:rPr>
              <w:t>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narýsuje kružnici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 kružnice, válec (pojmy, vzájemná poloha přímky a kružnice, kružnice s kružnici, konstrukce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osvojí </w:t>
            </w:r>
            <w:r>
              <w:rPr>
                <w:rFonts w:ascii="Calibri" w:eastAsia="Calibri" w:hAnsi="Calibri" w:cs="Calibri"/>
                <w:sz w:val="20"/>
                <w:bdr w:val="nil"/>
              </w:rPr>
              <w:t>si pojmy sečna, tečna, vnější přímka, určí vzájemnou polohou přímky a kružnice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 kružnice, válec (pojmy, vzájemná poloha přímky a kružnice, kružnice s kružnici, konstrukce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seznámí se s </w:t>
            </w:r>
            <w:r>
              <w:rPr>
                <w:rFonts w:ascii="Calibri" w:eastAsia="Calibri" w:hAnsi="Calibri" w:cs="Calibri"/>
                <w:sz w:val="20"/>
                <w:bdr w:val="nil"/>
              </w:rPr>
              <w:t>pojmy tětivy, kolmice a pata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 kružnice, válec (pojmy, vzájemná poloha přímky a kružnice, kružnice s kružnici, konstrukce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zapíše postup konstrukce kružnice a kruhu pomocí mat.symbolů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w:t>
            </w:r>
            <w:r>
              <w:rPr>
                <w:rFonts w:ascii="Calibri" w:eastAsia="Calibri" w:hAnsi="Calibri" w:cs="Calibri"/>
                <w:sz w:val="20"/>
                <w:bdr w:val="nil"/>
              </w:rPr>
              <w:t>uh, kružnice, válec (pojmy, vzájemná poloha přímky a kružnice, kružnice s kružnici, konstrukce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vzorce pro výpočet obvodu kružnice a obsahu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Kruh, kružnice, válec (pojmy, vzájemná </w:t>
            </w:r>
            <w:r>
              <w:rPr>
                <w:rFonts w:ascii="Calibri" w:eastAsia="Calibri" w:hAnsi="Calibri" w:cs="Calibri"/>
                <w:sz w:val="20"/>
                <w:bdr w:val="nil"/>
              </w:rPr>
              <w:t>poloha přímky a kružnice, kružnice s kružnici, konstrukce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využít znalostí o kružnici a kruhu ve slovních úlohách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 kružnice, válec (pojmy, vzájemná poloha přímky a kružnice, kruž</w:t>
            </w:r>
            <w:r>
              <w:rPr>
                <w:rFonts w:ascii="Calibri" w:eastAsia="Calibri" w:hAnsi="Calibri" w:cs="Calibri"/>
                <w:sz w:val="20"/>
                <w:bdr w:val="nil"/>
              </w:rPr>
              <w:t>nice s kružnici, konstrukce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vzájemnou polohu dvou kružnic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 kružnice, válec (pojmy, vzájemná poloha přímky a kružnice, kružnice s kružnici, konstrukce tečny, Thaletova kružnice, obvod, k</w:t>
            </w:r>
            <w:r>
              <w:rPr>
                <w:rFonts w:ascii="Calibri" w:eastAsia="Calibri" w:hAnsi="Calibri" w:cs="Calibri"/>
                <w:sz w:val="20"/>
                <w:bdr w:val="nil"/>
              </w:rPr>
              <w:t>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z Thaletovou větou a jejím využitím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 kružnice, válec (pojmy, vzájemná poloha přímky a kružnice, kružnice s kružnici, konstrukce tečny, Thaletova kružnice, obvod, kružnice, obsah kruhu)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válec a určí poloměr</w:t>
            </w:r>
            <w:r>
              <w:rPr>
                <w:rFonts w:ascii="Calibri" w:eastAsia="Calibri" w:hAnsi="Calibri" w:cs="Calibri"/>
                <w:sz w:val="20"/>
                <w:bdr w:val="nil"/>
              </w:rPr>
              <w:t xml:space="preserve"> podstavy válce a jeho výšku, načrtne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Válec (náčrt a popis tělesa, objem válce, povrch válce)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se sítí válce, dokáže ji narýsovat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Válec (náčrt a popis tělesa, objem válce, povrch válce)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vypočítá povrch a objem válce pomocí vzorců a umí </w:t>
            </w:r>
            <w:r>
              <w:rPr>
                <w:rFonts w:ascii="Calibri" w:eastAsia="Calibri" w:hAnsi="Calibri" w:cs="Calibri"/>
                <w:sz w:val="20"/>
                <w:bdr w:val="nil"/>
              </w:rPr>
              <w:t>je použít ve slovních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Válec (náčrt a popis tělesa, objem válce, povrch válce)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osvojí si definice základních geometrických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Konstrukční úlohy (množiny bodů daných vlastností, konstrukce trojúhelníků a čtyřúhelníků)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používá množiny bodů </w:t>
            </w:r>
            <w:r>
              <w:rPr>
                <w:rFonts w:ascii="Calibri" w:eastAsia="Calibri" w:hAnsi="Calibri" w:cs="Calibri"/>
                <w:sz w:val="20"/>
                <w:bdr w:val="nil"/>
              </w:rPr>
              <w:t>daných vlastností v konstrukcích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Konstrukční úlohy (množiny bodů daných vlastností, konstrukce trojúhelníků a čtyřúhelníků)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trojúhelník podle vět sss, sus,usu, pomocí výšek a těžnic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Konstrukční úlohy (množiny bodů daných vlastností, konstrukce t</w:t>
            </w:r>
            <w:r>
              <w:rPr>
                <w:rFonts w:ascii="Calibri" w:eastAsia="Calibri" w:hAnsi="Calibri" w:cs="Calibri"/>
                <w:sz w:val="20"/>
                <w:bdr w:val="nil"/>
              </w:rPr>
              <w:t>rojúhelníků a čtyřúhelníků)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čtyřúhelník a pojmenuje jeho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Konstrukční úlohy (množiny bodů daných vlastností, konstrukce trojúhelníků a čtyřúhelníků)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čtyřúhelník – rovnoběžník, lichoběžník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Konstrukční úlohy (množiny bodů daných vl</w:t>
            </w:r>
            <w:r>
              <w:rPr>
                <w:rFonts w:ascii="Calibri" w:eastAsia="Calibri" w:hAnsi="Calibri" w:cs="Calibri"/>
                <w:sz w:val="20"/>
                <w:bdr w:val="nil"/>
              </w:rPr>
              <w:t>astností, konstrukce trojúhelníků a čtyřúhelníků)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významem statistiky a získáváním údajů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statistiky (statistické šetření a třídění informací, průměr, modus, medián, grafy a diagramy)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osvojí si základní statistické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Základy </w:t>
            </w:r>
            <w:r>
              <w:rPr>
                <w:rFonts w:ascii="Calibri" w:eastAsia="Calibri" w:hAnsi="Calibri" w:cs="Calibri"/>
                <w:sz w:val="20"/>
                <w:bdr w:val="nil"/>
              </w:rPr>
              <w:t>statistiky (statistické šetření a třídění informací, průměr, modus, medián, grafy a diagramy)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modus, medián, 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statistiky (statistické šetření a třídění informací, průměr, modus, medián, grafy a diagramy)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načrtne diagr</w:t>
            </w:r>
            <w:r>
              <w:rPr>
                <w:rFonts w:ascii="Calibri" w:eastAsia="Calibri" w:hAnsi="Calibri" w:cs="Calibri"/>
                <w:sz w:val="20"/>
                <w:bdr w:val="nil"/>
              </w:rPr>
              <w:t>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statistiky (statistické šetření a třídění informací, průměr, modus, medián, grafy a diagramy)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provede početní operace sčítání, odčítání, násobení mnohočlenů a dělení mnohočlenů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Výrazy (sčítání a odčítání mnohočlenů,násobení a dělení </w:t>
            </w:r>
            <w:r>
              <w:rPr>
                <w:rFonts w:ascii="Calibri" w:eastAsia="Calibri" w:hAnsi="Calibri" w:cs="Calibri"/>
                <w:sz w:val="20"/>
                <w:bdr w:val="nil"/>
              </w:rPr>
              <w:t>mnohočlenů, vzorce (a+b)2, (a-b)2, a2-b2, úprava mnohočlenů pomocí vzorců, vytýkání, vytýkání čísla (–1), rozklad výrazů na součin pomocí vzorců a vytýkání)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na příkladech vzorce : druhá mocnina součtu a rozdílu, rozdíl druhých mocnin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Výrazy </w:t>
            </w:r>
            <w:r>
              <w:rPr>
                <w:rFonts w:ascii="Calibri" w:eastAsia="Calibri" w:hAnsi="Calibri" w:cs="Calibri"/>
                <w:sz w:val="20"/>
                <w:bdr w:val="nil"/>
              </w:rPr>
              <w:t>(sčítání a odčítání mnohočlenů,násobení a dělení mnohočlenů, vzorce (a+b)2, (a-b)2, a2-b2, úprava mnohočlenů pomocí vzorců, vytýkání, vytýkání čísla (–1), rozklad výrazů na součin pomocí vzorců a vytýkání)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použije tyto vzorce ke zjednodušení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(sčít</w:t>
            </w:r>
            <w:r>
              <w:rPr>
                <w:rFonts w:ascii="Calibri" w:eastAsia="Calibri" w:hAnsi="Calibri" w:cs="Calibri"/>
                <w:sz w:val="20"/>
                <w:bdr w:val="nil"/>
              </w:rPr>
              <w:t>ání a odčítání mnohočlenů,násobení a dělení mnohočlenů, vzorce (a+b)2, (a-b)2, a2-b2, úprava mnohočlenů pomocí vzorců, vytýkání, vytýkání čísla (–1), rozklad výrazů na součin pomocí vzorců a vytýkání)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upraví výraz vytýkáním před závorku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(sčítání a</w:t>
            </w:r>
            <w:r>
              <w:rPr>
                <w:rFonts w:ascii="Calibri" w:eastAsia="Calibri" w:hAnsi="Calibri" w:cs="Calibri"/>
                <w:sz w:val="20"/>
                <w:bdr w:val="nil"/>
              </w:rPr>
              <w:t xml:space="preserve"> odčítání mnohočlenů,násobení a dělení mnohočlenů, vzorce (a+b)2, (a-b)2, a2-b2, úprava mnohočlenů pomocí vzorců, vytýkání, vytýkání čísla (–1), rozklad výrazů na součin pomocí vzorců a vytýkání)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rozloží daný výraz pomocí vzorců či vytýkáním na součin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w:t>
            </w:r>
            <w:r>
              <w:rPr>
                <w:rFonts w:ascii="Calibri" w:eastAsia="Calibri" w:hAnsi="Calibri" w:cs="Calibri"/>
                <w:sz w:val="20"/>
                <w:bdr w:val="nil"/>
              </w:rPr>
              <w:t>razy (sčítání a odčítání mnohočlenů,násobení a dělení mnohočlenů, vzorce (a+b)2, (a-b)2, a2-b2, úprava mnohočlenů pomocí vzorců, vytýkání, vytýkání čísla (–1), rozklad výrazů na součin pomocí vzorců a vytýkání)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dosadit do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(sčítání a odč</w:t>
            </w:r>
            <w:r>
              <w:rPr>
                <w:rFonts w:ascii="Calibri" w:eastAsia="Calibri" w:hAnsi="Calibri" w:cs="Calibri"/>
                <w:sz w:val="20"/>
                <w:bdr w:val="nil"/>
              </w:rPr>
              <w:t>ítání mnohočlenů,násobení a dělení mnohočlenů, vzorce (a+b)2, (a-b)2, a2-b2, úprava mnohočlenů pomocí vzorců, vytýkání, vytýkání čísla (–1), rozklad výrazů na součin pomocí vzorců a vytýkání)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podmínky, za kterých má lomený výraz smysl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Lomené algebra</w:t>
            </w:r>
            <w:r>
              <w:rPr>
                <w:rFonts w:ascii="Calibri" w:eastAsia="Calibri" w:hAnsi="Calibri" w:cs="Calibri"/>
                <w:sz w:val="20"/>
                <w:bdr w:val="nil"/>
              </w:rPr>
              <w:t>ické výrazy (lomený výraz, podmínky lomeného výrazu, rozšiřování a krácení, sčítání a odčítání lomených výrazů, násobení a dělení lomených výrazů, složený lomený výraz a jeho úpravy)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zkrátí a rozšíří lomené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Lomené algebraické výrazy (lomený výraz,</w:t>
            </w:r>
            <w:r>
              <w:rPr>
                <w:rFonts w:ascii="Calibri" w:eastAsia="Calibri" w:hAnsi="Calibri" w:cs="Calibri"/>
                <w:sz w:val="20"/>
                <w:bdr w:val="nil"/>
              </w:rPr>
              <w:t xml:space="preserve"> podmínky lomeného výrazu, rozšiřování a krácení, sčítání a odčítání lomených výrazů, násobení a dělení lomených výrazů, složený lomený výraz a jeho úpravy)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provede početní operace (+, -, *, : ) s lomenými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Lomené algebraické výrazy (lomený výraz, </w:t>
            </w:r>
            <w:r>
              <w:rPr>
                <w:rFonts w:ascii="Calibri" w:eastAsia="Calibri" w:hAnsi="Calibri" w:cs="Calibri"/>
                <w:sz w:val="20"/>
                <w:bdr w:val="nil"/>
              </w:rPr>
              <w:t>podmínky lomeného výrazu, rozšiřování a krácení, sčítání a odčítání lomených výrazů, násobení a dělení lomených výrazů, složený lomený výraz a jeho úpravy)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přehledně, stručně zapíše řešení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Lomené algebraické výrazy (lomený výraz, podmínky lomeného </w:t>
            </w:r>
            <w:r>
              <w:rPr>
                <w:rFonts w:ascii="Calibri" w:eastAsia="Calibri" w:hAnsi="Calibri" w:cs="Calibri"/>
                <w:sz w:val="20"/>
                <w:bdr w:val="nil"/>
              </w:rPr>
              <w:t>výrazu, rozšiřování a krácení, sčítání a odčítání lomených výrazů, násobení a dělení lomených výrazů, složený lomený výraz a jeho úpravy)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upraví složený lomený výraz a dále ho zjednoduší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Lomené algebraické výrazy (lomený výraz, podmínky lomeného výrazu, </w:t>
            </w:r>
            <w:r>
              <w:rPr>
                <w:rFonts w:ascii="Calibri" w:eastAsia="Calibri" w:hAnsi="Calibri" w:cs="Calibri"/>
                <w:sz w:val="20"/>
                <w:bdr w:val="nil"/>
              </w:rPr>
              <w:t>rozšiřování a krácení, sčítání a odčítání lomených výrazů, násobení a dělení lomených výrazů, složený lomený výraz a jeho úpravy)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vyřeší za pomoci ekvivalentních úprav rovnice se zlomky a závorkami, s neznámou ve jmenovateli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soustavy lineárních</w:t>
            </w:r>
            <w:r>
              <w:rPr>
                <w:rFonts w:ascii="Calibri" w:eastAsia="Calibri" w:hAnsi="Calibri" w:cs="Calibri"/>
                <w:sz w:val="20"/>
                <w:bdr w:val="nil"/>
              </w:rPr>
              <w:t xml:space="preserve"> rovnic se dvěma neznámými (rovnice se závorkami, rovnice se zlomky, rovnice s neznámou ve jmenovateli, rovnice s lomenými výrazy, slovní úlohy (základní, s procenty, o společné práci, o pohybu, o směsích), soustavy - sčítací metoda, dosazovací metoda, slo</w:t>
            </w:r>
            <w:r>
              <w:rPr>
                <w:rFonts w:ascii="Calibri" w:eastAsia="Calibri" w:hAnsi="Calibri" w:cs="Calibri"/>
                <w:sz w:val="20"/>
                <w:bdr w:val="nil"/>
              </w:rPr>
              <w:t>vní úlohy řešené soustavou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provede zkoušku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soustavy lineárních rovnic se dvěma neznámými (rovnice se závorkami, rovnice se zlomky, rovnice s neznámou ve jmenovateli, rovnice s lomenými výrazy, slovní úlohy (základní, s procenty,</w:t>
            </w:r>
            <w:r>
              <w:rPr>
                <w:rFonts w:ascii="Calibri" w:eastAsia="Calibri" w:hAnsi="Calibri" w:cs="Calibri"/>
                <w:sz w:val="20"/>
                <w:bdr w:val="nil"/>
              </w:rPr>
              <w:t xml:space="preserve"> o společné práci, o pohybu, o směsích), soustavy - sčítací metoda, dosazovací metoda, slovní úlohy řešené soustavou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matematicky správně a účelně zapíše postup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soustavy lineárních rovnic se dvěma neznámými (rovnice se závorkami,</w:t>
            </w:r>
            <w:r>
              <w:rPr>
                <w:rFonts w:ascii="Calibri" w:eastAsia="Calibri" w:hAnsi="Calibri" w:cs="Calibri"/>
                <w:sz w:val="20"/>
                <w:bdr w:val="nil"/>
              </w:rPr>
              <w:t xml:space="preserve"> rovnice se zlomky, rovnice s neznámou ve jmenovateli, rovnice s lomenými výrazy, slovní úlohy (základní, s procenty, o společné práci, o pohybu, o směsích), soustavy - sčítací metoda, dosazovací metoda, slovní úlohy řešené soustavou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w:t>
            </w:r>
            <w:r>
              <w:rPr>
                <w:rFonts w:ascii="Calibri" w:eastAsia="Calibri" w:hAnsi="Calibri" w:cs="Calibri"/>
                <w:sz w:val="20"/>
                <w:bdr w:val="nil"/>
              </w:rPr>
              <w:t xml:space="preserve"> úlohy z praxe – provede rozbor slovní úlohy, její řešení a ověří si reálnost získaného výsledku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soustavy lineárních rovnic se dvěma neznámými (rovnice se závorkami, rovnice se zlomky, rovnice s neznámou ve jmenovateli, rovnice s lomenými výrazy,</w:t>
            </w:r>
            <w:r>
              <w:rPr>
                <w:rFonts w:ascii="Calibri" w:eastAsia="Calibri" w:hAnsi="Calibri" w:cs="Calibri"/>
                <w:sz w:val="20"/>
                <w:bdr w:val="nil"/>
              </w:rPr>
              <w:t xml:space="preserve"> slovní úlohy (základní, s procenty, o společné práci, o pohybu, o směsích), soustavy - sčítací metoda, dosazovací metoda, slovní úlohy řešené soustavou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vyřeší soustavu 2 rovnic o 2 neznámých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soustavy lineárních rovnic se dvěma neznámý</w:t>
            </w:r>
            <w:r>
              <w:rPr>
                <w:rFonts w:ascii="Calibri" w:eastAsia="Calibri" w:hAnsi="Calibri" w:cs="Calibri"/>
                <w:sz w:val="20"/>
                <w:bdr w:val="nil"/>
              </w:rPr>
              <w:t>mi (rovnice se závorkami, rovnice se zlomky, rovnice s neznámou ve jmenovateli, rovnice s lomenými výrazy, slovní úlohy (základní, s procenty, o společné práci, o pohybu, o směsích), soustavy - sčítací metoda, dosazovací metoda, slovní úlohy řešené soustav</w:t>
            </w:r>
            <w:r>
              <w:rPr>
                <w:rFonts w:ascii="Calibri" w:eastAsia="Calibri" w:hAnsi="Calibri" w:cs="Calibri"/>
                <w:sz w:val="20"/>
                <w:bdr w:val="nil"/>
              </w:rPr>
              <w:t>ou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úlohy z praxe pomocí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soustavy lineárních rovnic se dvěma neznámými (rovnice se závorkami, rovnice se zlomky, rovnice s neznámou ve jmenovateli, rovnice s lomenými výrazy, slovní úlohy (základní, s procenty, o spol</w:t>
            </w:r>
            <w:r>
              <w:rPr>
                <w:rFonts w:ascii="Calibri" w:eastAsia="Calibri" w:hAnsi="Calibri" w:cs="Calibri"/>
                <w:sz w:val="20"/>
                <w:bdr w:val="nil"/>
              </w:rPr>
              <w:t>ečné práci, o pohybu, o směsích), soustavy - sčítací metoda, dosazovací metoda, slovní úlohy řešené soustavou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použije řešení soustavy rovnic při ředění roztoků a aplikuje ve výuce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soustavy lineárních rovnic se dvěma neznámými (r</w:t>
            </w:r>
            <w:r>
              <w:rPr>
                <w:rFonts w:ascii="Calibri" w:eastAsia="Calibri" w:hAnsi="Calibri" w:cs="Calibri"/>
                <w:sz w:val="20"/>
                <w:bdr w:val="nil"/>
              </w:rPr>
              <w:t>ovnice se závorkami, rovnice se zlomky, rovnice s neznámou ve jmenovateli, rovnice s lomenými výrazy, slovní úlohy (základní, s procenty, o společné práci, o pohybu, o směsích), soustavy - sčítací metoda, dosazovací metoda, slovní úlohy řešené soustavou ro</w:t>
            </w:r>
            <w:r>
              <w:rPr>
                <w:rFonts w:ascii="Calibri" w:eastAsia="Calibri" w:hAnsi="Calibri" w:cs="Calibri"/>
                <w:sz w:val="20"/>
                <w:bdr w:val="nil"/>
              </w:rPr>
              <w:t>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bezpečně pozná funkci z grafu a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grafické řešení soustavy lin. rovnic, slovní úlohy, užití lin.fce v praxi, kvadratická f</w:t>
            </w:r>
            <w:r>
              <w:rPr>
                <w:rFonts w:ascii="Calibri" w:eastAsia="Calibri" w:hAnsi="Calibri" w:cs="Calibri"/>
                <w:sz w:val="20"/>
                <w:bdr w:val="nil"/>
              </w:rPr>
              <w:t>unkce y=a.x2, graf kvadratické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 rozezná funkční vztah od jiných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Funkce (definice funkce, lineární funkce a její </w:t>
            </w:r>
            <w:r>
              <w:rPr>
                <w:rFonts w:ascii="Calibri" w:eastAsia="Calibri" w:hAnsi="Calibri" w:cs="Calibri"/>
                <w:sz w:val="20"/>
                <w:bdr w:val="nil"/>
              </w:rPr>
              <w:t>vlastnosti, graf lineární fce, určení rovnice lin. fce z jejího grafu, grafické řešení soustavy lin. rovnic, slovní úlohy, užití lin.fce v praxi, kvadratická funkce y=a.x2, graf kvadratické funkce, vlastnosti kvadratické funkce, kvadratická rovnice, kořeny</w:t>
            </w:r>
            <w:r>
              <w:rPr>
                <w:rFonts w:ascii="Calibri" w:eastAsia="Calibri" w:hAnsi="Calibri" w:cs="Calibri"/>
                <w:sz w:val="20"/>
                <w:bdr w:val="nil"/>
              </w:rPr>
              <w:t xml:space="preserve">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lineární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Funkce (definice funkce, lineární funkce a její vlastnosti, graf lineární fce, určení rovnice lin. fce z jejího grafu, grafické řešení soustavy lin. rovnic, </w:t>
            </w:r>
            <w:r>
              <w:rPr>
                <w:rFonts w:ascii="Calibri" w:eastAsia="Calibri" w:hAnsi="Calibri" w:cs="Calibri"/>
                <w:sz w:val="20"/>
                <w:bdr w:val="nil"/>
              </w:rPr>
              <w:t>slovní úlohy, užití lin.fce v praxi, kvadratická funkce y=a.x2, graf kvadratické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vyjadří danou lineární funkci tabulkou, </w:t>
            </w:r>
            <w:r>
              <w:rPr>
                <w:rFonts w:ascii="Calibri" w:eastAsia="Calibri" w:hAnsi="Calibri" w:cs="Calibri"/>
                <w:sz w:val="20"/>
                <w:bdr w:val="nil"/>
              </w:rPr>
              <w:t>rovnicí i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grafické řešení soustavy lin. rovnic, slovní úlohy, užití lin.fce v praxi, kvadratická funkce y=a.x2, graf kvadratické f</w:t>
            </w:r>
            <w:r>
              <w:rPr>
                <w:rFonts w:ascii="Calibri" w:eastAsia="Calibri" w:hAnsi="Calibri" w:cs="Calibri"/>
                <w:sz w:val="20"/>
                <w:bdr w:val="nil"/>
              </w:rPr>
              <w:t>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rozdělí lineární funkce na konstantní, přímou úměru a ostatní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w:t>
            </w:r>
            <w:r>
              <w:rPr>
                <w:rFonts w:ascii="Calibri" w:eastAsia="Calibri" w:hAnsi="Calibri" w:cs="Calibri"/>
                <w:sz w:val="20"/>
                <w:bdr w:val="nil"/>
              </w:rPr>
              <w:t xml:space="preserve">raf lineární fce, určení rovnice lin. fce z jejího grafu, grafické řešení soustavy lin. rovnic, slovní úlohy, užití lin.fce v praxi, kvadratická funkce y=a.x2, graf kvadratické funkce, vlastnosti kvadratické funkce, kvadratická rovnice, kořeny kvadratické </w:t>
            </w:r>
            <w:r>
              <w:rPr>
                <w:rFonts w:ascii="Calibri" w:eastAsia="Calibri" w:hAnsi="Calibri" w:cs="Calibri"/>
                <w:sz w:val="20"/>
                <w:bdr w:val="nil"/>
              </w:rPr>
              <w:t>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graf lineární funkce s důrazem na přesnost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grafické řešení soust</w:t>
            </w:r>
            <w:r>
              <w:rPr>
                <w:rFonts w:ascii="Calibri" w:eastAsia="Calibri" w:hAnsi="Calibri" w:cs="Calibri"/>
                <w:sz w:val="20"/>
                <w:bdr w:val="nil"/>
              </w:rPr>
              <w:t>avy lin. rovnic, slovní úlohy, užití lin.fce v praxi, kvadratická funkce y=a.x2, graf kvadratické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rovnici lineární fu</w:t>
            </w:r>
            <w:r>
              <w:rPr>
                <w:rFonts w:ascii="Calibri" w:eastAsia="Calibri" w:hAnsi="Calibri" w:cs="Calibri"/>
                <w:sz w:val="20"/>
                <w:bdr w:val="nil"/>
              </w:rPr>
              <w:t>nkce z jejího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grafické řešení soustavy lin. rovnic, slovní úlohy, užití lin.fce v praxi, kvadratická funkce y=a.x2, graf kvadratick</w:t>
            </w:r>
            <w:r>
              <w:rPr>
                <w:rFonts w:ascii="Calibri" w:eastAsia="Calibri" w:hAnsi="Calibri" w:cs="Calibri"/>
                <w:sz w:val="20"/>
                <w:bdr w:val="nil"/>
              </w:rPr>
              <w:t>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graficky vyřeší soustavu dvou lin.rovnic o dvou neznámých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w:t>
            </w:r>
            <w:r>
              <w:rPr>
                <w:rFonts w:ascii="Calibri" w:eastAsia="Calibri" w:hAnsi="Calibri" w:cs="Calibri"/>
                <w:sz w:val="20"/>
                <w:bdr w:val="nil"/>
              </w:rPr>
              <w:t>af lineární fce, určení rovnice lin. fce z jejího grafu, grafické řešení soustavy lin. rovnic, slovní úlohy, užití lin.fce v praxi, kvadratická funkce y=a.x2, graf kvadratické funkce, vlastnosti kvadratické funkce, kvadratická rovnice, kořeny kvadratické r</w:t>
            </w:r>
            <w:r>
              <w:rPr>
                <w:rFonts w:ascii="Calibri" w:eastAsia="Calibri" w:hAnsi="Calibri" w:cs="Calibri"/>
                <w:sz w:val="20"/>
                <w:bdr w:val="nil"/>
              </w:rPr>
              <w:t>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použije funkcí při řešení úloh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grafické řešení soustavy lin. rovnic, slovní</w:t>
            </w:r>
            <w:r>
              <w:rPr>
                <w:rFonts w:ascii="Calibri" w:eastAsia="Calibri" w:hAnsi="Calibri" w:cs="Calibri"/>
                <w:sz w:val="20"/>
                <w:bdr w:val="nil"/>
              </w:rPr>
              <w:t xml:space="preserve"> úlohy, užití lin.fce v praxi, kvadratická funkce y=a.x2, graf kvadratické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kvadratická funkce, pozná kvadra</w:t>
            </w:r>
            <w:r>
              <w:rPr>
                <w:rFonts w:ascii="Calibri" w:eastAsia="Calibri" w:hAnsi="Calibri" w:cs="Calibri"/>
                <w:sz w:val="20"/>
                <w:bdr w:val="nil"/>
              </w:rPr>
              <w:t>tickou funkci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Funkce (definice funkce, lineární funkce a její vlastnosti, graf lineární fce, určení rovnice lin. fce z jejího grafu, grafické řešení soustavy lin. rovnic, slovní úlohy, užití lin.fce v praxi, kvadratická funkce y=a.x2, graf kvadratické </w:t>
            </w:r>
            <w:r>
              <w:rPr>
                <w:rFonts w:ascii="Calibri" w:eastAsia="Calibri" w:hAnsi="Calibri" w:cs="Calibri"/>
                <w:sz w:val="20"/>
                <w:bdr w:val="nil"/>
              </w:rPr>
              <w:t>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graf kvadratické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w:t>
            </w:r>
            <w:r>
              <w:rPr>
                <w:rFonts w:ascii="Calibri" w:eastAsia="Calibri" w:hAnsi="Calibri" w:cs="Calibri"/>
                <w:sz w:val="20"/>
                <w:bdr w:val="nil"/>
              </w:rPr>
              <w:t xml:space="preserve">nice lin. fce z jejího grafu, grafické řešení soustavy lin. rovnic, slovní úlohy, užití lin.fce v praxi, kvadratická funkce y=a.x2, graf kvadratické funkce, vlastnosti kvadratické funkce, kvadratická rovnice, kořeny kvadratické rovnice, řešení kvadratické </w:t>
            </w:r>
            <w:r>
              <w:rPr>
                <w:rFonts w:ascii="Calibri" w:eastAsia="Calibri" w:hAnsi="Calibri" w:cs="Calibri"/>
                <w:sz w:val="20"/>
                <w:bdr w:val="nil"/>
              </w:rPr>
              <w:t>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funkci absolutní hodnoty a sestrojí její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grafické řešení soustavy lin. rovnic, slovní úlohy, užití l</w:t>
            </w:r>
            <w:r>
              <w:rPr>
                <w:rFonts w:ascii="Calibri" w:eastAsia="Calibri" w:hAnsi="Calibri" w:cs="Calibri"/>
                <w:sz w:val="20"/>
                <w:bdr w:val="nil"/>
              </w:rPr>
              <w:t>in.fce v praxi, kvadratická funkce y=a.x2, graf kvadratické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nepřímá úměrnost, zná předpis této funkce a ses</w:t>
            </w:r>
            <w:r>
              <w:rPr>
                <w:rFonts w:ascii="Calibri" w:eastAsia="Calibri" w:hAnsi="Calibri" w:cs="Calibri"/>
                <w:sz w:val="20"/>
                <w:bdr w:val="nil"/>
              </w:rPr>
              <w:t>trojí základní graf této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grafické řešení soustavy lin. rovnic, slovní úlohy, užití lin.fce v praxi, kvadratická funkce y=a.x2, gra</w:t>
            </w:r>
            <w:r>
              <w:rPr>
                <w:rFonts w:ascii="Calibri" w:eastAsia="Calibri" w:hAnsi="Calibri" w:cs="Calibri"/>
                <w:sz w:val="20"/>
                <w:bdr w:val="nil"/>
              </w:rPr>
              <w:t>f kvadratické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 všech těchto funkcí určí definiční obor a obor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w:t>
            </w:r>
            <w:r>
              <w:rPr>
                <w:rFonts w:ascii="Calibri" w:eastAsia="Calibri" w:hAnsi="Calibri" w:cs="Calibri"/>
                <w:sz w:val="20"/>
                <w:bdr w:val="nil"/>
              </w:rPr>
              <w:t>tnosti, graf lineární fce, určení rovnice lin. fce z jejího grafu, grafické řešení soustavy lin. rovnic, slovní úlohy, užití lin.fce v praxi, kvadratická funkce y=a.x2, graf kvadratické funkce, vlastnosti kvadratické funkce, kvadratická rovnice, kořeny kva</w:t>
            </w:r>
            <w:r>
              <w:rPr>
                <w:rFonts w:ascii="Calibri" w:eastAsia="Calibri" w:hAnsi="Calibri" w:cs="Calibri"/>
                <w:sz w:val="20"/>
                <w:bdr w:val="nil"/>
              </w:rPr>
              <w:t>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zda je funkce rostoucí či klesající přímo z předpisu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(definice funkce, lineární funkce a její vlastnosti, graf lineární fce, určení rovnice lin. fce z jejího grafu, grafick</w:t>
            </w:r>
            <w:r>
              <w:rPr>
                <w:rFonts w:ascii="Calibri" w:eastAsia="Calibri" w:hAnsi="Calibri" w:cs="Calibri"/>
                <w:sz w:val="20"/>
                <w:bdr w:val="nil"/>
              </w:rPr>
              <w:t>é řešení soustavy lin. rovnic, slovní úlohy, užití lin.fce v praxi, kvadratická funkce y=a.x2, graf kvadratické funkce, vlastnosti kvadratické funkce, kvadratická rovnice, kořeny kvadratické rovnice, řešení kvadratické rovnice, funkce y = 1/x)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w:t>
            </w:r>
            <w:r>
              <w:rPr>
                <w:rFonts w:ascii="Calibri" w:eastAsia="Calibri" w:hAnsi="Calibri" w:cs="Calibri"/>
                <w:sz w:val="20"/>
                <w:bdr w:val="nil"/>
              </w:rPr>
              <w:t>ojmy podobnost rovinných útvarů, podobnost trojúhelníků a matematicky je vyjádří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Podobnost a její užití v praxi (podobnost útvarů, zvětšení, zmenšení, poměr podobnosti, věty o podobnosti, podobnost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rozpozná podobné rovinné útvary, správně </w:t>
            </w:r>
            <w:r>
              <w:rPr>
                <w:rFonts w:ascii="Calibri" w:eastAsia="Calibri" w:hAnsi="Calibri" w:cs="Calibri"/>
                <w:sz w:val="20"/>
                <w:bdr w:val="nil"/>
              </w:rPr>
              <w:t>podobnost zapíše pomocí matematické symboliky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Podobnost a její užití v praxi (podobnost útvarů, zvětšení, zmenšení, poměr podobnosti, věty o podobnosti, podobnost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poměr 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Podobnost a její užití v praxi (podobnost útvarů, zvětšení,</w:t>
            </w:r>
            <w:r>
              <w:rPr>
                <w:rFonts w:ascii="Calibri" w:eastAsia="Calibri" w:hAnsi="Calibri" w:cs="Calibri"/>
                <w:sz w:val="20"/>
                <w:bdr w:val="nil"/>
              </w:rPr>
              <w:t xml:space="preserve"> zmenšení, poměr podobnosti, věty o podobnosti, podobnost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základě poměru podobnosti určí velikosti dalších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Podobnost a její užití v praxi (podobnost útvarů, zvětšení, zmenšení, poměr podobnosti, věty o podobnosti, podobnost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použije poměru podobnosti při práci s plány a mapami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Podobnost a její užití v praxi (podobnost útvarů, zvětšení, zmenšení, poměr podobnosti, věty o podobnosti, podobnost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podobný útvar danému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Podobnost a její užití v praxi (podobnost </w:t>
            </w:r>
            <w:r>
              <w:rPr>
                <w:rFonts w:ascii="Calibri" w:eastAsia="Calibri" w:hAnsi="Calibri" w:cs="Calibri"/>
                <w:sz w:val="20"/>
                <w:bdr w:val="nil"/>
              </w:rPr>
              <w:t>útvarů, zvětšení, zmenšení, poměr podobnosti, věty o podobnosti, podobnost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základní vztahy mezi stranami v trojúhelníku příslušných k danému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Goniometrické funkce ostrého úhlu (pravoúhlý trojúhelník a gon. Funkce ostrých úhlů: sin </w:t>
            </w:r>
            <w:r>
              <w:rPr>
                <w:rFonts w:ascii="Calibri" w:eastAsia="Calibri" w:hAnsi="Calibri" w:cs="Calibri"/>
                <w:sz w:val="20"/>
                <w:bdr w:val="nil"/>
              </w:rPr>
              <w:t>, co , tg , cotg, řešení úloh v trojúhelníku pomocí gon.fcí, grafy goniometrických funkcí, užití gon.fcí v planimetrii a stereometrii).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goniometrickou funkci ostrého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Goniometrické funkce ostrého úhlu (pravoúhlý trojúhelník a gon. Funkce ost</w:t>
            </w:r>
            <w:r>
              <w:rPr>
                <w:rFonts w:ascii="Calibri" w:eastAsia="Calibri" w:hAnsi="Calibri" w:cs="Calibri"/>
                <w:sz w:val="20"/>
                <w:bdr w:val="nil"/>
              </w:rPr>
              <w:t>rých úhlů: sin , co , tg , cotg, řešení úloh v trojúhelníku pomocí gon.fcí, grafy goniometrických funkcí, užití gon.fcí v planimetrii a stereometrii).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pomocí gon. fce daný prvek pravoúhlého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Goniometrické funkce ostrého úhlu </w:t>
            </w:r>
            <w:r>
              <w:rPr>
                <w:rFonts w:ascii="Calibri" w:eastAsia="Calibri" w:hAnsi="Calibri" w:cs="Calibri"/>
                <w:sz w:val="20"/>
                <w:bdr w:val="nil"/>
              </w:rPr>
              <w:t>(pravoúhlý trojúhelník a gon. Funkce ostrých úhlů: sin , co , tg , cotg, řešení úloh v trojúhelníku pomocí gon.fcí, grafy goniometrických funkcí, užití gon.fcí v planimetrii a stereometrii).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hodnoty funkcí pomocí kalkulátoru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Goniometrické funkce ost</w:t>
            </w:r>
            <w:r>
              <w:rPr>
                <w:rFonts w:ascii="Calibri" w:eastAsia="Calibri" w:hAnsi="Calibri" w:cs="Calibri"/>
                <w:sz w:val="20"/>
                <w:bdr w:val="nil"/>
              </w:rPr>
              <w:t>rého úhlu (pravoúhlý trojúhelník a gon. Funkce ostrých úhlů: sin , co , tg , cotg, řešení úloh v trojúhelníku pomocí gon.fcí, grafy goniometrických funkcí, užití gon.fcí v planimetrii a stereometrii).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výpočet v úlohách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Goniometrické </w:t>
            </w:r>
            <w:r>
              <w:rPr>
                <w:rFonts w:ascii="Calibri" w:eastAsia="Calibri" w:hAnsi="Calibri" w:cs="Calibri"/>
                <w:sz w:val="20"/>
                <w:bdr w:val="nil"/>
              </w:rPr>
              <w:t>funkce ostrého úhlu (pravoúhlý trojúhelník a gon. Funkce ostrých úhlů: sin , co , tg , cotg, řešení úloh v trojúhelníku pomocí gon.fcí, grafy goniometrických funkcí, užití gon.fcí v planimetrii a stereometrii).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odhadne výsledek a ověří jeho reálnost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Goni</w:t>
            </w:r>
            <w:r>
              <w:rPr>
                <w:rFonts w:ascii="Calibri" w:eastAsia="Calibri" w:hAnsi="Calibri" w:cs="Calibri"/>
                <w:sz w:val="20"/>
                <w:bdr w:val="nil"/>
              </w:rPr>
              <w:t>ometrické funkce ostrého úhlu (pravoúhlý trojúhelník a gon. Funkce ostrých úhlů: sin , co , tg , cotg, řešení úloh v trojúhelníku pomocí gon.fcí, grafy goniometrických funkcí, užití gon.fcí v planimetrii a stereometrii).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pravoúhlý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Goniom</w:t>
            </w:r>
            <w:r>
              <w:rPr>
                <w:rFonts w:ascii="Calibri" w:eastAsia="Calibri" w:hAnsi="Calibri" w:cs="Calibri"/>
                <w:sz w:val="20"/>
                <w:bdr w:val="nil"/>
              </w:rPr>
              <w:t>etrické funkce ostrého úhlu (pravoúhlý trojúhelník a gon. Funkce ostrých úhlů: sin , co , tg , cotg, řešení úloh v trojúhelníku pomocí gon.fcí, grafy goniometrických funkcí, užití gon.fcí v planimetrii a stereometrii).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pojmy a základní vlastnost</w:t>
            </w:r>
            <w:r>
              <w:rPr>
                <w:rFonts w:ascii="Calibri" w:eastAsia="Calibri" w:hAnsi="Calibri" w:cs="Calibri"/>
                <w:sz w:val="20"/>
                <w:bdr w:val="nil"/>
              </w:rPr>
              <w:t>i jehlanu, kužele a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načrtne tato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vypočítá povrch a objem jehlanu, kužele a </w:t>
            </w:r>
            <w:r>
              <w:rPr>
                <w:rFonts w:ascii="Calibri" w:eastAsia="Calibri" w:hAnsi="Calibri" w:cs="Calibri"/>
                <w:sz w:val="20"/>
                <w:bdr w:val="nil"/>
              </w:rPr>
              <w:t>koule s užitím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kalkulátor k základním početním operacím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potřebné info</w:t>
            </w:r>
            <w:r>
              <w:rPr>
                <w:rFonts w:ascii="Calibri" w:eastAsia="Calibri" w:hAnsi="Calibri" w:cs="Calibri"/>
                <w:sz w:val="20"/>
                <w:bdr w:val="nil"/>
              </w:rPr>
              <w:t>rmace pro práci v tabulkách,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slovní úlohy a reálné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jednod</w:t>
            </w:r>
            <w:r>
              <w:rPr>
                <w:rFonts w:ascii="Calibri" w:eastAsia="Calibri" w:hAnsi="Calibri" w:cs="Calibri"/>
                <w:sz w:val="20"/>
                <w:bdr w:val="nil"/>
              </w:rPr>
              <w:t>uchých příkladech užije goniometrických funkcí při výpočtu objemu, povrchu některého z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sestrojuje sítě a obrazy těles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povrch těles (jehlan, kužel, koul</w:t>
            </w:r>
            <w:r>
              <w:rPr>
                <w:rFonts w:ascii="Calibri" w:eastAsia="Calibri" w:hAnsi="Calibri" w:cs="Calibri"/>
                <w:sz w:val="20"/>
                <w:bdr w:val="nil"/>
              </w:rPr>
              <w:t>e, slovní úlohy a praktické příklady).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slevu, daň pomocí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Finanční matematika (počítání s procenty, úrok, užití funkcí, jednoduché úročení, finanční matematika v praxi, převody různých měnových systémů)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výši úroku výpočtem pomocí </w:t>
            </w:r>
            <w:r>
              <w:rPr>
                <w:rFonts w:ascii="Calibri" w:eastAsia="Calibri" w:hAnsi="Calibri" w:cs="Calibri"/>
                <w:sz w:val="20"/>
                <w:bdr w:val="nil"/>
              </w:rPr>
              <w:t>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Finanční matematika (počítání s procenty, úrok, užití funkcí, jednoduché úročení, finanční matematika v praxi, převody různých měnových systémů)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přímé úměrnosti, nepřímé úměrnosti a lineární funkce vyjádří závislost peněžních sazeb či kurz</w:t>
            </w:r>
            <w:r>
              <w:rPr>
                <w:rFonts w:ascii="Calibri" w:eastAsia="Calibri" w:hAnsi="Calibri" w:cs="Calibri"/>
                <w:sz w:val="20"/>
                <w:bdr w:val="nil"/>
              </w:rPr>
              <w:t>ovních lístků a učí z této závislosti potřebné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Finanční matematika (počítání s procenty, úrok, užití funkcí, jednoduché úročení, finanční matematika v praxi, převody různých měnových systémů)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základní termíny pro úročení – úrok, sazba, úro</w:t>
            </w:r>
            <w:r>
              <w:rPr>
                <w:rFonts w:ascii="Calibri" w:eastAsia="Calibri" w:hAnsi="Calibri" w:cs="Calibri"/>
                <w:sz w:val="20"/>
                <w:bdr w:val="nil"/>
              </w:rPr>
              <w:t>ková doba, úrokovací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Finanční matematika (počítání s procenty, úrok, užití funkcí, jednoduché úročení, finanční matematika v praxi, převody různých měnových systémů)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metodami výpočtu úroků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Finanční matematika (počítání s procenty, úro</w:t>
            </w:r>
            <w:r>
              <w:rPr>
                <w:rFonts w:ascii="Calibri" w:eastAsia="Calibri" w:hAnsi="Calibri" w:cs="Calibri"/>
                <w:sz w:val="20"/>
                <w:bdr w:val="nil"/>
              </w:rPr>
              <w:t>k, užití funkcí, jednoduché úročení, finanční matematika v praxi, převody různých měnových systémů)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podle vzorců výši úroku při dané úrokové sazbě při dané době úročení a po odečtení daně výši uložené částky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Finanční matematika (počítání s </w:t>
            </w:r>
            <w:r>
              <w:rPr>
                <w:rFonts w:ascii="Calibri" w:eastAsia="Calibri" w:hAnsi="Calibri" w:cs="Calibri"/>
                <w:sz w:val="20"/>
                <w:bdr w:val="nil"/>
              </w:rPr>
              <w:t>procenty, úrok, užití funkcí, jednoduché úročení, finanční matematika v praxi, převody různých měnových systémů)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provadí správně operace s množinami, množiny využívá při řešení úloh, používá k řešení úloh Vennovy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Výroky a množiny </w:t>
            </w:r>
            <w:r>
              <w:rPr>
                <w:rFonts w:ascii="Calibri" w:eastAsia="Calibri" w:hAnsi="Calibri" w:cs="Calibri"/>
                <w:sz w:val="20"/>
                <w:bdr w:val="nil"/>
              </w:rPr>
              <w:t>(Výrok a jeho negace, složené výroky - konjunkce, disjunkce, implikace, ekvivalence, negace složených výroků, kvantifikované výroky a jejich negace, základní množinové pojmy, Vennovy diagramy)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správně s výroky, užívá správně logické spojky a kvan</w:t>
            </w:r>
            <w:r>
              <w:rPr>
                <w:rFonts w:ascii="Calibri" w:eastAsia="Calibri" w:hAnsi="Calibri" w:cs="Calibri"/>
                <w:sz w:val="20"/>
                <w:bdr w:val="nil"/>
              </w:rPr>
              <w:t>tifikátory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Výroky a množiny (Výrok a jeho negace, složené výroky - konjunkce, disjunkce, implikace, ekvivalence, negace složených výroků, kvantifikované výroky a jejich negace, základní množinové pojmy, Vennovy diagramy)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přesně formuluje své myšlenky a s</w:t>
            </w:r>
            <w:r>
              <w:rPr>
                <w:rFonts w:ascii="Calibri" w:eastAsia="Calibri" w:hAnsi="Calibri" w:cs="Calibri"/>
                <w:sz w:val="20"/>
                <w:bdr w:val="nil"/>
              </w:rPr>
              <w:t>rozumitelně se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Výroky a množiny (Výrok a jeho negace, složené výroky - konjunkce, disjunkce, implikace, ekvivalence, negace složených výroků, kvantifikované výroky a jejich negace, základní množinové pojmy, Vennovy diagramy)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logické stav</w:t>
            </w:r>
            <w:r>
              <w:rPr>
                <w:rFonts w:ascii="Calibri" w:eastAsia="Calibri" w:hAnsi="Calibri" w:cs="Calibri"/>
                <w:sz w:val="20"/>
                <w:bdr w:val="nil"/>
              </w:rPr>
              <w:t>bě matematické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Výroky a množiny (Výrok a jeho negace, složené výroky - konjunkce, disjunkce, implikace, ekvivalence, negace složených výroků, kvantifikované výroky a jejich negace, základní množinové pojmy, Vennovy diagramy)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zná pojem interval a </w:t>
            </w:r>
            <w:r>
              <w:rPr>
                <w:rFonts w:ascii="Calibri" w:eastAsia="Calibri" w:hAnsi="Calibri" w:cs="Calibri"/>
                <w:sz w:val="20"/>
                <w:bdr w:val="nil"/>
              </w:rPr>
              <w:t>jeho zápis a ovládá operace s intervaly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a absolutní hodnota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vztahy mezi číselnými obory N, Z, Q, 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Číselné obory ( druhy čísel, přirozená, celá, racionální a reálná čísla)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vlastnosti dělitelnosti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Číselné obor</w:t>
            </w:r>
            <w:r>
              <w:rPr>
                <w:rFonts w:ascii="Calibri" w:eastAsia="Calibri" w:hAnsi="Calibri" w:cs="Calibri"/>
                <w:sz w:val="20"/>
                <w:bdr w:val="nil"/>
              </w:rPr>
              <w:t>y ( druhy čísel, přirozená, celá, racionální a reálná čísla)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Elementární teorie čísel (zápisy přirozených čísel, násobek a dělitel čísla, znaky dělitelnosti, prvočísla a čísla složená, největší společný dělitel, nejmenší společný násobek)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aplikuje </w:t>
            </w:r>
            <w:r>
              <w:rPr>
                <w:rFonts w:ascii="Calibri" w:eastAsia="Calibri" w:hAnsi="Calibri" w:cs="Calibri"/>
                <w:sz w:val="20"/>
                <w:bdr w:val="nil"/>
              </w:rPr>
              <w:t>geometrický význam absolutní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Číselné obory ( druhy čísel, přirozená, celá, racionální a reálná čísla)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a absolutní hodnota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odhaduje výsledky numerických výpočtů a efektivně je provádí,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Číselné obory ( druhy č</w:t>
            </w:r>
            <w:r>
              <w:rPr>
                <w:rFonts w:ascii="Calibri" w:eastAsia="Calibri" w:hAnsi="Calibri" w:cs="Calibri"/>
                <w:sz w:val="20"/>
                <w:bdr w:val="nil"/>
              </w:rPr>
              <w:t>ísel, přirozená, celá, racionální a reálná čísla)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Elementární teorie čísel (zápisy přirozených čísel, násobek a dělitel čísla, znaky dělitelnosti, prvočísla a čísla složená, největší společný dělitel, nejmenší společný násobek)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provádí operace s </w:t>
            </w:r>
            <w:r>
              <w:rPr>
                <w:rFonts w:ascii="Calibri" w:eastAsia="Calibri" w:hAnsi="Calibri" w:cs="Calibri"/>
                <w:sz w:val="20"/>
                <w:bdr w:val="nil"/>
              </w:rPr>
              <w:t>mocninami a odmocninami, upravuje číselné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s přirozeným a celým mocnitelem (druhá a třetí odmocnina, mocniny s přirozeným a celým mocnitelem)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efektivně upravuje výrazy s proměnnými, určuje definiční obor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Mnohočleny (výrazy, sčítání, </w:t>
            </w:r>
            <w:r>
              <w:rPr>
                <w:rFonts w:ascii="Calibri" w:eastAsia="Calibri" w:hAnsi="Calibri" w:cs="Calibri"/>
                <w:sz w:val="20"/>
                <w:bdr w:val="nil"/>
              </w:rPr>
              <w:t>odčítání, násobení a dělení mnohočlenů, rozklad mnohočlenu, kvadratického trojčlenu na součin)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Lomené výrazy (krácení a rozšiřování lomených výrazů, sčítání a násobení lomených výrazů, dělení lomených výrazů, vyjádření neznámé ze vzorce)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rozkládá </w:t>
            </w:r>
            <w:r>
              <w:rPr>
                <w:rFonts w:ascii="Calibri" w:eastAsia="Calibri" w:hAnsi="Calibri" w:cs="Calibri"/>
                <w:sz w:val="20"/>
                <w:bdr w:val="nil"/>
              </w:rPr>
              <w:t>mnohočleny na součin vytýkáním a užitím vzorců, aplikuje tuto dovednost při řešení rovnic a nerovnic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Mnohočleny (výrazy, sčítání, odčítání, násobení a dělení mnohočlenů, rozklad mnohočlenu, kvadratického trojčlenu na součin)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Lomené výrazy (krácení a roz</w:t>
            </w:r>
            <w:r>
              <w:rPr>
                <w:rFonts w:ascii="Calibri" w:eastAsia="Calibri" w:hAnsi="Calibri" w:cs="Calibri"/>
                <w:sz w:val="20"/>
                <w:bdr w:val="nil"/>
              </w:rPr>
              <w:t>šiřování lomených výrazů, sčítání a násobení lomených výrazů, dělení lomených výrazů, vyjádření neznámé ze vzorce)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lineární a kvadratické rovnice , nerovnice a jejich soustavy, v jednodušších případech diskutuje řešitelnost nebo počet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w:t>
            </w:r>
            <w:r>
              <w:rPr>
                <w:rFonts w:ascii="Calibri" w:eastAsia="Calibri" w:hAnsi="Calibri" w:cs="Calibri"/>
                <w:sz w:val="20"/>
                <w:bdr w:val="nil"/>
              </w:rPr>
              <w:t xml:space="preserve">í rovnice a nerovnice (rovnice ax + b = cx + d , řešení rovnice v daném číselném oboru, zkouška při řešení rovnice, rovnice v součinovém a podílovém tvaru, lineární nerovnice, rovnice a nerovnice s neznámou v absolutní hodnotě, lineární nerovnice se dvěma </w:t>
            </w:r>
            <w:r>
              <w:rPr>
                <w:rFonts w:ascii="Calibri" w:eastAsia="Calibri" w:hAnsi="Calibri" w:cs="Calibri"/>
                <w:sz w:val="20"/>
                <w:bdr w:val="nil"/>
              </w:rPr>
              <w:t>neznámými)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Kvadratické rovnice a nerovnice (rovnice bez absolutního členu, ryze kvadratická rovnice, obecná kvadratická rovnice, vlastnosti kořenů kvadratické rovnice, iracionální rovnice a nerovnice, využití substituce, rovnice vyšších stupňů, </w:t>
            </w:r>
            <w:r>
              <w:rPr>
                <w:rFonts w:ascii="Calibri" w:eastAsia="Calibri" w:hAnsi="Calibri" w:cs="Calibri"/>
                <w:sz w:val="20"/>
                <w:bdr w:val="nil"/>
              </w:rPr>
              <w:t>kvadratická nerovnice, kvadratická rovnice a nerovnice s neznámou v absolutní hodnotě)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Soustavy rovnic a nerovnic ( soustavy dvou lineárních rovnic se dvěma neznámými, soustavy lineárních rovnic s více neznámými, soustava rovnice lineární a kvadratické,</w:t>
            </w:r>
            <w:r>
              <w:rPr>
                <w:rFonts w:ascii="Calibri" w:eastAsia="Calibri" w:hAnsi="Calibri" w:cs="Calibri"/>
                <w:sz w:val="20"/>
                <w:bdr w:val="nil"/>
              </w:rPr>
              <w:t xml:space="preserve"> řešení pomocí substituce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ekvivalentní a neekvivalentní úpravy, zdůvodní, kdy je zkouška nutnou součástí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Kvadratické rovnice a nerovnice (rovnice bez absolutního členu, ryze kvadratická rovnice, obecná kvadratická rovnice, vlastnosti k</w:t>
            </w:r>
            <w:r>
              <w:rPr>
                <w:rFonts w:ascii="Calibri" w:eastAsia="Calibri" w:hAnsi="Calibri" w:cs="Calibri"/>
                <w:sz w:val="20"/>
                <w:bdr w:val="nil"/>
              </w:rPr>
              <w:t>ořenů kvadratické rovnice, iracionální rovnice a nerovnice, využití substituce, rovnice vyšších stupňů, kvadratická nerovnice, kvadratická rovnice a nerovnice s neznámou v absolutní hodnotě)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analyzuje a řeší problémy, v nichž aplikuje řešení lineárních a</w:t>
            </w:r>
            <w:r>
              <w:rPr>
                <w:rFonts w:ascii="Calibri" w:eastAsia="Calibri" w:hAnsi="Calibri" w:cs="Calibri"/>
                <w:sz w:val="20"/>
                <w:bdr w:val="nil"/>
              </w:rPr>
              <w:t xml:space="preserve"> kvadratických rovnic a jejich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Lineární rovnice a nerovnice (rovnice ax + b = cx + d , řešení rovnice v daném číselném oboru, zkouška při řešení rovnice, rovnice v součinovém a podílovém tvaru, lineární nerovnice, rovnice a nerovnice s neznámou v a</w:t>
            </w:r>
            <w:r>
              <w:rPr>
                <w:rFonts w:ascii="Calibri" w:eastAsia="Calibri" w:hAnsi="Calibri" w:cs="Calibri"/>
                <w:sz w:val="20"/>
                <w:bdr w:val="nil"/>
              </w:rPr>
              <w:t>bsolutní hodnotě, lineární nerovnice se dvěma neznámými)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Kvadratické rovnice a nerovnice (rovnice bez absolutního členu, ryze kvadratická rovnice, obecná kvadratická rovnice, vlastnosti kořenů kvadratické rovnice, iracionální rovnice a nerovnice, </w:t>
            </w:r>
            <w:r>
              <w:rPr>
                <w:rFonts w:ascii="Calibri" w:eastAsia="Calibri" w:hAnsi="Calibri" w:cs="Calibri"/>
                <w:sz w:val="20"/>
                <w:bdr w:val="nil"/>
              </w:rPr>
              <w:t>využití substituce, rovnice vyšších stupňů, kvadratická nerovnice, kvadratická rovnice a nerovnice s neznámou v absolutní hodnotě)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Soustavy rovnic a nerovnic ( soustavy dvou lineárních rovnic se dvěma neznámými, soustavy lineárních rovnic s více neznámý</w:t>
            </w:r>
            <w:r>
              <w:rPr>
                <w:rFonts w:ascii="Calibri" w:eastAsia="Calibri" w:hAnsi="Calibri" w:cs="Calibri"/>
                <w:sz w:val="20"/>
                <w:bdr w:val="nil"/>
              </w:rPr>
              <w:t>mi, soustava rovnice lineární a kvadratické, řešení pomocí substituce )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 grafu funkce určí její vlastnosti a zapíše souřadnice průsečíků s osami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Funkce (obecné poznatky o funkcích – pojem funkce, definiční obor a obor hodnot, graf </w:t>
            </w:r>
            <w:r>
              <w:rPr>
                <w:rFonts w:ascii="Calibri" w:eastAsia="Calibri" w:hAnsi="Calibri" w:cs="Calibri"/>
                <w:sz w:val="20"/>
                <w:bdr w:val="nil"/>
              </w:rPr>
              <w:t>funkce, vlastnosti funkcí - parita, průsečíky se souřadnicovými osami, monotónnost, ohraničenost, extrémy, periodičnost)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grafy elementárních funkcí (v základním i posunutém tvaru) a určí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lineární a lineární lomená (lineá</w:t>
            </w:r>
            <w:r>
              <w:rPr>
                <w:rFonts w:ascii="Calibri" w:eastAsia="Calibri" w:hAnsi="Calibri" w:cs="Calibri"/>
                <w:sz w:val="20"/>
                <w:bdr w:val="nil"/>
              </w:rPr>
              <w:t>rní funkce, konstantní funkce, lineární lomená funkce, nepřímá úměrnost, funkce s absolutní hodnotou, grafické řešení rovnic a nerovnic)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přirozeným, c</w:t>
            </w:r>
            <w:r>
              <w:rPr>
                <w:rFonts w:ascii="Calibri" w:eastAsia="Calibri" w:hAnsi="Calibri" w:cs="Calibri"/>
                <w:sz w:val="20"/>
                <w:bdr w:val="nil"/>
              </w:rPr>
              <w:t>elým a racionálním exponentem)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exponenciální a logaritmická (exponenciální a logaritmické funkce, logaritmy, vlastnosti logaritmů, exponenciální a logaritmické rovnice a nerovnice)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Goniometrické funkce (goniometrické funkce, vztahy mezi </w:t>
            </w:r>
            <w:r>
              <w:rPr>
                <w:rFonts w:ascii="Calibri" w:eastAsia="Calibri" w:hAnsi="Calibri" w:cs="Calibri"/>
                <w:sz w:val="20"/>
                <w:bdr w:val="nil"/>
              </w:rPr>
              <w:t>goniometrickými funkcemi, úpravy goniometrických výrazů, goniometrické rovnice a nerovnice)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načrtne graf funkce s absolutní hodnotou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lineární a lineární lomená (lineární funkce, konstantní funkce, lineární lomená funkce, nepřímá úměrnost, funkce s</w:t>
            </w:r>
            <w:r>
              <w:rPr>
                <w:rFonts w:ascii="Calibri" w:eastAsia="Calibri" w:hAnsi="Calibri" w:cs="Calibri"/>
                <w:sz w:val="20"/>
                <w:bdr w:val="nil"/>
              </w:rPr>
              <w:t xml:space="preserve"> absolutní hodnotou, grafické řešení rovnic a nerovnic)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přirozeným, celým a racionálním exponentem)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Funkce exponenciální a logaritmická </w:t>
            </w:r>
            <w:r>
              <w:rPr>
                <w:rFonts w:ascii="Calibri" w:eastAsia="Calibri" w:hAnsi="Calibri" w:cs="Calibri"/>
                <w:sz w:val="20"/>
                <w:bdr w:val="nil"/>
              </w:rPr>
              <w:t>(exponenciální a logaritmické funkce, logaritmy, vlastnosti logaritmů, exponenciální a logaritmické rovnice a nerovnice)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Goniometrické funkce (goniometrické funkce, vztahy mezi goniometrickými funkcemi, úpravy goniometrických výrazů, goniometrické rovni</w:t>
            </w:r>
            <w:r>
              <w:rPr>
                <w:rFonts w:ascii="Calibri" w:eastAsia="Calibri" w:hAnsi="Calibri" w:cs="Calibri"/>
                <w:sz w:val="20"/>
                <w:bdr w:val="nil"/>
              </w:rPr>
              <w:t>ce a nerovnice)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poznatky o funkcích při grafickém řešení lineárních rovnic a nerovnic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lineární a lineární lomená (lineární funkce, konstantní funkce, lineární lomená funkce, nepřímá úměrnost, funkce s absolutní hodnotou, grafické řešení ro</w:t>
            </w:r>
            <w:r>
              <w:rPr>
                <w:rFonts w:ascii="Calibri" w:eastAsia="Calibri" w:hAnsi="Calibri" w:cs="Calibri"/>
                <w:sz w:val="20"/>
                <w:bdr w:val="nil"/>
              </w:rPr>
              <w:t>vnic a nerovnic)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nalezne střed lineární lomené funkce, průsečíky se souřadnicovými osami a sestrojí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lineární a lineární lomená (lineární funkce, konstantní funkce, lineární lomená funkce, nepřímá úměrnost, funkce s absolutní hodnotou, grafick</w:t>
            </w:r>
            <w:r>
              <w:rPr>
                <w:rFonts w:ascii="Calibri" w:eastAsia="Calibri" w:hAnsi="Calibri" w:cs="Calibri"/>
                <w:sz w:val="20"/>
                <w:bdr w:val="nil"/>
              </w:rPr>
              <w:t>é řešení rovnic a nerovnic)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modeluje závislosti reálných dějů pomocí známých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Funkce lineární a lineární lomená (lineární funkce, konstantní funkce, lineární lomená funkce, nepřímá úměrnost, funkce s absolutní hodnotou, grafické řešení rovnic a </w:t>
            </w:r>
            <w:r>
              <w:rPr>
                <w:rFonts w:ascii="Calibri" w:eastAsia="Calibri" w:hAnsi="Calibri" w:cs="Calibri"/>
                <w:sz w:val="20"/>
                <w:bdr w:val="nil"/>
              </w:rPr>
              <w:t>nerovnic)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přirozeným, celým a racionálním exponentem)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Funkce exponenciální a logaritmická (exponenciální a logaritmické funkce, logaritmy, </w:t>
            </w:r>
            <w:r>
              <w:rPr>
                <w:rFonts w:ascii="Calibri" w:eastAsia="Calibri" w:hAnsi="Calibri" w:cs="Calibri"/>
                <w:sz w:val="20"/>
                <w:bdr w:val="nil"/>
              </w:rPr>
              <w:t>vlastnosti logaritmů, exponenciální a logaritmické rovnice a nerovnice)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ze zápisu kvadratické funkce určí vrchol a průsečíky s osami, načrtne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w:t>
            </w:r>
            <w:r>
              <w:rPr>
                <w:rFonts w:ascii="Calibri" w:eastAsia="Calibri" w:hAnsi="Calibri" w:cs="Calibri"/>
                <w:sz w:val="20"/>
                <w:bdr w:val="nil"/>
              </w:rPr>
              <w:t>ozeným, celým a racionálním exponentem)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tvar grafu funkce podle mocniny mocninné funkce a načrtne graf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kvadratická a mocninná (kvadratická funkce, kvadr. fce s absolutní hodnotou, mocninné funkce (s přirozeným, celým a racionálním e</w:t>
            </w:r>
            <w:r>
              <w:rPr>
                <w:rFonts w:ascii="Calibri" w:eastAsia="Calibri" w:hAnsi="Calibri" w:cs="Calibri"/>
                <w:sz w:val="20"/>
                <w:bdr w:val="nil"/>
              </w:rPr>
              <w:t>xponentem)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vztah inverzních funkcí a načrtne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exponenciální a logaritmická (exponenciální a logaritmické funkce, logaritmy, vlastnosti logaritmů, exponenciální a logaritmické rovnice a nerovnice)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upravuje výrazy s mocninami a </w:t>
            </w:r>
            <w:r>
              <w:rPr>
                <w:rFonts w:ascii="Calibri" w:eastAsia="Calibri" w:hAnsi="Calibri" w:cs="Calibri"/>
                <w:sz w:val="20"/>
                <w:bdr w:val="nil"/>
              </w:rPr>
              <w:t>odmocninami, usměrní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s celým a racionálním exponentem (úpravy výrazů s mocninami a odmocninami, částečné odmocňování, usměrňování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převede mocninu s racionálním exponentem na odmocninu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Mocniny s celým a racionálním exponentem (úprav</w:t>
            </w:r>
            <w:r>
              <w:rPr>
                <w:rFonts w:ascii="Calibri" w:eastAsia="Calibri" w:hAnsi="Calibri" w:cs="Calibri"/>
                <w:sz w:val="20"/>
                <w:bdr w:val="nil"/>
              </w:rPr>
              <w:t>y výrazů s mocninami a odmocninami, částečné odmocňování, usměrňování zlomků)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exponenciální rovnice převedením na stejný základ, substituci a logaritmicky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exponenciální a logaritmická (exponenciální a logaritmické funkce, logaritmy, vlastnost</w:t>
            </w:r>
            <w:r>
              <w:rPr>
                <w:rFonts w:ascii="Calibri" w:eastAsia="Calibri" w:hAnsi="Calibri" w:cs="Calibri"/>
                <w:sz w:val="20"/>
                <w:bdr w:val="nil"/>
              </w:rPr>
              <w:t>i logaritmů, exponenciální a logaritmické rovnice a nerovnice)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logaritmické rovnice pomoci vzorců pro logaritmy, využívá substituční metodu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exponenciální a logaritmická (exponenciální a logaritmické funkce, logaritmy, vlastnosti logaritmů, ex</w:t>
            </w:r>
            <w:r>
              <w:rPr>
                <w:rFonts w:ascii="Calibri" w:eastAsia="Calibri" w:hAnsi="Calibri" w:cs="Calibri"/>
                <w:sz w:val="20"/>
                <w:bdr w:val="nil"/>
              </w:rPr>
              <w:t>ponenciální a logaritmické rovnice a nerovnice)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vztahy mezi hodnotami exponenciálních, logaritmických a goniometrických funkcí a vztahy mezi těmito funkcemi při úpravě výrazů a řešení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exponenciální a logaritmická (exponenciální a l</w:t>
            </w:r>
            <w:r>
              <w:rPr>
                <w:rFonts w:ascii="Calibri" w:eastAsia="Calibri" w:hAnsi="Calibri" w:cs="Calibri"/>
                <w:sz w:val="20"/>
                <w:bdr w:val="nil"/>
              </w:rPr>
              <w:t>ogaritmické funkce, logaritmy, vlastnosti logaritmů, exponenciální a logaritmické rovnice a nerovnice)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Goniometrické funkce (goniometrické funkce, vztahy mezi goniometrickými funkcemi, úpravy goniometrických výrazů, goniometrické rovnice a nerovnice)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úlohách početní geometrie aplikuje trigonometrii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Trigonometrie (řešení pravoúhlého a obecného trojúhelníku pomocí goniometrických funkcí, Sinové a Kosinové věty)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Sociální </w:t>
            </w:r>
            <w:r>
              <w:rPr>
                <w:rFonts w:ascii="Calibri" w:eastAsia="Calibri" w:hAnsi="Calibri" w:cs="Calibri"/>
                <w:sz w:val="20"/>
                <w:bdr w:val="nil"/>
              </w:rPr>
              <w:t>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klasifikuje rovinné útvary (bod, přímku, polopřímku, úsečku, polorovinu; </w:t>
            </w:r>
            <w:r>
              <w:rPr>
                <w:rFonts w:ascii="Calibri" w:eastAsia="Calibri" w:hAnsi="Calibri" w:cs="Calibri"/>
                <w:sz w:val="20"/>
                <w:bdr w:val="nil"/>
              </w:rPr>
              <w:t>konvexní a nekonvexní útvar a úhel)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kružnice, vzájemná po</w:t>
            </w:r>
            <w:r>
              <w:rPr>
                <w:rFonts w:ascii="Calibri" w:eastAsia="Calibri" w:hAnsi="Calibri" w:cs="Calibri"/>
                <w:sz w:val="20"/>
                <w:bdr w:val="nil"/>
              </w:rPr>
              <w:t>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určuje vzájemnou polohu </w:t>
            </w:r>
            <w:r>
              <w:rPr>
                <w:rFonts w:ascii="Calibri" w:eastAsia="Calibri" w:hAnsi="Calibri" w:cs="Calibri"/>
                <w:sz w:val="20"/>
                <w:bdr w:val="nil"/>
              </w:rPr>
              <w:t>rovinných útvarů (rovnoběžné a různoběžné přímky, průsečík, kolmost)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w:t>
            </w:r>
            <w:r>
              <w:rPr>
                <w:rFonts w:ascii="Calibri" w:eastAsia="Calibri" w:hAnsi="Calibri" w:cs="Calibri"/>
                <w:sz w:val="20"/>
                <w:bdr w:val="nil"/>
              </w:rPr>
              <w:t>ha přímky a kružnice, vzájemná poloha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dvojice úhlů (vedlejší, vrcholové, souhlasné, střídavé, přilehlé)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w:t>
            </w:r>
            <w:r>
              <w:rPr>
                <w:rFonts w:ascii="Calibri" w:eastAsia="Calibri" w:hAnsi="Calibri" w:cs="Calibri"/>
                <w:sz w:val="20"/>
                <w:bdr w:val="nil"/>
              </w:rPr>
              <w:t xml:space="preserve">emná poloha přímky a kružnice, vzájemná poloha dvou kružnic, délka kružnicového oblouku a obsah kruhové výseče, obvodový a středový úhel, množiny bodů dané vlastnosti, konstrukční a metrické úlohy, shodná zobrazení - osová a středová souměrnost, posunutí, </w:t>
            </w:r>
            <w:r>
              <w:rPr>
                <w:rFonts w:ascii="Calibri" w:eastAsia="Calibri" w:hAnsi="Calibri" w:cs="Calibri"/>
                <w:sz w:val="20"/>
                <w:bdr w:val="nil"/>
              </w:rPr>
              <w:t>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pojmy týkající se trojúhelníku : vnitřní a vnější úhly, rovnostranný, rovnoramenný a pravoúhlý trojúhelník; střední příčka, těžnice a výška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w:t>
            </w:r>
            <w:r>
              <w:rPr>
                <w:rFonts w:ascii="Calibri" w:eastAsia="Calibri" w:hAnsi="Calibri" w:cs="Calibri"/>
                <w:sz w:val="20"/>
                <w:bdr w:val="nil"/>
              </w:rPr>
              <w:t>y; shodnost a podobnost trojúhelníků, Pythagorova věta a věty Euklidovy, kružnice, kruh, vzájemná poloha přímky a kružnice, vzájemná poloha dvou kružnic, délka kružnicového oblouku a obsah kruhové výseče, obvodový a středový úhel, množiny bodů dané vlastno</w:t>
            </w:r>
            <w:r>
              <w:rPr>
                <w:rFonts w:ascii="Calibri" w:eastAsia="Calibri" w:hAnsi="Calibri" w:cs="Calibri"/>
                <w:sz w:val="20"/>
                <w:bdr w:val="nil"/>
              </w:rPr>
              <w:t>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trojúhelník z daných prvků, aplikuje věty o shodnosti a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w:t>
            </w:r>
            <w:r>
              <w:rPr>
                <w:rFonts w:ascii="Calibri" w:eastAsia="Calibri" w:hAnsi="Calibri" w:cs="Calibri"/>
                <w:sz w:val="20"/>
                <w:bdr w:val="nil"/>
              </w:rPr>
              <w:t>elník), obvody a obsahy; shodnost a podobnost trojúhelníků, Pythagorova věta a věty Euklidovy, kružnice, kruh, vzájemná poloha přímky a kružnice, vzájemná poloha dvou kružnic, délka kružnicového oblouku a obsah kruhové výseče, obvodový a středový úhel, mno</w:t>
            </w:r>
            <w:r>
              <w:rPr>
                <w:rFonts w:ascii="Calibri" w:eastAsia="Calibri" w:hAnsi="Calibri" w:cs="Calibri"/>
                <w:sz w:val="20"/>
                <w:bdr w:val="nil"/>
              </w:rPr>
              <w:t>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vypočte obvod a obsah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w:t>
            </w:r>
            <w:r>
              <w:rPr>
                <w:rFonts w:ascii="Calibri" w:eastAsia="Calibri" w:hAnsi="Calibri" w:cs="Calibri"/>
                <w:sz w:val="20"/>
                <w:bdr w:val="nil"/>
              </w:rPr>
              <w:t>t a podobnost trojúhelníků, Pythagorova věta a věty Euklidovy, kružnice, kruh, vzájemná poloha přímky a kružnice, vzájemná poloha dvou kružnic, délka kružnicového oblouku a obsah kruhové výseče, obvodový a středový úhel, množiny bodů dané vlastnosti, konst</w:t>
            </w:r>
            <w:r>
              <w:rPr>
                <w:rFonts w:ascii="Calibri" w:eastAsia="Calibri" w:hAnsi="Calibri" w:cs="Calibri"/>
                <w:sz w:val="20"/>
                <w:bdr w:val="nil"/>
              </w:rPr>
              <w: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Pythagorovu větu a Euklidovy věty v pravoúhlém trojúhelníku, umí konstrukci úseček, jejichž délky jsou vyjádřeny algebraickými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w:t>
            </w:r>
            <w:r>
              <w:rPr>
                <w:rFonts w:ascii="Calibri" w:eastAsia="Calibri" w:hAnsi="Calibri" w:cs="Calibri"/>
                <w:sz w:val="20"/>
                <w:bdr w:val="nil"/>
              </w:rPr>
              <w:t>é útvary - trojúhelník, čtyřúhelník, mnohoúhelník), obvody a obsahy; shodnost a podobnost trojúhelníků, Pythagorova věta a věty Euklidovy, kružnice, kruh, vzájemná poloha přímky a kružnice, vzájemná poloha dvou kružnic, délka kružnicového oblouku a obsah k</w:t>
            </w:r>
            <w:r>
              <w:rPr>
                <w:rFonts w:ascii="Calibri" w:eastAsia="Calibri" w:hAnsi="Calibri" w:cs="Calibri"/>
                <w:sz w:val="20"/>
                <w:bdr w:val="nil"/>
              </w:rPr>
              <w:t>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čtyřúhelníky (obdélník, čtverec, lichoběžník, rovnoběžník, kosodélník, kos</w:t>
            </w:r>
            <w:r>
              <w:rPr>
                <w:rFonts w:ascii="Calibri" w:eastAsia="Calibri" w:hAnsi="Calibri" w:cs="Calibri"/>
                <w:sz w:val="20"/>
                <w:bdr w:val="nil"/>
              </w:rPr>
              <w:t>očtverec, tětivový a tečnový čtyřúhelník, deltoid)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Planimetrie (rovinné útvary - trojúhelník, čtyřúhelník, mnohoúhelník), obvody a obsahy; shodnost a podobnost trojúhelníků, Pythagorova věta a věty Euklidovy, kružnice, kruh, vzájemná poloha přímky a </w:t>
            </w:r>
            <w:r>
              <w:rPr>
                <w:rFonts w:ascii="Calibri" w:eastAsia="Calibri" w:hAnsi="Calibri" w:cs="Calibri"/>
                <w:sz w:val="20"/>
                <w:bdr w:val="nil"/>
              </w:rPr>
              <w:t>kružnice, vzájemná poloha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počet</w:t>
            </w:r>
            <w:r>
              <w:rPr>
                <w:rFonts w:ascii="Calibri" w:eastAsia="Calibri" w:hAnsi="Calibri" w:cs="Calibri"/>
                <w:sz w:val="20"/>
                <w:bdr w:val="nil"/>
              </w:rPr>
              <w:t xml:space="preserve"> úhlopříček a velikost vnitřních úhlů mnohoúhelníku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w:t>
            </w:r>
            <w:r>
              <w:rPr>
                <w:rFonts w:ascii="Calibri" w:eastAsia="Calibri" w:hAnsi="Calibri" w:cs="Calibri"/>
                <w:sz w:val="20"/>
                <w:bdr w:val="nil"/>
              </w:rPr>
              <w:t>ice, vzájemná poloha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pojmy kr</w:t>
            </w:r>
            <w:r>
              <w:rPr>
                <w:rFonts w:ascii="Calibri" w:eastAsia="Calibri" w:hAnsi="Calibri" w:cs="Calibri"/>
                <w:sz w:val="20"/>
                <w:bdr w:val="nil"/>
              </w:rPr>
              <w:t>užnice, kruh ,tečna, sečna a tětiva kružnice, oblouk, výseč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w:t>
            </w:r>
            <w:r>
              <w:rPr>
                <w:rFonts w:ascii="Calibri" w:eastAsia="Calibri" w:hAnsi="Calibri" w:cs="Calibri"/>
                <w:sz w:val="20"/>
                <w:bdr w:val="nil"/>
              </w:rPr>
              <w:t xml:space="preserve"> a kružnice, vzájemná poloha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w:t>
            </w:r>
            <w:r>
              <w:rPr>
                <w:rFonts w:ascii="Calibri" w:eastAsia="Calibri" w:hAnsi="Calibri" w:cs="Calibri"/>
                <w:sz w:val="20"/>
                <w:bdr w:val="nil"/>
              </w:rPr>
              <w:t>á délku kružnicového oblouku a obsah kruhoví výseče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w:t>
            </w:r>
            <w:r>
              <w:rPr>
                <w:rFonts w:ascii="Calibri" w:eastAsia="Calibri" w:hAnsi="Calibri" w:cs="Calibri"/>
                <w:sz w:val="20"/>
                <w:bdr w:val="nil"/>
              </w:rPr>
              <w:t>ice, vzájemná poloha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konstruuje úloh</w:t>
            </w:r>
            <w:r>
              <w:rPr>
                <w:rFonts w:ascii="Calibri" w:eastAsia="Calibri" w:hAnsi="Calibri" w:cs="Calibri"/>
                <w:sz w:val="20"/>
                <w:bdr w:val="nil"/>
              </w:rPr>
              <w:t>y pomocí množiny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kružnice, vzájemn</w:t>
            </w:r>
            <w:r>
              <w:rPr>
                <w:rFonts w:ascii="Calibri" w:eastAsia="Calibri" w:hAnsi="Calibri" w:cs="Calibri"/>
                <w:sz w:val="20"/>
                <w:bdr w:val="nil"/>
              </w:rPr>
              <w:t>á poloha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zobrazuje lineární útvary v</w:t>
            </w:r>
            <w:r>
              <w:rPr>
                <w:rFonts w:ascii="Calibri" w:eastAsia="Calibri" w:hAnsi="Calibri" w:cs="Calibri"/>
                <w:sz w:val="20"/>
                <w:bdr w:val="nil"/>
              </w:rPr>
              <w:t xml:space="preserve"> osové a středové souměrnosti, posunutí a otočení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kružnic</w:t>
            </w:r>
            <w:r>
              <w:rPr>
                <w:rFonts w:ascii="Calibri" w:eastAsia="Calibri" w:hAnsi="Calibri" w:cs="Calibri"/>
                <w:sz w:val="20"/>
                <w:bdr w:val="nil"/>
              </w:rPr>
              <w:t>e, vzájemná poloha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řeší konstrukční </w:t>
            </w:r>
            <w:r>
              <w:rPr>
                <w:rFonts w:ascii="Calibri" w:eastAsia="Calibri" w:hAnsi="Calibri" w:cs="Calibri"/>
                <w:sz w:val="20"/>
                <w:bdr w:val="nil"/>
              </w:rPr>
              <w:t>úlohy na základě shodných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(rovinné útvary - trojúhelník, čtyřúhelník, mnohoúhelník), obvody a obsahy; shodnost a podobnost trojúhelníků, Pythagorova věta a věty Euklidovy, kružnice, kruh, vzájemná poloha přímky a kružnice, vzájemná po</w:t>
            </w:r>
            <w:r>
              <w:rPr>
                <w:rFonts w:ascii="Calibri" w:eastAsia="Calibri" w:hAnsi="Calibri" w:cs="Calibri"/>
                <w:sz w:val="20"/>
                <w:bdr w:val="nil"/>
              </w:rPr>
              <w:t>loha dvou kružnic, délka kružnicového oblouku a obsah kruhové výseče, obvodový a středový úhel, množiny bodů dané vlastnosti, konstrukční a metrické úlohy, shodná zobrazení - osová a středová souměrnost, posunutí, otočení)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zdůvodňuje a využívá vlastnosti</w:t>
            </w:r>
            <w:r>
              <w:rPr>
                <w:rFonts w:ascii="Calibri" w:eastAsia="Calibri" w:hAnsi="Calibri" w:cs="Calibri"/>
                <w:sz w:val="20"/>
                <w:bdr w:val="nil"/>
              </w:rPr>
              <w:t xml:space="preserve"> geometrických útvarů v prostoru, na základě vlastností třídí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kolmosti dvou rovin, přímky a roviny, volné rovnoběžné promítání, určení řezu krychle rovi</w:t>
            </w:r>
            <w:r>
              <w:rPr>
                <w:rFonts w:ascii="Calibri" w:eastAsia="Calibri" w:hAnsi="Calibri" w:cs="Calibri"/>
                <w:sz w:val="20"/>
                <w:bdr w:val="nil"/>
              </w:rPr>
              <w:t xml:space="preserve">nou, metrické vztahy prostorových útvarů řešené stereometricky - vzdálenost bodů, bodu od přímky, bodu od roviny, dvou rovnoběžných přímek, přímky od roviny s ní rovnoběžné, dvou rovnoběžných rovin, odchylka přímek, přímky od roviny, dvou rovin, povrchy a </w:t>
            </w:r>
            <w:r>
              <w:rPr>
                <w:rFonts w:ascii="Calibri" w:eastAsia="Calibri" w:hAnsi="Calibri" w:cs="Calibri"/>
                <w:sz w:val="20"/>
                <w:bdr w:val="nil"/>
              </w:rPr>
              <w:t>objemy těles - hranol, jehlan, čtyřstěn, válec, kužel, koule)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vzájemnou polohu útvarů, vzdálenosti a odchylky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kolmosti dvou rovin, přímky a roviny, vo</w:t>
            </w:r>
            <w:r>
              <w:rPr>
                <w:rFonts w:ascii="Calibri" w:eastAsia="Calibri" w:hAnsi="Calibri" w:cs="Calibri"/>
                <w:sz w:val="20"/>
                <w:bdr w:val="nil"/>
              </w:rPr>
              <w:t>lné rovnoběžné promítání, určení řezu krychle rovinou, metrické vztahy prostorových útvarů řešené stereometricky - vzdálenost bodů, bodu od přímky, bodu od roviny, dvou rovnoběžných přímek, přímky od roviny s ní rovnoběžné, dvou rovnoběžných rovin, odchylk</w:t>
            </w:r>
            <w:r>
              <w:rPr>
                <w:rFonts w:ascii="Calibri" w:eastAsia="Calibri" w:hAnsi="Calibri" w:cs="Calibri"/>
                <w:sz w:val="20"/>
                <w:bdr w:val="nil"/>
              </w:rPr>
              <w:t>a přímek, přímky od roviny, dvou rovin, povrchy a objemy těles - hranol, jehlan, čtyřstěn, válec, kužel, koule)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náčrt při řešení prostorového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Stereometrie (vzájemná poloha dvou přímek, přímky a roviny, dvou rovin, kritéria rovnoběžnosti </w:t>
            </w:r>
            <w:r>
              <w:rPr>
                <w:rFonts w:ascii="Calibri" w:eastAsia="Calibri" w:hAnsi="Calibri" w:cs="Calibri"/>
                <w:sz w:val="20"/>
                <w:bdr w:val="nil"/>
              </w:rPr>
              <w:t>a kolmosti dvou rovin, přímky a roviny, volné rovnoběžné promítání, určení řezu krychle rovinou, metrické vztahy prostorových útvarů řešené stereometricky - vzdálenost bodů, bodu od přímky, bodu od roviny, dvou rovnoběžných přímek, přímky od roviny s ní ro</w:t>
            </w:r>
            <w:r>
              <w:rPr>
                <w:rFonts w:ascii="Calibri" w:eastAsia="Calibri" w:hAnsi="Calibri" w:cs="Calibri"/>
                <w:sz w:val="20"/>
                <w:bdr w:val="nil"/>
              </w:rPr>
              <w:t>vnoběžné, dvou rovnoběžných rovin, odchylka přímek, přímky od roviny, dvou rovin, povrchy a objemy těles - hranol, jehlan, čtyřstěn, válec, kužel, koule)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úlohách početní geometrie aplikuje funkční vztahy, trigonometrii a úpravy výrazů, pracuje s proměn</w:t>
            </w:r>
            <w:r>
              <w:rPr>
                <w:rFonts w:ascii="Calibri" w:eastAsia="Calibri" w:hAnsi="Calibri" w:cs="Calibri"/>
                <w:sz w:val="20"/>
                <w:bdr w:val="nil"/>
              </w:rPr>
              <w:t>nými a iracionálními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kolmosti dvou rovin, přímky a roviny, volné rovnoběžné promítání, určení řezu krychle rovinou, metrické vztahy prostorových útvarů ř</w:t>
            </w:r>
            <w:r>
              <w:rPr>
                <w:rFonts w:ascii="Calibri" w:eastAsia="Calibri" w:hAnsi="Calibri" w:cs="Calibri"/>
                <w:sz w:val="20"/>
                <w:bdr w:val="nil"/>
              </w:rPr>
              <w:t>ešené stereometricky - vzdálenost bodů, bodu od přímky, bodu od roviny, dvou rovnoběžných přímek, přímky od roviny s ní rovnoběžné, dvou rovnoběžných rovin, odchylka přímek, přímky od roviny, dvou rovin, povrchy a objemy těles - hranol, jehlan, čtyřstěn, v</w:t>
            </w:r>
            <w:r>
              <w:rPr>
                <w:rFonts w:ascii="Calibri" w:eastAsia="Calibri" w:hAnsi="Calibri" w:cs="Calibri"/>
                <w:sz w:val="20"/>
                <w:bdr w:val="nil"/>
              </w:rPr>
              <w:t>álec, kužel, koule)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ve volné rovnoběžné projekci hranol a jehlan, sestrojí a zobrazí rovinný řez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Stereometrie (vzájemná poloha dvou přímek, přímky a roviny, dvou rovin, kritéria rovnoběžnosti a kolmosti dvou rovin, přímky a roviny, volné </w:t>
            </w:r>
            <w:r>
              <w:rPr>
                <w:rFonts w:ascii="Calibri" w:eastAsia="Calibri" w:hAnsi="Calibri" w:cs="Calibri"/>
                <w:sz w:val="20"/>
                <w:bdr w:val="nil"/>
              </w:rPr>
              <w:t>rovnoběžné promítání, určení řezu krychle rovinou, metrické vztahy prostorových útvarů řešené stereometricky - vzdálenost bodů, bodu od přímky, bodu od roviny, dvou rovnoběžných přímek, přímky od roviny s ní rovnoběžné, dvou rovnoběžných rovin, odchylka př</w:t>
            </w:r>
            <w:r>
              <w:rPr>
                <w:rFonts w:ascii="Calibri" w:eastAsia="Calibri" w:hAnsi="Calibri" w:cs="Calibri"/>
                <w:sz w:val="20"/>
                <w:bdr w:val="nil"/>
              </w:rPr>
              <w:t>ímek, přímky od roviny, dvou rovin, povrchy a objemy těles - hranol, jehlan, čtyřstěn, válec, kužel, koule)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poznatky z planimetrie ve stereometrii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(vzájemná poloha dvou přímek, přímky a roviny, dvou rovin, kritéria rovnoběžnosti a k</w:t>
            </w:r>
            <w:r>
              <w:rPr>
                <w:rFonts w:ascii="Calibri" w:eastAsia="Calibri" w:hAnsi="Calibri" w:cs="Calibri"/>
                <w:sz w:val="20"/>
                <w:bdr w:val="nil"/>
              </w:rPr>
              <w:t>olmosti dvou rovin, přímky a roviny, volné rovnoběžné promítání, určení řezu krychle rovinou, metrické vztahy prostorových útvarů řešené stereometricky - vzdálenost bodů, bodu od přímky, bodu od roviny, dvou rovnoběžných přímek, přímky od roviny s ní rovno</w:t>
            </w:r>
            <w:r>
              <w:rPr>
                <w:rFonts w:ascii="Calibri" w:eastAsia="Calibri" w:hAnsi="Calibri" w:cs="Calibri"/>
                <w:sz w:val="20"/>
                <w:bdr w:val="nil"/>
              </w:rPr>
              <w:t>běžné, dvou rovnoběžných rovin, odchylka přímek, přímky od roviny, dvou rovin, povrchy a objemy těles - hranol, jehlan, čtyřstěn, válec, kužel, koule)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teoretické matematické poznatky v úlohách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(vzájemná poloha dvou přímek, p</w:t>
            </w:r>
            <w:r>
              <w:rPr>
                <w:rFonts w:ascii="Calibri" w:eastAsia="Calibri" w:hAnsi="Calibri" w:cs="Calibri"/>
                <w:sz w:val="20"/>
                <w:bdr w:val="nil"/>
              </w:rPr>
              <w:t>římky a roviny, dvou rovin, kritéria rovnoběžnosti a kolmosti dvou rovin, přímky a roviny, volné rovnoběžné promítání, určení řezu krychle rovinou, metrické vztahy prostorových útvarů řešené stereometricky - vzdálenost bodů, bodu od přímky, bodu od roviny,</w:t>
            </w:r>
            <w:r>
              <w:rPr>
                <w:rFonts w:ascii="Calibri" w:eastAsia="Calibri" w:hAnsi="Calibri" w:cs="Calibri"/>
                <w:sz w:val="20"/>
                <w:bdr w:val="nil"/>
              </w:rPr>
              <w:t xml:space="preserve"> dvou rovnoběžných přímek, přímky od roviny s ní rovnoběžné, dvou rovnoběžných rovin, odchylka přímek, přímky od roviny, dvou rovin, povrchy a objemy těles - hranol, jehlan, čtyřstěn, válec, kužel, koule)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zakreslí vektor do soustavy souřadnic a chápe </w:t>
            </w:r>
            <w:r>
              <w:rPr>
                <w:rFonts w:ascii="Calibri" w:eastAsia="Calibri" w:hAnsi="Calibri" w:cs="Calibri"/>
                <w:sz w:val="20"/>
                <w:bdr w:val="nil"/>
              </w:rPr>
              <w:t>pojem vektor v souvislosti s posunutím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Vektorová algebra (sčítání, odčítání, skalární a vektorové násobení, lineární kombinace a lineární závislost vektorů, odchylka vektorů)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pojem vektor z geometrické představy a analytickým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Vektorová a</w:t>
            </w:r>
            <w:r>
              <w:rPr>
                <w:rFonts w:ascii="Calibri" w:eastAsia="Calibri" w:hAnsi="Calibri" w:cs="Calibri"/>
                <w:sz w:val="20"/>
                <w:bdr w:val="nil"/>
              </w:rPr>
              <w:t>lgebra (sčítání, odčítání, skalární a vektorové násobení, lineární kombinace a lineární závislost vektorů, odchylka vektorů)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skalární, vektorový a smíšený součin v řešení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Vektorová algebra (sčítání, odčítání, skalární a vektorové násobení, l</w:t>
            </w:r>
            <w:r>
              <w:rPr>
                <w:rFonts w:ascii="Calibri" w:eastAsia="Calibri" w:hAnsi="Calibri" w:cs="Calibri"/>
                <w:sz w:val="20"/>
                <w:bdr w:val="nil"/>
              </w:rPr>
              <w:t>ineární kombinace a lineární závislost vektorů, odchylka vektorů)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způsoby analytického vyjádření přímky v rovině, rozlišuje analytické vyjádření útvaru od zadání funkce vzorcem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 geometrie lineárních útvarů (parametrické vyjádření př</w:t>
            </w:r>
            <w:r>
              <w:rPr>
                <w:rFonts w:ascii="Calibri" w:eastAsia="Calibri" w:hAnsi="Calibri" w:cs="Calibri"/>
                <w:sz w:val="20"/>
                <w:bdr w:val="nil"/>
              </w:rPr>
              <w:t>ímky v E2, obecná rovnice přímky, směrnicový tvar, polohové vztahy dvou přímek, metrické vztahy útvarů řešené analyticky - vzdálenost bodů, bodu od přímky v E2, dvou rovnoběžných přímek, odchylka dvou přímek)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analyticky polohové a metrické úlohy lin</w:t>
            </w:r>
            <w:r>
              <w:rPr>
                <w:rFonts w:ascii="Calibri" w:eastAsia="Calibri" w:hAnsi="Calibri" w:cs="Calibri"/>
                <w:sz w:val="20"/>
                <w:bdr w:val="nil"/>
              </w:rPr>
              <w:t>eárních útvarů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 geometrie lineárních útvarů (parametrické vyjádření přímky v E2, obecná rovnice přímky, směrnicový tvar, polohové vztahy dvou přímek, metrické vztahy útvarů řešené analyticky - vzdálenost bodů, bodu od přímky v E2, dvou r</w:t>
            </w:r>
            <w:r>
              <w:rPr>
                <w:rFonts w:ascii="Calibri" w:eastAsia="Calibri" w:hAnsi="Calibri" w:cs="Calibri"/>
                <w:sz w:val="20"/>
                <w:bdr w:val="nil"/>
              </w:rPr>
              <w:t>ovnoběžných přímek, odchylka dvou přímek)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Řešení problémů a rozhodovací </w:t>
            </w:r>
            <w:r>
              <w:rPr>
                <w:rFonts w:ascii="Calibri" w:eastAsia="Calibri" w:hAnsi="Calibri" w:cs="Calibri"/>
                <w:sz w:val="20"/>
                <w:bdr w:val="nil"/>
              </w:rPr>
              <w:t>dovednosti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 využívá charakteristické vlastnosti kuželoseček k určení analytického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Kuželosečky (kružnice, elipsa, parabola a hyperbola, ohniskové definice kuželoseček, rovnice kuželoseček, vzájemná </w:t>
            </w:r>
            <w:r>
              <w:rPr>
                <w:rFonts w:ascii="Calibri" w:eastAsia="Calibri" w:hAnsi="Calibri" w:cs="Calibri"/>
                <w:sz w:val="20"/>
                <w:bdr w:val="nil"/>
              </w:rPr>
              <w:t>poloha přímky a kuželosečky, tečna kuželosečky a její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 analytického vyjádření (z osové nebo vrcholové rovnice) určí základní údaje o kuželosečce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(kružnice, elipsa, parabola a hyperbola, ohniskové definice kuželoseček, rovnice kuželo</w:t>
            </w:r>
            <w:r>
              <w:rPr>
                <w:rFonts w:ascii="Calibri" w:eastAsia="Calibri" w:hAnsi="Calibri" w:cs="Calibri"/>
                <w:sz w:val="20"/>
                <w:bdr w:val="nil"/>
              </w:rPr>
              <w:t>seček, vzájemná poloha přímky a kuželosečky, tečna kuželosečky a její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analyticky úlohy na vzájemnou polohu přímky a kuželosečky (diskusí znaménka diskriminantu kvadratické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(kružnice, elipsa, parabola a hyperbola, ohnisk</w:t>
            </w:r>
            <w:r>
              <w:rPr>
                <w:rFonts w:ascii="Calibri" w:eastAsia="Calibri" w:hAnsi="Calibri" w:cs="Calibri"/>
                <w:sz w:val="20"/>
                <w:bdr w:val="nil"/>
              </w:rPr>
              <w:t>ové definice kuželoseček, rovnice kuželoseček, vzájemná poloha přímky a kuželosečky, tečna kuželosečky a její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spojuje poznatky z analytické geometrie se znalostmi nepřímé úměry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(kružnice, elipsa, parabola a hyperbola, ohniskové defin</w:t>
            </w:r>
            <w:r>
              <w:rPr>
                <w:rFonts w:ascii="Calibri" w:eastAsia="Calibri" w:hAnsi="Calibri" w:cs="Calibri"/>
                <w:sz w:val="20"/>
                <w:bdr w:val="nil"/>
              </w:rPr>
              <w:t>ice kuželoseček, rovnice kuželoseček, vzájemná poloha přímky a kuželosečky, tečna kuželosečky a její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reálné problémy s kombinatorickým podtextem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w:t>
            </w:r>
            <w:r>
              <w:rPr>
                <w:rFonts w:ascii="Calibri" w:eastAsia="Calibri" w:hAnsi="Calibri" w:cs="Calibri"/>
                <w:sz w:val="20"/>
                <w:bdr w:val="nil"/>
              </w:rPr>
              <w:t>pakováním, vlastnosti kombinačních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možné případy, vytváří model p</w:t>
            </w:r>
            <w:r>
              <w:rPr>
                <w:rFonts w:ascii="Calibri" w:eastAsia="Calibri" w:hAnsi="Calibri" w:cs="Calibri"/>
                <w:sz w:val="20"/>
                <w:bdr w:val="nil"/>
              </w:rPr>
              <w:t>omocí kombinatorických skupin a určuje jejich 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kombinačních čísel, binomická věta, Pascalův trojúhelník, </w:t>
            </w:r>
            <w:r>
              <w:rPr>
                <w:rFonts w:ascii="Calibri" w:eastAsia="Calibri" w:hAnsi="Calibri" w:cs="Calibri"/>
                <w:sz w:val="20"/>
                <w:bdr w:val="nil"/>
              </w:rPr>
              <w:br/>
              <w:t> Pravděpodobnost (náhodný je</w:t>
            </w:r>
            <w:r>
              <w:rPr>
                <w:rFonts w:ascii="Calibri" w:eastAsia="Calibri" w:hAnsi="Calibri" w:cs="Calibri"/>
                <w:sz w:val="20"/>
                <w:bdr w:val="nil"/>
              </w:rPr>
              <w:t>v a jeho pravděpodobnost, pravděpodobnost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upravuje výrazy s faktoriály a kombinačními čísly, řeší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w:t>
            </w:r>
            <w:r>
              <w:rPr>
                <w:rFonts w:ascii="Calibri" w:eastAsia="Calibri" w:hAnsi="Calibri" w:cs="Calibri"/>
                <w:sz w:val="20"/>
                <w:bdr w:val="nil"/>
              </w:rPr>
              <w:t>e s opakováním, vlastnosti kombinačních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kombinatorické postupy při </w:t>
            </w:r>
            <w:r>
              <w:rPr>
                <w:rFonts w:ascii="Calibri" w:eastAsia="Calibri" w:hAnsi="Calibri" w:cs="Calibri"/>
                <w:sz w:val="20"/>
                <w:bdr w:val="nil"/>
              </w:rPr>
              <w:t>výpočtu pravděpodobnosti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kombinačních čísel, binomická věta, Pascalův trojúhelník, </w:t>
            </w:r>
            <w:r>
              <w:rPr>
                <w:rFonts w:ascii="Calibri" w:eastAsia="Calibri" w:hAnsi="Calibri" w:cs="Calibri"/>
                <w:sz w:val="20"/>
                <w:bdr w:val="nil"/>
              </w:rPr>
              <w:br/>
              <w:t> Pravděpodobnost (náhodný jev a jeho pravděpodobnost, p</w:t>
            </w:r>
            <w:r>
              <w:rPr>
                <w:rFonts w:ascii="Calibri" w:eastAsia="Calibri" w:hAnsi="Calibri" w:cs="Calibri"/>
                <w:sz w:val="20"/>
                <w:bdr w:val="nil"/>
              </w:rPr>
              <w:t>ravděpodobnost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a kriticky zhodnotí statistické informace a daná statistická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Kombinatorika (variace, permutace a kombinace bez opakování, variace, permutace a kombinace s </w:t>
            </w:r>
            <w:r>
              <w:rPr>
                <w:rFonts w:ascii="Calibri" w:eastAsia="Calibri" w:hAnsi="Calibri" w:cs="Calibri"/>
                <w:sz w:val="20"/>
                <w:bdr w:val="nil"/>
              </w:rPr>
              <w:t>opakováním, vlastnosti kombinačních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volí a užívá vhodné statistické metody k ana</w:t>
            </w:r>
            <w:r>
              <w:rPr>
                <w:rFonts w:ascii="Calibri" w:eastAsia="Calibri" w:hAnsi="Calibri" w:cs="Calibri"/>
                <w:sz w:val="20"/>
                <w:bdr w:val="nil"/>
              </w:rPr>
              <w:t>lýze a zpracování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kombinačních čísel, binomická věta, Pascalův trojúhelník, </w:t>
            </w:r>
            <w:r>
              <w:rPr>
                <w:rFonts w:ascii="Calibri" w:eastAsia="Calibri" w:hAnsi="Calibri" w:cs="Calibri"/>
                <w:sz w:val="20"/>
                <w:bdr w:val="nil"/>
              </w:rPr>
              <w:br/>
              <w:t> Pravděpodobnost (náhodný jev a jeho pravděpodobnost, prav</w:t>
            </w:r>
            <w:r>
              <w:rPr>
                <w:rFonts w:ascii="Calibri" w:eastAsia="Calibri" w:hAnsi="Calibri" w:cs="Calibri"/>
                <w:sz w:val="20"/>
                <w:bdr w:val="nil"/>
              </w:rPr>
              <w:t>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ke zpracování statistických dat využívá výpočetní techniku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w:t>
            </w:r>
            <w:r>
              <w:rPr>
                <w:rFonts w:ascii="Calibri" w:eastAsia="Calibri" w:hAnsi="Calibri" w:cs="Calibri"/>
                <w:sz w:val="20"/>
                <w:bdr w:val="nil"/>
              </w:rPr>
              <w:t>ních čísel, binomická věta, Pascalův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prezentuje graficky soubory dat, čte a interpretuje tabulky, diagramy a gra</w:t>
            </w:r>
            <w:r>
              <w:rPr>
                <w:rFonts w:ascii="Calibri" w:eastAsia="Calibri" w:hAnsi="Calibri" w:cs="Calibri"/>
                <w:sz w:val="20"/>
                <w:bdr w:val="nil"/>
              </w:rPr>
              <w:t>fy, rozlišuje rozdíly v zobrazení obdobných souborů vzhledem k jejich odlišným charakteristikám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Kombinatorika (variace, permutace a kombinace bez opakování, variace, permutace a kombinace s opakováním, vlastnosti kombinačních čísel, binomická věta, Pascalů</w:t>
            </w:r>
            <w:r>
              <w:rPr>
                <w:rFonts w:ascii="Calibri" w:eastAsia="Calibri" w:hAnsi="Calibri" w:cs="Calibri"/>
                <w:sz w:val="20"/>
                <w:bdr w:val="nil"/>
              </w:rPr>
              <w:t>v trojúhelník, </w:t>
            </w:r>
            <w:r>
              <w:rPr>
                <w:rFonts w:ascii="Calibri" w:eastAsia="Calibri" w:hAnsi="Calibri" w:cs="Calibri"/>
                <w:sz w:val="20"/>
                <w:bdr w:val="nil"/>
              </w:rPr>
              <w:br/>
              <w:t> Pravděpodobnost (náhodný jev a jeho pravděpodobnost, pravděpodobnost sjednocení a průniku jevů) </w:t>
            </w:r>
            <w:r>
              <w:rPr>
                <w:rFonts w:ascii="Calibri" w:eastAsia="Calibri" w:hAnsi="Calibri" w:cs="Calibri"/>
                <w:sz w:val="20"/>
                <w:bdr w:val="nil"/>
              </w:rPr>
              <w:br/>
              <w:t> Statistické zpracovávání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rozdíl mezi posloupností a funkcí reálných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Posloupnosti a řady (určení posloupností, posloupnos</w:t>
            </w:r>
            <w:r>
              <w:rPr>
                <w:rFonts w:ascii="Calibri" w:eastAsia="Calibri" w:hAnsi="Calibri" w:cs="Calibri"/>
                <w:sz w:val="20"/>
                <w:bdr w:val="nil"/>
              </w:rPr>
              <w:t>ti a jejich vlastnosti, matematická indukce, aritmetická posloupnost – určení, vlastnosti a užití, geometrická posloupnost – určení, vlastnosti a užití, limity posloupností, jejich vlastnosti, nekonečná geometrická řada, vlastnosti, součet a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w:t>
            </w:r>
            <w:r>
              <w:rPr>
                <w:rFonts w:ascii="Calibri" w:eastAsia="Calibri" w:hAnsi="Calibri" w:cs="Calibri"/>
                <w:sz w:val="20"/>
                <w:bdr w:val="nil"/>
              </w:rPr>
              <w:t>muluje a zdůvodňuje vlastnosti studovaných posloupností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Posloupnosti a řady (určení posloupností, posloupnosti a jejich vlastnosti, matematická indukce, aritmetická posloupnost – určení, vlastnosti a užití, geometrická posloupnost – určení, vlastnosti a </w:t>
            </w:r>
            <w:r>
              <w:rPr>
                <w:rFonts w:ascii="Calibri" w:eastAsia="Calibri" w:hAnsi="Calibri" w:cs="Calibri"/>
                <w:sz w:val="20"/>
                <w:bdr w:val="nil"/>
              </w:rPr>
              <w:t>užití, limity posloupností, jejich vlastnosti, nekonečná geometrická řada, vlastnosti, součet a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aplikační úlohy s využitím poznatků o posloupnostech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Posloupnosti a řady (určení posloupností, posloupnosti a jejich vlastnosti, matematická ind</w:t>
            </w:r>
            <w:r>
              <w:rPr>
                <w:rFonts w:ascii="Calibri" w:eastAsia="Calibri" w:hAnsi="Calibri" w:cs="Calibri"/>
                <w:sz w:val="20"/>
                <w:bdr w:val="nil"/>
              </w:rPr>
              <w:t>ukce, aritmetická posloupnost – určení, vlastnosti a užití, geometrická posloupnost – určení, vlastnosti a užití, limity posloupností, jejich vlastnosti, nekonečná geometrická řada, vlastnosti, součet a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interpretuje z funkčního hlediska složené </w:t>
            </w:r>
            <w:r>
              <w:rPr>
                <w:rFonts w:ascii="Calibri" w:eastAsia="Calibri" w:hAnsi="Calibri" w:cs="Calibri"/>
                <w:sz w:val="20"/>
                <w:bdr w:val="nil"/>
              </w:rPr>
              <w:t>úrokování, aplikuje exponenciální funkci a geometrickou posloupnost ve finanční matematice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Posloupnosti a řady (určení posloupností, posloupnosti a jejich vlastnosti, matematická indukce, aritmetická posloupnost – určení, vlastnosti a užití, geometrická po</w:t>
            </w:r>
            <w:r>
              <w:rPr>
                <w:rFonts w:ascii="Calibri" w:eastAsia="Calibri" w:hAnsi="Calibri" w:cs="Calibri"/>
                <w:sz w:val="20"/>
                <w:bdr w:val="nil"/>
              </w:rPr>
              <w:t>sloupnost – určení, vlastnosti a užití, limity posloupností, jejich vlastnosti, nekonečná geometrická řada, vlastnosti, součet a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limita posloupnosti, zná základní věty o limitách posloupností a umí je využít při výpočtu limit posl</w:t>
            </w:r>
            <w:r>
              <w:rPr>
                <w:rFonts w:ascii="Calibri" w:eastAsia="Calibri" w:hAnsi="Calibri" w:cs="Calibri"/>
                <w:sz w:val="20"/>
                <w:bdr w:val="nil"/>
              </w:rPr>
              <w:t>oupností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Posloupnosti a řady (určení posloupností, posloupnosti a jejich vlastnosti, matematická indukce, aritmetická posloupnost – určení, vlastnosti a užití, geometrická posloupnost – určení, vlastnosti a užití, limity posloupností, jejich vlastnosti, ne</w:t>
            </w:r>
            <w:r>
              <w:rPr>
                <w:rFonts w:ascii="Calibri" w:eastAsia="Calibri" w:hAnsi="Calibri" w:cs="Calibri"/>
                <w:sz w:val="20"/>
                <w:bdr w:val="nil"/>
              </w:rPr>
              <w:t>konečná geometrická řada, vlastnosti, součet a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pojmy nekonečná řada a součet nekonečné řady; pro nekonečnou geometrickou řadu zná podmínku její konvergence a umí určit její součet, umí řešit rovnice s nekonečnou geometrickou řadou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Poslo</w:t>
            </w:r>
            <w:r>
              <w:rPr>
                <w:rFonts w:ascii="Calibri" w:eastAsia="Calibri" w:hAnsi="Calibri" w:cs="Calibri"/>
                <w:sz w:val="20"/>
                <w:bdr w:val="nil"/>
              </w:rPr>
              <w:t>upnosti a řady (určení posloupností, posloupnosti a jejich vlastnosti, matematická indukce, aritmetická posloupnost – určení, vlastnosti a užití, geometrická posloupnost – určení, vlastnosti a užití, limity posloupností, jejich vlastnosti, nekonečná geomet</w:t>
            </w:r>
            <w:r>
              <w:rPr>
                <w:rFonts w:ascii="Calibri" w:eastAsia="Calibri" w:hAnsi="Calibri" w:cs="Calibri"/>
                <w:sz w:val="20"/>
                <w:bdr w:val="nil"/>
              </w:rPr>
              <w:t>rická řada, vlastnosti, součet a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úlohy z finanční matematiky (úrok, úvěr, hypotéka, leasing)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Posloupnosti a řady (určení posloupností, posloupnosti a jejich vlastnosti, matematická indukce, aritmetická posloupnost – určení, vlastnosti a uži</w:t>
            </w:r>
            <w:r>
              <w:rPr>
                <w:rFonts w:ascii="Calibri" w:eastAsia="Calibri" w:hAnsi="Calibri" w:cs="Calibri"/>
                <w:sz w:val="20"/>
                <w:bdr w:val="nil"/>
              </w:rPr>
              <w:t>tí, geometrická posloupnost – určení, vlastnosti a užití, limity posloupností, jejich vlastnosti, nekonečná geometrická řada, vlastnosti, součet a využití)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3C1578" w:rsidRDefault="007F659D">
      <w:pPr>
        <w:rPr>
          <w:bdr w:val="nil"/>
        </w:rPr>
      </w:pPr>
      <w:r>
        <w:rPr>
          <w:bdr w:val="nil"/>
        </w:rPr>
        <w:t>    </w:t>
      </w:r>
    </w:p>
    <w:p w:rsidR="003C1578" w:rsidRDefault="007F659D">
      <w:pPr>
        <w:pStyle w:val="Nadpis2"/>
        <w:spacing w:before="299" w:after="299"/>
        <w:rPr>
          <w:bdr w:val="nil"/>
        </w:rPr>
      </w:pPr>
      <w:bookmarkStart w:id="37" w:name="_Toc256000038"/>
      <w:r>
        <w:rPr>
          <w:bdr w:val="nil"/>
        </w:rPr>
        <w:t>Biologie (přírodopis)</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401"/>
        <w:gridCol w:w="1470"/>
        <w:gridCol w:w="1400"/>
        <w:gridCol w:w="1400"/>
        <w:gridCol w:w="1087"/>
        <w:gridCol w:w="945"/>
        <w:gridCol w:w="1412"/>
        <w:gridCol w:w="1191"/>
        <w:gridCol w:w="1336"/>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8</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Biologie (přírodopis)</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příroda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Vyučovací předmět biologie (přírodopis) vychází ze vzdělávacích oblastí Člověk a příroda a Člověk a svět práce. </w:t>
            </w:r>
          </w:p>
          <w:p w:rsidR="003C1578" w:rsidRDefault="007F659D">
            <w:pPr>
              <w:spacing w:line="240" w:lineRule="auto"/>
              <w:jc w:val="left"/>
              <w:rPr>
                <w:bdr w:val="nil"/>
              </w:rPr>
            </w:pPr>
            <w:r>
              <w:rPr>
                <w:rFonts w:ascii="Calibri" w:eastAsia="Calibri" w:hAnsi="Calibri" w:cs="Calibri"/>
                <w:bdr w:val="nil"/>
              </w:rPr>
              <w:t xml:space="preserve">Žáci zde dostávají příležitost poznávat přírodu jako systém, jehož součásti jsou vzájemně propojeny, působí na sebe a ovlivňují se. Učí se zde </w:t>
            </w:r>
            <w:r>
              <w:rPr>
                <w:rFonts w:ascii="Calibri" w:eastAsia="Calibri" w:hAnsi="Calibri" w:cs="Calibri"/>
                <w:bdr w:val="nil"/>
              </w:rPr>
              <w:t>zkoumat příčiny přírodních procesů, souvislosti mezi nimi, vysvětlovat pozorované jevy. Žáci postupně poznávají souvislosti mezi stavem přírody a lidskou činností, závislost člověka na přírodních zdrojích a vlivy lidské činnosti na stav životního prostředí</w:t>
            </w:r>
            <w:r>
              <w:rPr>
                <w:rFonts w:ascii="Calibri" w:eastAsia="Calibri" w:hAnsi="Calibri" w:cs="Calibri"/>
                <w:bdr w:val="nil"/>
              </w:rPr>
              <w:t xml:space="preserve"> a na lidské zdraví.</w:t>
            </w:r>
          </w:p>
          <w:p w:rsidR="003C1578" w:rsidRDefault="007F659D">
            <w:pPr>
              <w:spacing w:line="240" w:lineRule="auto"/>
              <w:jc w:val="left"/>
              <w:rPr>
                <w:bdr w:val="nil"/>
              </w:rPr>
            </w:pPr>
            <w:r>
              <w:rPr>
                <w:rFonts w:ascii="Calibri" w:eastAsia="Calibri" w:hAnsi="Calibri" w:cs="Calibri"/>
                <w:bdr w:val="nil"/>
              </w:rPr>
              <w:t>Vyučovací předmět biologie se snaží podporovat vytváření otevřeného myšlení, kritického myšlení a logického uvažování.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 pr</w:t>
            </w:r>
            <w:r>
              <w:rPr>
                <w:rFonts w:ascii="Calibri" w:eastAsia="Calibri" w:hAnsi="Calibri" w:cs="Calibri"/>
                <w:bdr w:val="nil"/>
              </w:rPr>
              <w:t>imě, sekundě a kvartě má biologie časovou dotaci 2 hodiny týdně ze vzdělávací oblasti Člověk a příroda. V tercii má časovou dotaci 2 hodiny týdně. Ze vzdělávací oblasti Člověk a příroda 1 hodinu a ze vzdělávací oblasti Člověk a svět práce 1 hodinu.</w:t>
            </w:r>
          </w:p>
          <w:p w:rsidR="003C1578" w:rsidRDefault="007F659D">
            <w:pPr>
              <w:spacing w:line="240" w:lineRule="auto"/>
              <w:jc w:val="left"/>
              <w:rPr>
                <w:bdr w:val="nil"/>
              </w:rPr>
            </w:pPr>
            <w:r>
              <w:rPr>
                <w:rFonts w:ascii="Calibri" w:eastAsia="Calibri" w:hAnsi="Calibri" w:cs="Calibri"/>
                <w:bdr w:val="nil"/>
              </w:rPr>
              <w:t>Výuka p</w:t>
            </w:r>
            <w:r>
              <w:rPr>
                <w:rFonts w:ascii="Calibri" w:eastAsia="Calibri" w:hAnsi="Calibri" w:cs="Calibri"/>
                <w:bdr w:val="nil"/>
              </w:rPr>
              <w:t>robíhá ve specializované a moderně vybavené učebně a laboratoři. Výuka je doplňována exkurzemi, tématicky zaměřenými vycházkami a laboratorními pracemi.</w:t>
            </w:r>
          </w:p>
          <w:p w:rsidR="003C1578" w:rsidRDefault="007F659D">
            <w:pPr>
              <w:spacing w:line="240" w:lineRule="auto"/>
              <w:jc w:val="left"/>
              <w:rPr>
                <w:bdr w:val="nil"/>
              </w:rPr>
            </w:pPr>
            <w:r>
              <w:rPr>
                <w:rFonts w:ascii="Calibri" w:eastAsia="Calibri" w:hAnsi="Calibri" w:cs="Calibri"/>
                <w:bdr w:val="nil"/>
              </w:rPr>
              <w:t>Výuka používá následující formy: výkladové hodiny propojené diskuzí, laboratorní cvičení, exkurze.</w:t>
            </w:r>
          </w:p>
          <w:p w:rsidR="003C1578" w:rsidRDefault="007F659D">
            <w:pPr>
              <w:spacing w:line="240" w:lineRule="auto"/>
              <w:jc w:val="left"/>
              <w:rPr>
                <w:bdr w:val="nil"/>
              </w:rPr>
            </w:pPr>
            <w:r>
              <w:rPr>
                <w:rFonts w:ascii="Calibri" w:eastAsia="Calibri" w:hAnsi="Calibri" w:cs="Calibri"/>
                <w:bdr w:val="nil"/>
              </w:rPr>
              <w:t xml:space="preserve">Při </w:t>
            </w:r>
            <w:r>
              <w:rPr>
                <w:rFonts w:ascii="Calibri" w:eastAsia="Calibri" w:hAnsi="Calibri" w:cs="Calibri"/>
                <w:bdr w:val="nil"/>
              </w:rPr>
              <w:t>výuce jsou používány učebnice Přírodopis pro základní školy a víceletá gymnázia 6, 7, 8, 9, nakl. Fraus.</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29"/>
              </w:numPr>
              <w:spacing w:line="240" w:lineRule="auto"/>
              <w:jc w:val="left"/>
              <w:rPr>
                <w:bdr w:val="nil"/>
              </w:rPr>
            </w:pPr>
            <w:r>
              <w:rPr>
                <w:rFonts w:ascii="Calibri" w:eastAsia="Calibri" w:hAnsi="Calibri" w:cs="Calibri"/>
                <w:bdr w:val="nil"/>
              </w:rPr>
              <w:t>Člověk a svět práce</w:t>
            </w:r>
          </w:p>
          <w:p w:rsidR="003C1578" w:rsidRDefault="007F659D" w:rsidP="007F659D">
            <w:pPr>
              <w:numPr>
                <w:ilvl w:val="0"/>
                <w:numId w:val="29"/>
              </w:numPr>
              <w:spacing w:line="240" w:lineRule="auto"/>
              <w:jc w:val="left"/>
              <w:rPr>
                <w:bdr w:val="nil"/>
              </w:rPr>
            </w:pPr>
            <w:r>
              <w:rPr>
                <w:rFonts w:ascii="Calibri" w:eastAsia="Calibri" w:hAnsi="Calibri" w:cs="Calibri"/>
                <w:bdr w:val="nil"/>
              </w:rPr>
              <w:t>Přírodopis</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Žáci jsou průběžně písemně a ústně zkoušeni. Jako doklad o provedených </w:t>
            </w:r>
            <w:r>
              <w:rPr>
                <w:rFonts w:ascii="Calibri" w:eastAsia="Calibri" w:hAnsi="Calibri" w:cs="Calibri"/>
                <w:bdr w:val="nil"/>
              </w:rPr>
              <w:t>laboratorních pracích vyhotovují protokoly a dále samostatně studují a následně prezentují některá témata. Hodnocena je rovněž aktivita v biologických soutěžích.</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 (přírodopis)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rozliší základní projevy a podmínky </w:t>
            </w:r>
            <w:r>
              <w:rPr>
                <w:rFonts w:ascii="Calibri" w:eastAsia="Calibri" w:hAnsi="Calibri" w:cs="Calibri"/>
                <w:sz w:val="20"/>
                <w:bdr w:val="nil"/>
              </w:rPr>
              <w:t>života, orientuje se v daném přehledu vývoje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praktické metody poznávání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Poznávání přírody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základní pravidla bezpečnosti práce a chování při poznávání živé a neživé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Poznávání přírody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w:t>
            </w:r>
            <w:r>
              <w:rPr>
                <w:rFonts w:ascii="Calibri" w:eastAsia="Calibri" w:hAnsi="Calibri" w:cs="Calibri"/>
                <w:sz w:val="20"/>
                <w:bdr w:val="nil"/>
              </w:rPr>
              <w:t>základní rozdíly mezi buňkou rostlin, živočichů a bakterií a objasní funkci základních organel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Buňka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třídí organismy a zařadí vybrané organismy do říší a nižších taxonomických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Třídění organismů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na příkladech z běžného života význam virů </w:t>
            </w:r>
            <w:r>
              <w:rPr>
                <w:rFonts w:ascii="Calibri" w:eastAsia="Calibri" w:hAnsi="Calibri" w:cs="Calibri"/>
                <w:sz w:val="20"/>
                <w:bdr w:val="nil"/>
              </w:rPr>
              <w:t>a bakterií v přírodě i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Viry, bakterie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naše nejznámější jedlé a jedovaté houby s plodnicemi a porovná je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Houby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různé způsoby výživy hub a jejich význam v ekosystémech a místo v potravních řetě</w:t>
            </w:r>
            <w:r>
              <w:rPr>
                <w:rFonts w:ascii="Calibri" w:eastAsia="Calibri" w:hAnsi="Calibri" w:cs="Calibri"/>
                <w:sz w:val="20"/>
                <w:bdr w:val="nil"/>
              </w:rPr>
              <w:t>zcích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Houby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funkci dvou organismů ve stélce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Lišejníky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význam řas a vybrané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Řasy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porovná a objasní funkci základních orgánů (orgánových soustav)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Žahavci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Ploštěnci, hlísti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Měkkýši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Kroužkovci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Členovci, pavoukovci, korýši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Hmyz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Ostnokožci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základní vnější a vnitřní stavbu vybraných živočichů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Žahavci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Ploštěnci, hlísti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Měkkýši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Kroužkovci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Členovci, pavoukovci, korýši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Hmyz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Ostnokožci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a porovná jednotlivé skupiny živočichů, určuje vybrané živočichy, zařazuje je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Žahavci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Ploštěnci, hlísti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Měkkýši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Kroužkovci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Členovci, pavoukovci, korýši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Hmyz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Ostnokožci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Žahavci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Ploštěnci, </w:t>
            </w:r>
            <w:r>
              <w:rPr>
                <w:rFonts w:ascii="Calibri" w:eastAsia="Calibri" w:hAnsi="Calibri" w:cs="Calibri"/>
                <w:sz w:val="20"/>
                <w:bdr w:val="nil"/>
              </w:rPr>
              <w:t>hlísti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Měkkýši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Kroužkovci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Členovci, pavoukovci, korýši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Hmyz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Ostnokožci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živočichů v přírodě i pro člověka uplatňuje zásady bezpečného chování ve styku se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Žahavci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Ploštěnci, hlísti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Měkkýši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Kroužkovci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Členovci, pavoukovci, korýši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Hmyz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Ostnokožci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kladných i záporných vlivů člověka na životní prostředí a příklady narušení rovnováhy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ekologie, ochrana přírody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w:t>
            </w:r>
            <w:r>
              <w:rPr>
                <w:rFonts w:ascii="Calibri" w:eastAsia="Calibri" w:hAnsi="Calibri" w:cs="Calibri"/>
                <w:sz w:val="20"/>
                <w:bdr w:val="nil"/>
              </w:rPr>
              <w:t>Problematika vztahů organismů a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w:t>
            </w:r>
            <w:r>
              <w:rPr>
                <w:rFonts w:ascii="Calibri" w:eastAsia="Calibri" w:hAnsi="Calibri" w:cs="Calibri"/>
                <w:sz w:val="20"/>
                <w:bdr w:val="nil"/>
              </w:rPr>
              <w:t>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Ekosystémy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 (přírodopis)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třídí </w:t>
            </w:r>
            <w:r>
              <w:rPr>
                <w:rFonts w:ascii="Calibri" w:eastAsia="Calibri" w:hAnsi="Calibri" w:cs="Calibri"/>
                <w:sz w:val="20"/>
                <w:bdr w:val="nil"/>
              </w:rPr>
              <w:t>organismy a zařadí vybrané organismy do říší a nižších taxonomických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Třídění organismů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Třídění rostlin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Výtrusné rostliny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Nahosemenné rostliny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Krytosemenné rostliny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rozpozná, porovná a objasní funkci základních orgánů (orgánových </w:t>
            </w:r>
            <w:r>
              <w:rPr>
                <w:rFonts w:ascii="Calibri" w:eastAsia="Calibri" w:hAnsi="Calibri" w:cs="Calibri"/>
                <w:sz w:val="20"/>
                <w:bdr w:val="nil"/>
              </w:rPr>
              <w:t>soustav)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Strunatci, obratlovci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Kruhoústí, paryby, ryby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Obojživelníci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Plazi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základní vnější a vnitřní stavbu vybraných živočichů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Strunatci, obratlovci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Kruhoústí, paryby, ryby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Obojživelníci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Plazi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a porovná jednotlivé skupiny živočichů, určuje vybrané živočichy, zařazuje je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Strunatci, obratlovci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Kruhoústí, paryby, ryby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Obojživelníci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Plazi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odvodí na </w:t>
            </w:r>
            <w:r>
              <w:rPr>
                <w:rFonts w:ascii="Calibri" w:eastAsia="Calibri" w:hAnsi="Calibri" w:cs="Calibri"/>
                <w:sz w:val="20"/>
                <w:bdr w:val="nil"/>
              </w:rPr>
              <w:t>základě pozorování základní projevy chování živočichů v přírodě, na příkladech objasní jejich způsob života a přizpůsobení danému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Strunatci, obratlovci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Kruhoústí, paryby, ryby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Obojživelníci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Plazi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význam živočichů v </w:t>
            </w:r>
            <w:r>
              <w:rPr>
                <w:rFonts w:ascii="Calibri" w:eastAsia="Calibri" w:hAnsi="Calibri" w:cs="Calibri"/>
                <w:sz w:val="20"/>
                <w:bdr w:val="nil"/>
              </w:rPr>
              <w:t>přírodě i pro člověka uplatňuje zásady bezpečného chování ve styku se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Strunatci, obratlovci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Kruhoústí, paryby, ryby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Obojživelníci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Plazi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Ptáci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 a vysvětlí základní etapy fylogenetického vývoje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rostlin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základní systematické skupiny rostlin a určuje jejich význačné zástupce pomocí klíčů a atlasů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Třídění rostlin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Výtrusné rostliny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Nahosemenné rostliny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Krytosemenné rostliny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odvodí na základě pozorování uspořádání rostlinného těla od </w:t>
            </w:r>
            <w:r>
              <w:rPr>
                <w:rFonts w:ascii="Calibri" w:eastAsia="Calibri" w:hAnsi="Calibri" w:cs="Calibri"/>
                <w:sz w:val="20"/>
                <w:bdr w:val="nil"/>
              </w:rPr>
              <w:t>buňky přes pletiva až k jednotlivým orgánům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Stavba rostlinného těla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vnější a vnitřní stavbu jednotlivých orgánů a uvede praktické příklady jejich funkcí a vztahů v rostlině jako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Stavba rostlinného těla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rozpozná, porovná a objasní funkci </w:t>
            </w:r>
            <w:r>
              <w:rPr>
                <w:rFonts w:ascii="Calibri" w:eastAsia="Calibri" w:hAnsi="Calibri" w:cs="Calibri"/>
                <w:sz w:val="20"/>
                <w:bdr w:val="nil"/>
              </w:rPr>
              <w:t>základních orgánů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Stavba rostlinného těla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princip základních rostlinných fyziologických procesů a jejich využití při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Stavba rostlinného těla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odvodí na základě pozorování přírody závislost a přizpůsobení některých rost</w:t>
            </w:r>
            <w:r>
              <w:rPr>
                <w:rFonts w:ascii="Calibri" w:eastAsia="Calibri" w:hAnsi="Calibri" w:cs="Calibri"/>
                <w:sz w:val="20"/>
                <w:bdr w:val="nil"/>
              </w:rPr>
              <w:t>lin podmínkám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Společenstva lesa, vod, luk a polí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w:t>
            </w:r>
            <w:r>
              <w:rPr>
                <w:rFonts w:ascii="Calibri" w:eastAsia="Calibri" w:hAnsi="Calibri" w:cs="Calibri"/>
                <w:sz w:val="20"/>
                <w:bdr w:val="nil"/>
              </w:rPr>
              <w:t xml:space="preserv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w:t>
            </w:r>
            <w:r>
              <w:rPr>
                <w:rFonts w:ascii="Calibri" w:eastAsia="Calibri" w:hAnsi="Calibri" w:cs="Calibri"/>
                <w:sz w:val="20"/>
                <w:bdr w:val="nil"/>
              </w:rPr>
              <w:t>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w:t>
            </w:r>
            <w:r>
              <w:rPr>
                <w:rFonts w:ascii="Calibri" w:eastAsia="Calibri" w:hAnsi="Calibri" w:cs="Calibri"/>
                <w:sz w:val="20"/>
                <w:bdr w:val="nil"/>
              </w:rPr>
              <w:t>výchova - Ekosystémy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 (přírodopis)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základní vnější a vnitřní stavbu vybraných živočichů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Savci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rozlišuje a porovná </w:t>
            </w:r>
            <w:r>
              <w:rPr>
                <w:rFonts w:ascii="Calibri" w:eastAsia="Calibri" w:hAnsi="Calibri" w:cs="Calibri"/>
                <w:sz w:val="20"/>
                <w:bdr w:val="nil"/>
              </w:rPr>
              <w:t>jednotlivé skupiny živočichů, určuje vybrané živočichy, zařazuje je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Savci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danému prostře</w:t>
            </w:r>
            <w:r>
              <w:rPr>
                <w:rFonts w:ascii="Calibri" w:eastAsia="Calibri" w:hAnsi="Calibri" w:cs="Calibri"/>
                <w:sz w:val="20"/>
                <w:bdr w:val="nil"/>
              </w:rPr>
              <w:t>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Savci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živočichů v přírodě i pro člověka uplatňuje zásady bezpečného chování ve styku se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Savci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základních vývojových stupních fylogeneze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člověka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polohu a objasní stavbu a funkci orgánů a o</w:t>
            </w:r>
            <w:r>
              <w:rPr>
                <w:rFonts w:ascii="Calibri" w:eastAsia="Calibri" w:hAnsi="Calibri" w:cs="Calibri"/>
                <w:sz w:val="20"/>
                <w:bdr w:val="nil"/>
              </w:rPr>
              <w:t>rgánových soustav lidského těla, vysvětlí jejich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Tkáně, orgány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Soustava oporná a pohybová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Tělní tekutiny, oběhová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Kůže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Smyslové orgány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Žlázy s</w:t>
            </w:r>
            <w:r>
              <w:rPr>
                <w:rFonts w:ascii="Calibri" w:eastAsia="Calibri" w:hAnsi="Calibri" w:cs="Calibri"/>
                <w:sz w:val="20"/>
                <w:bdr w:val="nil"/>
              </w:rPr>
              <w:t xml:space="preserve"> vnitřní sekrecí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Pohlavní soustava, vývoj jedince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příčiny, případně příznaky běžných nemocí a uplatňuje zásady jejich prevence a léčby, objasní význam zdravého způsobu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Soustava oporná a pohybová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Tělní tekutiny, oběhová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Kůže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Smyslové orgány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Žlázy s vnitřní sekrecí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Pohlavní soustava, vývoj jedince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zdraví, duševní hygiena, volný čas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aplikuje první pomoc při poranění a </w:t>
            </w:r>
            <w:r>
              <w:rPr>
                <w:rFonts w:ascii="Calibri" w:eastAsia="Calibri" w:hAnsi="Calibri" w:cs="Calibri"/>
                <w:sz w:val="20"/>
                <w:bdr w:val="nil"/>
              </w:rPr>
              <w:t>jiném poškození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Soustava oporná a pohybová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Tělní tekutiny, oběhová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Kůže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Smyslové orgány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Žlázy s vnitřní sekrecí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Pohlavní soustava, vývoj </w:t>
            </w:r>
            <w:r>
              <w:rPr>
                <w:rFonts w:ascii="Calibri" w:eastAsia="Calibri" w:hAnsi="Calibri" w:cs="Calibri"/>
                <w:sz w:val="20"/>
                <w:bdr w:val="nil"/>
              </w:rPr>
              <w:t>jedince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zdraví, duševní hygiena, volný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vznik a vývin nového jedince od početí až do stáří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Pohlavní soustava, vývoj jedince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zásady bezpečnosti a hygieny práce a bezpečnostní předpisy;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zdraví, duševní hygiena, volný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volí vhodné pracovní postupy při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zdraví, duševní hygiena, volný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pěstuje a využívá květiny pro výzdobu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zdraví, duševní hygiena, volný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prokáže základní </w:t>
            </w:r>
            <w:r>
              <w:rPr>
                <w:rFonts w:ascii="Calibri" w:eastAsia="Calibri" w:hAnsi="Calibri" w:cs="Calibri"/>
                <w:sz w:val="20"/>
                <w:bdr w:val="nil"/>
              </w:rPr>
              <w:t>znalost chovu drobných zvířat a zásad bezpečného kontaktu se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zdraví, duševní hygiena, volný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technologickou kázeň, zásady hygieny a bezpečnosti práce, poskytne první pomoc při úrazu, včetně úrazu způsobeného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Člověk a </w:t>
            </w:r>
            <w:r>
              <w:rPr>
                <w:rFonts w:ascii="Calibri" w:eastAsia="Calibri" w:hAnsi="Calibri" w:cs="Calibri"/>
                <w:sz w:val="20"/>
                <w:bdr w:val="nil"/>
              </w:rPr>
              <w:t>zdraví, duševní hygiena, volný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své možnosti při rozhodování o volbě vhodného povolání a profesní přípravy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zdraví, duševní hygiena, volný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využije profesní informace a poradenské služby pro výběr vhodného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zdra</w:t>
            </w:r>
            <w:r>
              <w:rPr>
                <w:rFonts w:ascii="Calibri" w:eastAsia="Calibri" w:hAnsi="Calibri" w:cs="Calibri"/>
                <w:sz w:val="20"/>
                <w:bdr w:val="nil"/>
              </w:rPr>
              <w:t>ví, duševní hygiena, volný čas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 (přírodopis)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uplatňuje odpovědné chování, rozhodování a komunikaci v </w:t>
            </w:r>
            <w:r>
              <w:rPr>
                <w:rFonts w:ascii="Calibri" w:eastAsia="Calibri" w:hAnsi="Calibri" w:cs="Calibri"/>
                <w:sz w:val="20"/>
                <w:bdr w:val="nil"/>
              </w:rPr>
              <w:t>situacích souvisejících s aktivním zdravím, partnerskými vztahy, rodinným životem a rodičovstvím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Partnerství, rodičovství, základy sexuální výchovy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podstatu pohlavního a nepohlavního rozmnožování a jeho význam z hlediska dědičnosti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dědičnosti v praktickém životě a příklady vlivu prostředí na utváření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vliv jednotlivých sfér Země na vznik a trvání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stavba Země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rozpozná podle charakteristických vlastností vybrané nerosty a </w:t>
            </w:r>
            <w:r>
              <w:rPr>
                <w:rFonts w:ascii="Calibri" w:eastAsia="Calibri" w:hAnsi="Calibri" w:cs="Calibri"/>
                <w:sz w:val="20"/>
                <w:bdr w:val="nil"/>
              </w:rPr>
              <w:t>horniny s použitím určovacích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Nerosty, horniny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důsledky vnitřních a vnějších geologických dějů, včetně geologického oběhu hornin i oběhu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Vnější a vnitřní geologické děje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význam půdotvorných činitelů pro vznik půdy, rozliš</w:t>
            </w:r>
            <w:r>
              <w:rPr>
                <w:rFonts w:ascii="Calibri" w:eastAsia="Calibri" w:hAnsi="Calibri" w:cs="Calibri"/>
                <w:sz w:val="20"/>
                <w:bdr w:val="nil"/>
              </w:rPr>
              <w:t>uje hlavní půdní typy a půdní druhy v naší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Pedologie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základní projevy a podmínky života, orientuje se v daném přehledu vývoje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vývoj života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jednotlivá geologická období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t>znik a vývoj života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výskytu organismů v určitém prostředí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a uvede příklady systémů organismů – populace, společenstva, ekosystémy a objasní na základě příkladu základní princip existe</w:t>
            </w:r>
            <w:r>
              <w:rPr>
                <w:rFonts w:ascii="Calibri" w:eastAsia="Calibri" w:hAnsi="Calibri" w:cs="Calibri"/>
                <w:sz w:val="20"/>
                <w:bdr w:val="nil"/>
              </w:rPr>
              <w:t>nce živých a neživých složek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podstatu jednoduchých potravních řetězců v různých ekosystémech a zhodnotí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význam vlivu podnebí a počasí na rozvoj různých ekosystémů a </w:t>
            </w:r>
            <w:r>
              <w:rPr>
                <w:rFonts w:ascii="Calibri" w:eastAsia="Calibri" w:hAnsi="Calibri" w:cs="Calibri"/>
                <w:sz w:val="20"/>
                <w:bdr w:val="nil"/>
              </w:rPr>
              <w:t>charakterizuje mimořádné události způsobené výkyvy počasí a dalšími přírodními jevy, jejich doprovodné jevy a možné dopady i ochranu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ekologie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životní prostředí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příklady kladných i záporných vlivů člověka na životní </w:t>
            </w:r>
            <w:r>
              <w:rPr>
                <w:rFonts w:ascii="Calibri" w:eastAsia="Calibri" w:hAnsi="Calibri" w:cs="Calibri"/>
                <w:sz w:val="20"/>
                <w:bdr w:val="nil"/>
              </w:rPr>
              <w:t>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životní prostředí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w:t>
            </w:r>
            <w:r>
              <w:rPr>
                <w:rFonts w:ascii="Calibri" w:eastAsia="Calibri" w:hAnsi="Calibri" w:cs="Calibri"/>
                <w:sz w:val="20"/>
                <w:bdr w:val="nil"/>
              </w:rPr>
              <w:t xml:space="preserve">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Ekosystémy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Lidské aktivity a problémy </w:t>
            </w:r>
            <w:r>
              <w:rPr>
                <w:rFonts w:ascii="Calibri" w:eastAsia="Calibri" w:hAnsi="Calibri" w:cs="Calibri"/>
                <w:sz w:val="20"/>
                <w:bdr w:val="nil"/>
              </w:rPr>
              <w:t>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3C1578" w:rsidRDefault="007F659D">
      <w:pPr>
        <w:rPr>
          <w:bdr w:val="nil"/>
        </w:rPr>
      </w:pPr>
      <w:r>
        <w:rPr>
          <w:bdr w:val="nil"/>
        </w:rPr>
        <w:t>    </w:t>
      </w:r>
    </w:p>
    <w:p w:rsidR="003C1578" w:rsidRDefault="007F659D">
      <w:pPr>
        <w:pStyle w:val="Nadpis2"/>
        <w:spacing w:before="299" w:after="299"/>
        <w:rPr>
          <w:bdr w:val="nil"/>
        </w:rPr>
      </w:pPr>
      <w:bookmarkStart w:id="38" w:name="_Toc256000039"/>
      <w:r>
        <w:rPr>
          <w:bdr w:val="nil"/>
        </w:rPr>
        <w:t>Fyzika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313"/>
        <w:gridCol w:w="1379"/>
        <w:gridCol w:w="1314"/>
        <w:gridCol w:w="1314"/>
        <w:gridCol w:w="1314"/>
        <w:gridCol w:w="1314"/>
        <w:gridCol w:w="1324"/>
        <w:gridCol w:w="1117"/>
        <w:gridCol w:w="125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Fyzika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příroda, Člověk a svět práce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Vyučovací předmět fyzika patří mezi přírodní vědy. Vychází ze vzdělávací oblasti Člověk a příroda a z oblasti Člověk a svět práce. </w:t>
            </w:r>
          </w:p>
          <w:p w:rsidR="003C1578" w:rsidRDefault="007F659D">
            <w:pPr>
              <w:spacing w:line="240" w:lineRule="auto"/>
              <w:jc w:val="left"/>
              <w:rPr>
                <w:bdr w:val="nil"/>
              </w:rPr>
            </w:pPr>
            <w:r>
              <w:rPr>
                <w:rFonts w:ascii="Calibri" w:eastAsia="Calibri" w:hAnsi="Calibri" w:cs="Calibri"/>
                <w:bdr w:val="nil"/>
              </w:rPr>
              <w:t xml:space="preserve">Žáci se seznámí se základními poznatky z fyziky a učí se poznávat fyziku jako součást každodenního života. </w:t>
            </w:r>
          </w:p>
          <w:p w:rsidR="003C1578" w:rsidRDefault="007F659D">
            <w:pPr>
              <w:spacing w:line="240" w:lineRule="auto"/>
              <w:jc w:val="left"/>
              <w:rPr>
                <w:bdr w:val="nil"/>
              </w:rPr>
            </w:pPr>
            <w:r>
              <w:rPr>
                <w:rFonts w:ascii="Calibri" w:eastAsia="Calibri" w:hAnsi="Calibri" w:cs="Calibri"/>
                <w:bdr w:val="nil"/>
              </w:rPr>
              <w:t>Žáci se učí pozn</w:t>
            </w:r>
            <w:r>
              <w:rPr>
                <w:rFonts w:ascii="Calibri" w:eastAsia="Calibri" w:hAnsi="Calibri" w:cs="Calibri"/>
                <w:bdr w:val="nil"/>
              </w:rPr>
              <w:t>ávat přírodní jevy a souvislosti mezi nimi. Žáci se rovněž učí vysvětlovat tyto přírodní jevy na základě vědeckých poznatků.</w:t>
            </w:r>
          </w:p>
          <w:p w:rsidR="003C1578" w:rsidRDefault="007F659D">
            <w:pPr>
              <w:spacing w:line="240" w:lineRule="auto"/>
              <w:jc w:val="left"/>
              <w:rPr>
                <w:bdr w:val="nil"/>
              </w:rPr>
            </w:pPr>
            <w:r>
              <w:rPr>
                <w:rFonts w:ascii="Calibri" w:eastAsia="Calibri" w:hAnsi="Calibri" w:cs="Calibri"/>
                <w:bdr w:val="nil"/>
              </w:rPr>
              <w:t>Vyučování ve fyzice vede žáky k pochopení komplexnosti a složitostí vztahů člověka a přírody a životního prostředí, k pochopení nez</w:t>
            </w:r>
            <w:r>
              <w:rPr>
                <w:rFonts w:ascii="Calibri" w:eastAsia="Calibri" w:hAnsi="Calibri" w:cs="Calibri"/>
                <w:bdr w:val="nil"/>
              </w:rPr>
              <w:t xml:space="preserve">bytnosti postupného přechodu k udržitelnému rozvoji společnosti a k významu odpovědnosti za jednání společnosti i jedince. </w:t>
            </w:r>
          </w:p>
          <w:p w:rsidR="003C1578" w:rsidRDefault="007F659D">
            <w:pPr>
              <w:spacing w:line="240" w:lineRule="auto"/>
              <w:jc w:val="left"/>
              <w:rPr>
                <w:bdr w:val="nil"/>
              </w:rPr>
            </w:pPr>
            <w:r>
              <w:rPr>
                <w:rFonts w:ascii="Calibri" w:eastAsia="Calibri" w:hAnsi="Calibri" w:cs="Calibri"/>
                <w:bdr w:val="nil"/>
              </w:rPr>
              <w:t>Realizují se tematické okruhy průřezových témat Osobnostní a sociální výchova RVP GV, Výchova k myšlení v evropských a globálních so</w:t>
            </w:r>
            <w:r>
              <w:rPr>
                <w:rFonts w:ascii="Calibri" w:eastAsia="Calibri" w:hAnsi="Calibri" w:cs="Calibri"/>
                <w:bdr w:val="nil"/>
              </w:rPr>
              <w:t>uvislostech a  Environmentální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Výuka převážně probíhá v odborné učebně přírodovědných předmětů laboratorního charakteru, která je navíc</w:t>
            </w:r>
            <w:r>
              <w:rPr>
                <w:rFonts w:ascii="Calibri" w:eastAsia="Calibri" w:hAnsi="Calibri" w:cs="Calibri"/>
                <w:bdr w:val="nil"/>
              </w:rPr>
              <w:t xml:space="preserve"> vybavena audiovizuální technikou. Nejčastější formou výuky je vyučovací hodina a laboratorní cvvičení. Součástí výuky jsou také přednášky a exkurze s tematikou využití fyzikálních poznatků v praxi.</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0"/>
              </w:numPr>
              <w:spacing w:line="240" w:lineRule="auto"/>
              <w:jc w:val="left"/>
              <w:rPr>
                <w:bdr w:val="nil"/>
              </w:rPr>
            </w:pPr>
            <w:r>
              <w:rPr>
                <w:rFonts w:ascii="Calibri" w:eastAsia="Calibri" w:hAnsi="Calibri" w:cs="Calibri"/>
                <w:bdr w:val="nil"/>
              </w:rPr>
              <w:t>Fyzika</w:t>
            </w:r>
          </w:p>
          <w:p w:rsidR="003C1578" w:rsidRDefault="007F659D" w:rsidP="007F659D">
            <w:pPr>
              <w:numPr>
                <w:ilvl w:val="0"/>
                <w:numId w:val="30"/>
              </w:numPr>
              <w:spacing w:line="240" w:lineRule="auto"/>
              <w:jc w:val="left"/>
              <w:rPr>
                <w:bdr w:val="nil"/>
              </w:rPr>
            </w:pPr>
            <w:r>
              <w:rPr>
                <w:rFonts w:ascii="Calibri" w:eastAsia="Calibri" w:hAnsi="Calibri" w:cs="Calibri"/>
                <w:bdr w:val="nil"/>
              </w:rPr>
              <w:t>Člověk a svět práce</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w:t>
            </w:r>
            <w:r>
              <w:rPr>
                <w:rFonts w:ascii="Calibri" w:eastAsia="Calibri" w:hAnsi="Calibri" w:cs="Calibri"/>
                <w:bdr w:val="nil"/>
              </w:rPr>
              <w:t xml:space="preserve">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 řešení problémů:</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pracovní: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Žáci jsou průběžně hodnoceni převážně písemně, doplňkově ústně a  na základě prezentací. </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Získá představu o věcech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 nás obklopuje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Ví, že těleso je charakterizované tvarem, rozměrem a polohou.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 čeho se </w:t>
            </w:r>
            <w:r>
              <w:rPr>
                <w:rFonts w:ascii="Calibri" w:eastAsia="Calibri" w:hAnsi="Calibri" w:cs="Calibri"/>
                <w:sz w:val="20"/>
                <w:bdr w:val="nil"/>
              </w:rPr>
              <w:t>tělesa skládají, skupenství látek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si názor na složení hmoty osvojí si pojmy atom a molekula , pochopí proč vzájemné působení atomů či molekul určuje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Atomy a molekuly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veličiny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Žák se dozví, že fyzikální veličina </w:t>
            </w:r>
            <w:r>
              <w:rPr>
                <w:rFonts w:ascii="Calibri" w:eastAsia="Calibri" w:hAnsi="Calibri" w:cs="Calibri"/>
                <w:sz w:val="20"/>
                <w:bdr w:val="nil"/>
              </w:rPr>
              <w:t>slouží k popisu vlastnosti tělesa, pochopí rozdíl mezi základními a odvozenými veličinami a jednotkami, naučí se používat obecný zápis FV.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veličiny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Pozná historii stanovení základní jednotka délky, pozná základní měřidla délky a naučí se </w:t>
            </w:r>
            <w:r>
              <w:rPr>
                <w:rFonts w:ascii="Calibri" w:eastAsia="Calibri" w:hAnsi="Calibri" w:cs="Calibri"/>
                <w:sz w:val="20"/>
                <w:bdr w:val="nil"/>
              </w:rPr>
              <w:t>správně měřit délku.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Měření délky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 získá představu o velikosti 1kg a naučí se odhadovat hmotnost, pochopí, že hmotnost lze posuzovat podle dvou základních projevů jako gravitačního působení a setrvačných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Hmotnost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jak se vyví</w:t>
            </w:r>
            <w:r>
              <w:rPr>
                <w:rFonts w:ascii="Calibri" w:eastAsia="Calibri" w:hAnsi="Calibri" w:cs="Calibri"/>
                <w:sz w:val="20"/>
                <w:bdr w:val="nil"/>
              </w:rPr>
              <w:t>jelo měření času, seznámí se s funkci měřidel času a naučí se převádět jednotky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jednotkami objemu a získá představu o1l , naučí se používat odměrné nádoby, naučí se měřit objem kapalného a pevného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Objem a teplota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w:t>
            </w:r>
            <w:r>
              <w:rPr>
                <w:rFonts w:ascii="Calibri" w:eastAsia="Calibri" w:hAnsi="Calibri" w:cs="Calibri"/>
                <w:sz w:val="20"/>
                <w:bdr w:val="nil"/>
              </w:rPr>
              <w:t>s porozuměním vztah mezi hustotou, hmotností a objemem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Hustota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pojmem síla a s její základní jednotkou a měřením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Síla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tělesa elektrovat třením, pozná ,že elektrické síly mohou být přitažlivé n</w:t>
            </w:r>
            <w:r>
              <w:rPr>
                <w:rFonts w:ascii="Calibri" w:eastAsia="Calibri" w:hAnsi="Calibri" w:cs="Calibri"/>
                <w:sz w:val="20"/>
                <w:bdr w:val="nil"/>
              </w:rPr>
              <w:t>ebo odpudivé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Elektrování třením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metody indikace elektrického náboje elektroskopem.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Elektroskop,elektrometr,zdroje elektrického napětí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Pozná jednu z nejdůležitějších vlastnosti látky-elektrickou vodivost,dokáže vyjmenovat typické vodiče a </w:t>
            </w:r>
            <w:r>
              <w:rPr>
                <w:rFonts w:ascii="Calibri" w:eastAsia="Calibri" w:hAnsi="Calibri" w:cs="Calibri"/>
                <w:sz w:val="20"/>
                <w:bdr w:val="nil"/>
              </w:rPr>
              <w:t>izolanty.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Elektrické vodiče a nevodiče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že kolem každého elektricky nabitého tělesa existuje elektrické pole, pozná několik možností znázornění elektrických siločár.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Elektrické pole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proč elektrické pole silově působí na i nenabitá tělesa</w:t>
            </w:r>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Tělesa v elektrickém poli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podstatu blesku,pozná další elektrické výboje,seznámí se s příčinou hromu,naučí se pravidla ochrany před bleskem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výboj,blesk a ochrana před ním,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magnety přírodní a umělé, seznámí se s magnetickým pol</w:t>
            </w:r>
            <w:r>
              <w:rPr>
                <w:rFonts w:ascii="Calibri" w:eastAsia="Calibri" w:hAnsi="Calibri" w:cs="Calibri"/>
                <w:sz w:val="20"/>
                <w:bdr w:val="nil"/>
              </w:rPr>
              <w:t>em, naučí se rozeznávat části magnetu.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Magnety a jejich vlastnost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experimentálně rozdělit látky na magnetické a nemagnetické.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Působení magnetu na tělesa z různých látek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Pochopí na základě experimentu, že tělesa z feromagnetických látek se v </w:t>
            </w:r>
            <w:r>
              <w:rPr>
                <w:rFonts w:ascii="Calibri" w:eastAsia="Calibri" w:hAnsi="Calibri" w:cs="Calibri"/>
                <w:sz w:val="20"/>
                <w:bdr w:val="nil"/>
              </w:rPr>
              <w:t>blízkosti magnetu zmagnetují.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Magnetická indukce a magnetování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Dozví se ,že magnetické indukční čáry udávají v každém bodě směr výsledné magnetické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pole a magnetické indukční čáry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Zopakuje si poznatky o kompasu, pochopí proč jižní magn</w:t>
            </w:r>
            <w:r>
              <w:rPr>
                <w:rFonts w:ascii="Calibri" w:eastAsia="Calibri" w:hAnsi="Calibri" w:cs="Calibri"/>
                <w:sz w:val="20"/>
                <w:bdr w:val="nil"/>
              </w:rPr>
              <w:t>etický pól Země leží na severní polokouli.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pole Země,kompas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se základními atributy elektrického proudu, naučí se používat pojmy elektrický proud a elektrické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proud a elektrické napětí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 různými typy elek</w:t>
            </w:r>
            <w:r>
              <w:rPr>
                <w:rFonts w:ascii="Calibri" w:eastAsia="Calibri" w:hAnsi="Calibri" w:cs="Calibri"/>
                <w:sz w:val="20"/>
                <w:bdr w:val="nil"/>
              </w:rPr>
              <w:t>tráren ,naučí se vyjmenovat výhody a nevýhody elektrické energie a galvanických článků.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Zdroje elektrického napětí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na příkladech ze života ukázat,jaké jsou účinky elektrického proudu, bude umět převést pohybové ,světelné ,tepelné a chemické účin</w:t>
            </w:r>
            <w:r>
              <w:rPr>
                <w:rFonts w:ascii="Calibri" w:eastAsia="Calibri" w:hAnsi="Calibri" w:cs="Calibri"/>
                <w:sz w:val="20"/>
                <w:bdr w:val="nil"/>
              </w:rPr>
              <w:t>ky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Účinky elektrického proudu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pojem elektrický spotřebič , pochopí zásadu používání elektrických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Elektrické spotřebiče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Pochopí jaké součásti může obsahovat elektrický obvod,naučí se jaké podmínky musí být </w:t>
            </w:r>
            <w:r>
              <w:rPr>
                <w:rFonts w:ascii="Calibri" w:eastAsia="Calibri" w:hAnsi="Calibri" w:cs="Calibri"/>
                <w:sz w:val="20"/>
                <w:bdr w:val="nil"/>
              </w:rPr>
              <w:t>splněny, aby elektrickým obvodem procházel 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obvod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Experimentálně se přesvědčí, že kapaliny a plyny mohou vést 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proud v kapalinách a plynech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hlavními zásadami bezpečného zacházení s el</w:t>
            </w:r>
            <w:r>
              <w:rPr>
                <w:rFonts w:ascii="Calibri" w:eastAsia="Calibri" w:hAnsi="Calibri" w:cs="Calibri"/>
                <w:sz w:val="20"/>
                <w:bdr w:val="nil"/>
              </w:rPr>
              <w:t>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práce z elektřinou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se vznikem zkratu,pozná jaké jsou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Zkrat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základě experimentu pozná, že v okolí vodiče ,kterým prochází proud vzniká magnetické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vlastnosti elektrického proudu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Dozví se, co je to cívka, naučí se vyrobit jednoduchou cívku ,dozví se , že při průchodu elektrického proudu cívkou vzniká uvnitř a vně magnetické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pole cívky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funkci elektromagnetu ,naučí se sestavit jednoduchý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Objasni klid a pohyb těles, na konkrétním příkladu </w:t>
            </w:r>
            <w:r>
              <w:rPr>
                <w:rFonts w:ascii="Calibri" w:eastAsia="Calibri" w:hAnsi="Calibri" w:cs="Calibri"/>
                <w:sz w:val="20"/>
                <w:bdr w:val="nil"/>
              </w:rPr>
              <w:t>pozná, zda je těleso v klidu nebo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Klid a pohyb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Objasni pojem trajektorie a pochopí rozdíl mezi trajektorii a dráhou.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Trajektorie a dráha.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Podle tvaru trajektorie rozezná, zda jde o pohyb přímočarý nebo křivočarý a podle rychlosti zda jde</w:t>
            </w:r>
            <w:r>
              <w:rPr>
                <w:rFonts w:ascii="Calibri" w:eastAsia="Calibri" w:hAnsi="Calibri" w:cs="Calibri"/>
                <w:sz w:val="20"/>
                <w:bdr w:val="nil"/>
              </w:rPr>
              <w:t xml:space="preserve"> o pohyb rovnoměrný nebo nerivnoměrný.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Rovnoměrný a nerovnoměrný pohyb.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 porozuměním vztah s=v .t a v= s : 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Rychlost rovnoměrného pohybu.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Dráha při rovnoměrném pohybu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Změří velikost působící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Síla a její znázornění a její </w:t>
            </w:r>
            <w:r>
              <w:rPr>
                <w:rFonts w:ascii="Calibri" w:eastAsia="Calibri" w:hAnsi="Calibri" w:cs="Calibri"/>
                <w:sz w:val="20"/>
                <w:bdr w:val="nil"/>
              </w:rPr>
              <w:t>měření.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vztah mezi gravitační silou a hmotnosti F = m . g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Gravitační síla a hmotnost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Urči graficky i výpočtem výslednici dvou sil stejného směru a opačného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Skládání dvou sil stejného směru. </w:t>
            </w:r>
            <w:r>
              <w:rPr>
                <w:rFonts w:ascii="Calibri" w:eastAsia="Calibri" w:hAnsi="Calibri" w:cs="Calibri"/>
                <w:sz w:val="20"/>
                <w:bdr w:val="nil"/>
              </w:rPr>
              <w:br/>
              <w:t> Skládání dvou sil opačného směru.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Newtonovy zákony pro objasňování či předvídání změn pohybu těles při působení stálé výsledné síly v jednoduchých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Newtonovy pohybové zákony.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vztah pro moment síly,vyjádři rovnováhu na páce,kladce pomocí momentu sil,objasni funk</w:t>
            </w:r>
            <w:r>
              <w:rPr>
                <w:rFonts w:ascii="Calibri" w:eastAsia="Calibri" w:hAnsi="Calibri" w:cs="Calibri"/>
                <w:sz w:val="20"/>
                <w:bdr w:val="nil"/>
              </w:rPr>
              <w:t>ci páky a,kladky v praxi.</w:t>
            </w:r>
            <w:r>
              <w:rPr>
                <w:rFonts w:ascii="Calibri" w:eastAsia="Calibri" w:hAnsi="Calibri" w:cs="Calibri"/>
                <w:sz w:val="20"/>
                <w:bdr w:val="nil"/>
              </w:rPr>
              <w:br/>
              <w:t>Porozumí pojmu tření a třecí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Otáčivé účinky síly a těžiště tělesa,tření a třecí síla.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poznatky o zákonitostech tlaku v klidných tekutinách pro řešení konkrétních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Tlak,tlaková síla,tlak v </w:t>
            </w:r>
            <w:r>
              <w:rPr>
                <w:rFonts w:ascii="Calibri" w:eastAsia="Calibri" w:hAnsi="Calibri" w:cs="Calibri"/>
                <w:sz w:val="20"/>
                <w:bdr w:val="nil"/>
              </w:rPr>
              <w:t>praxi.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Pascalův zákon, hydraulické zařízení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hydrostatický tlak, ukáže využití PZ v hydraulickém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Hydrostatický tlak ,hydraulická zařízení.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atmosférický tlak, objasni princip tlakoněru, objasni jak se mění </w:t>
            </w:r>
            <w:r>
              <w:rPr>
                <w:rFonts w:ascii="Calibri" w:eastAsia="Calibri" w:hAnsi="Calibri" w:cs="Calibri"/>
                <w:sz w:val="20"/>
                <w:bdr w:val="nil"/>
              </w:rPr>
              <w:t>atmosférický tlak s nadmořskou výškou.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Atmosférický tlak ,podtlak, přetlak, proudění vzduchu.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vznik vztlakové síly při ponoření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Archimédův zákon, vztlaková síla potápění ,plování a vznášení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zdroje světla, správně ur</w:t>
            </w:r>
            <w:r>
              <w:rPr>
                <w:rFonts w:ascii="Calibri" w:eastAsia="Calibri" w:hAnsi="Calibri" w:cs="Calibri"/>
                <w:sz w:val="20"/>
                <w:bdr w:val="nil"/>
              </w:rPr>
              <w:t>či optická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Zdroje světla, paprsek, optické prostředí.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Objasni vznik stínu a polostínu, objasni vznik zatmění Slunce 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Stín, zatmění Slunce a Měsíce, fáze Měsíce.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Vysvětli zákon odrazu ,aplikuje tento zákon při zobrazování rovinným </w:t>
            </w:r>
            <w:r>
              <w:rPr>
                <w:rFonts w:ascii="Calibri" w:eastAsia="Calibri" w:hAnsi="Calibri" w:cs="Calibri"/>
                <w:sz w:val="20"/>
                <w:bdr w:val="nil"/>
              </w:rPr>
              <w:t>zrcadlem.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Odraz světla na zrcadlech, zákon odrazu světla.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ze znalosti úhlu dopadu a úhlu lomu paprsku na rozhraní dvou prostředí nebo ze znalosti rychlosti světla v těchto prostředích lom ke kolmici nebo od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Lom světla, čočky a zákon lomu sv</w:t>
            </w:r>
            <w:r>
              <w:rPr>
                <w:rFonts w:ascii="Calibri" w:eastAsia="Calibri" w:hAnsi="Calibri" w:cs="Calibri"/>
                <w:sz w:val="20"/>
                <w:bdr w:val="nil"/>
              </w:rPr>
              <w:t>ětla.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Urči v jednoduchých případech práci vykonanou silou a z ní určí</w:t>
            </w:r>
            <w:r>
              <w:rPr>
                <w:rFonts w:ascii="Calibri" w:eastAsia="Calibri" w:hAnsi="Calibri" w:cs="Calibri"/>
                <w:sz w:val="20"/>
                <w:bdr w:val="nil"/>
              </w:rPr>
              <w:t xml:space="preserve"> změnu energie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Mechanická práce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s porozuměním vztah mezi výkonem, vykonanou prací a časem.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Výkon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Jednoduché stroje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poznatky o vzájemných přeměnách různých forem energie a jejich přenosu při řešení konkrétních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Jednoduché stroje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popsat rozdíly mezi polohovou a pohybovou energii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Jednoduché stroje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výhody a nevýhody jednoduchých strojů a vypočíst jejich účinnost.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Účinnost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Jednoduché stroje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vnitřní energii tělesa jako</w:t>
            </w:r>
            <w:r>
              <w:rPr>
                <w:rFonts w:ascii="Calibri" w:eastAsia="Calibri" w:hAnsi="Calibri" w:cs="Calibri"/>
                <w:sz w:val="20"/>
                <w:bdr w:val="nil"/>
              </w:rPr>
              <w:t xml:space="preserve"> celkovou polohovou a pohybovou energii jeho částic.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Vnitřní 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Změna vnitřní energie tělesa při konání práce a při tepelné výměně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Urči v jednoduchých případech teplo přijaté či odevzdané tělesem.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Teplo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Kalorimetrická rovnice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Skupenské </w:t>
            </w:r>
            <w:r>
              <w:rPr>
                <w:rFonts w:ascii="Calibri" w:eastAsia="Calibri" w:hAnsi="Calibri" w:cs="Calibri"/>
                <w:sz w:val="20"/>
                <w:bdr w:val="nil"/>
              </w:rPr>
              <w:t>přeměny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v přírodě i v praktickém životě některé formy tepelné výměny.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Vedení tepla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schopen vysvětlit pojem perioda a frekvence kmitavého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Vlastnosti pružných těles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Kmitání pružných těles, perioda a frekvence kmitání.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Umí popsat </w:t>
            </w:r>
            <w:r>
              <w:rPr>
                <w:rFonts w:ascii="Calibri" w:eastAsia="Calibri" w:hAnsi="Calibri" w:cs="Calibri"/>
                <w:sz w:val="20"/>
                <w:bdr w:val="nil"/>
              </w:rPr>
              <w:t>vlnění jako fyzikální 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Kmitání pružných těles, perioda a frekvence kmitání.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Vlnění podélné a příčné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ve svém okolí zdroje zvuku a kvalitativně analyzuje příhodnost daného prostředí pro šíření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Zvuk, šíření zvuku, ultrazvuk , infrazvu</w:t>
            </w:r>
            <w:r>
              <w:rPr>
                <w:rFonts w:ascii="Calibri" w:eastAsia="Calibri" w:hAnsi="Calibri" w:cs="Calibri"/>
                <w:sz w:val="20"/>
                <w:bdr w:val="nil"/>
              </w:rPr>
              <w:t>k ,odraz zvuku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co je to elektrický náboj a jeho spojitost s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náboj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stejnosměrný proud od střídavého a změří elektrický proud a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náboj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proud a jeho příčiny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Měření </w:t>
            </w:r>
            <w:r>
              <w:rPr>
                <w:rFonts w:ascii="Calibri" w:eastAsia="Calibri" w:hAnsi="Calibri" w:cs="Calibri"/>
                <w:sz w:val="20"/>
                <w:bdr w:val="nil"/>
              </w:rPr>
              <w:t>elektrického proudu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Ohmův zákon pro část obvodu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Ohmův zákon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 celkový odpor při paralelním a sériovém zapojení.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Zapojování rezistorů a zdrojů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poznatek, že odpor vodiče závisí na délce,obsahu pr</w:t>
            </w:r>
            <w:r>
              <w:rPr>
                <w:rFonts w:ascii="Calibri" w:eastAsia="Calibri" w:hAnsi="Calibri" w:cs="Calibri"/>
                <w:sz w:val="20"/>
                <w:bdr w:val="nil"/>
              </w:rPr>
              <w:t>ůřezu na materiálu a také na teplotě.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Závislost odporu na teplotě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 porozuměním vztahy pro výpočet práce,výkonu a energie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Výkon elektrického proudu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Elektrická energie a výroba elektrické energie.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výhody a </w:t>
            </w:r>
            <w:r>
              <w:rPr>
                <w:rFonts w:ascii="Calibri" w:eastAsia="Calibri" w:hAnsi="Calibri" w:cs="Calibri"/>
                <w:sz w:val="20"/>
                <w:bdr w:val="nil"/>
              </w:rPr>
              <w:t>nevýhody využívání různých energetických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Pohybová a polohová 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Přeměna pohybové a polohové energie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správně podle schématu elektrický obvod a analyzuje správně schéma reálného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Měření elektrického proudu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Ohmův</w:t>
            </w:r>
            <w:r>
              <w:rPr>
                <w:rFonts w:ascii="Calibri" w:eastAsia="Calibri" w:hAnsi="Calibri" w:cs="Calibri"/>
                <w:sz w:val="20"/>
                <w:bdr w:val="nil"/>
              </w:rPr>
              <w:t xml:space="preserve"> zákon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Zapojování rezistorů a zdrojů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Ověří ,zda je v okolí</w:t>
            </w:r>
            <w:r>
              <w:rPr>
                <w:rFonts w:ascii="Calibri" w:eastAsia="Calibri" w:hAnsi="Calibri" w:cs="Calibri"/>
                <w:sz w:val="20"/>
                <w:bdr w:val="nil"/>
              </w:rPr>
              <w:t xml:space="preserve"> cívky nebo vodiče, kterým prochází proud magnetické pole a znázorni graficky průběh indukčních čar.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Působení magnetického pole na vodič s proudem.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jak na sebe působí dva vodiče s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Vzájemné působení vodičů, kterými protéká proud.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jednoduchým pokusem vznik indukovaného proudu a jev elektromagnetická indukce.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Magnetická a elektromagnetická indukce.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stejnosměrný proud od střídavého a vysvětli rozdíly.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Vlastnosti střídavého proudu.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princip vzniku střída</w:t>
            </w:r>
            <w:r>
              <w:rPr>
                <w:rFonts w:ascii="Calibri" w:eastAsia="Calibri" w:hAnsi="Calibri" w:cs="Calibri"/>
                <w:sz w:val="20"/>
                <w:bdr w:val="nil"/>
              </w:rPr>
              <w:t>vého proudu a charakterizuje střídavé napětí pomocí periody a kmitočtu.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Vlastnosti střídavého proudu.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vlastnosti třífázové soustavy.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činnost generátoru a transformátoru, používá s porozuměním transformační vztah, uvede příklady použití</w:t>
            </w:r>
            <w:r>
              <w:rPr>
                <w:rFonts w:ascii="Calibri" w:eastAsia="Calibri" w:hAnsi="Calibri" w:cs="Calibri"/>
                <w:sz w:val="20"/>
                <w:bdr w:val="nil"/>
              </w:rPr>
              <w:t xml:space="preserve"> transformátoru, vysvětli trojfázovou soustavu.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Generátory střídavého proudu.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Transformátory a přenos elektrické 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vlastnosti třífázové soustavy.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jak vypadá polovodičová dioda a tranzistor a jak se liší od kovů a nevodičů.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Polovodivost vlastní a příměsová, typy diod.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co je to čip a tranzistor.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Polovodičové součástky a integrovaný obvod.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vodič, izolant a polovodič.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Polovodivost vlastní a příměsová, typy diod.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Polovodičové součástky a integrovaný obvod.</w:t>
            </w:r>
            <w:r>
              <w:rPr>
                <w:rFonts w:ascii="Calibri" w:eastAsia="Calibri" w:hAnsi="Calibri" w:cs="Calibri"/>
                <w:sz w:val="20"/>
                <w:bdr w:val="nil"/>
              </w:rPr>
              <w: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Zapojí správně polovodičovou diodu.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Polovodičové součástky a integrovaný obvod.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historický vývoj objevu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Historie objevu atomu a jeho struktury.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pojmy jádro atomu, jeho složení a objevování části jádra, jaderná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Jádro atomu a jaderné síly.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Vysvětli pojem radioaktivita ,radionuklid.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Radioaktivita a využití radioaktivity.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práce s radioaktivním materiálem.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Vysvětli jak se štěpí atomové jádro , umí popsat řetězovou reakci a jadernou syntézu.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Typy </w:t>
            </w:r>
            <w:r>
              <w:rPr>
                <w:rFonts w:ascii="Calibri" w:eastAsia="Calibri" w:hAnsi="Calibri" w:cs="Calibri"/>
                <w:sz w:val="20"/>
                <w:bdr w:val="nil"/>
              </w:rPr>
              <w:t>jaderných reakcí.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na jakém principu pracuje jaderný reaktor, porozumí jak je zabezpečen provoz jaderné elektrárny.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Jaderný reaktor a jaderná elektrárna.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Sluneční soustavu a má představu o pohybu vesmírných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Slunce, Země.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Ostatní </w:t>
            </w:r>
            <w:r>
              <w:rPr>
                <w:rFonts w:ascii="Calibri" w:eastAsia="Calibri" w:hAnsi="Calibri" w:cs="Calibri"/>
                <w:sz w:val="20"/>
                <w:bdr w:val="nil"/>
              </w:rPr>
              <w:t>planety SS.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pohyby planet pomocí Keplerových zákonů.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Keplerovy zákony.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obecné zásady bezpečnosti a hygieny při práci i zásady bezpečnosti při práci s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Zásady bezpečné práce s elektrickými spotřebiči.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w:t>
            </w:r>
            <w:r>
              <w:rPr>
                <w:rFonts w:ascii="Calibri" w:eastAsia="Calibri" w:hAnsi="Calibri" w:cs="Calibri"/>
                <w:sz w:val="20"/>
                <w:bdr w:val="nil"/>
              </w:rPr>
              <w:t xml:space="preserve"> (kvalitativně) pomocí poznatků o gravitačních silách pohyb planet kolem 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Slunce, Země.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Ostatní planety SS.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Keplerovy zákony.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Odliší hvězdu od planety na základě jejich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vývoj hvězd.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skalární veličiny od vektorových a využívá je při řešení fyzikálních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veličiny a jednotky.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Soustava jednotek SI, její struktura a účel.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Skalární a vektorové veličiny a operace s nimi. Násobení vektoru reálným </w:t>
            </w:r>
            <w:r>
              <w:rPr>
                <w:rFonts w:ascii="Calibri" w:eastAsia="Calibri" w:hAnsi="Calibri" w:cs="Calibri"/>
                <w:sz w:val="20"/>
                <w:bdr w:val="nil"/>
              </w:rPr>
              <w:t>číslem, skládání a rozklad sil.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hmotný bod při řešení fyzikálních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veličiny a jednotky.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Skalární a vektorové veličiny a operace s nimi. Násobení vektoru reálným číslem, skládání a rozklad sil.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Hmotný bod.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Vztažná </w:t>
            </w:r>
            <w:r>
              <w:rPr>
                <w:rFonts w:ascii="Calibri" w:eastAsia="Calibri" w:hAnsi="Calibri" w:cs="Calibri"/>
                <w:sz w:val="20"/>
                <w:bdr w:val="nil"/>
              </w:rPr>
              <w:t>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Trajektorie, dráha.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základní kinematické vztahy při řešení problémů a úloh o pohybech rovnoměrných a rovnoměrně zrychlených/zpomalených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Pohyby přímočaré, křivočaré.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Průměrná a okamžitá rychlost a zrychlení.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Rovnoměrný pohyb.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Rovnoměrně zrychlený a zpomalený pohyb.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Volný pád, tíhové zrychlení.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Skládání rychlostí.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Rovnoměrný pohyb hmotného bodu po kružnici.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(Newtonovy) pohybové zákony k předvídání pohybu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Newtonovy pohybové zákony.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Hybnost, </w:t>
            </w:r>
            <w:r>
              <w:rPr>
                <w:rFonts w:ascii="Calibri" w:eastAsia="Calibri" w:hAnsi="Calibri" w:cs="Calibri"/>
                <w:sz w:val="20"/>
                <w:bdr w:val="nil"/>
              </w:rPr>
              <w:t>změna hybnosti.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Dostředivá síla.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Inerciální a neinerciální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Galileiho princip relativity.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síly proti pohybu a jejich účinky na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Tření, smykové tření, valivý odpor.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porozuměním prolíná mechanickou energii s prací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Mechanická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Mechanické energie a jejich vzájemné přeměny.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Zákon zachování mechanické energie.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vztahu pro účinnost a jeho význam pro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Výkon a účinnost.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gravitační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Newtonův gravitační zákon, gravitační </w:t>
            </w:r>
            <w:r>
              <w:rPr>
                <w:rFonts w:ascii="Calibri" w:eastAsia="Calibri" w:hAnsi="Calibri" w:cs="Calibri"/>
                <w:sz w:val="20"/>
                <w:bdr w:val="nil"/>
              </w:rPr>
              <w:t>síla.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rozdílu v pojmech gravitační a tíhová síla</w:t>
            </w:r>
            <w:r>
              <w:rPr>
                <w:rFonts w:ascii="Calibri" w:eastAsia="Calibri" w:hAnsi="Calibri" w:cs="Calibri"/>
                <w:sz w:val="20"/>
                <w:bdr w:val="nil"/>
              </w:rPr>
              <w:br/>
              <w:t>počítá jednoduché pohyby v gravitačním a tíhovém poli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Gravitační a tíhová síla.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počítá jednoduché pohyby v gravitačním a tíhovém poli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Pohyby těles v homogenním tíhovém poli Země.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Pohyby těles v</w:t>
            </w:r>
            <w:r>
              <w:rPr>
                <w:rFonts w:ascii="Calibri" w:eastAsia="Calibri" w:hAnsi="Calibri" w:cs="Calibri"/>
                <w:sz w:val="20"/>
                <w:bdr w:val="nil"/>
              </w:rPr>
              <w:t xml:space="preserve"> centrálním gravitačním poli Země.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Pohyby v gravitačním poli Slunce.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 konkrétních situacích síly a jejich momenty působící na těleso a určí výslednici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Tuhé těleso a jeho pohyby.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Moment síly.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řeší praktické úlohy s využitím momentové </w:t>
            </w:r>
            <w:r>
              <w:rPr>
                <w:rFonts w:ascii="Calibri" w:eastAsia="Calibri" w:hAnsi="Calibri" w:cs="Calibri"/>
                <w:sz w:val="20"/>
                <w:bdr w:val="nil"/>
              </w:rPr>
              <w:t>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Skládání sil a rozklad sil působící na tuhé těleso.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Těžiště tělesa a rovnovážné polohy.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kinetickou energii valícího se tělesa (válec,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Kinetická energie tuhého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otáčivý pohyb tělesa, srovná s pohybem posuvným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Srovnání veličin posuvného a otáčivého pohybu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vlastnostem kapaliny a plynů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Shodné a rozdílné vlastnosti kapalin a plynů.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a aplikuje hydrostatický tlak, Archimédův a Pascalův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Tlak.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Tlak v kapalinách vyvolaný vnější silou</w:t>
            </w:r>
            <w:r>
              <w:rPr>
                <w:rFonts w:ascii="Calibri" w:eastAsia="Calibri" w:hAnsi="Calibri" w:cs="Calibri"/>
                <w:sz w:val="20"/>
                <w:bdr w:val="nil"/>
              </w:rPr>
              <w: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Tlak v kapalinách vyvolaný tíhovou silou, hydrostatický a atmosférický.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Archimedův a Pascalův zákon.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zákony zachování na proudění ideální kapaliny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Proudění kapalin, Bernoulliova rovnice.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Fyzika létání.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měří vybrané fyzikální veličiny</w:t>
            </w:r>
            <w:r>
              <w:rPr>
                <w:rFonts w:ascii="Calibri" w:eastAsia="Calibri" w:hAnsi="Calibri" w:cs="Calibri"/>
                <w:sz w:val="20"/>
                <w:bdr w:val="nil"/>
              </w:rPr>
              <w:t xml:space="preserve"> vhodnými metodami, zpracuje a vyhodnotí výsledky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Měření délky tělesa, zpracování výsledků, odchylky měření.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Třecí síla. Určení třecí síly v závislosti na povrchu materiálů.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Výtoková rychlost. Určení závislosti výtokové rychlosti na výšce hlad</w:t>
            </w:r>
            <w:r>
              <w:rPr>
                <w:rFonts w:ascii="Calibri" w:eastAsia="Calibri" w:hAnsi="Calibri" w:cs="Calibri"/>
                <w:sz w:val="20"/>
                <w:bdr w:val="nil"/>
              </w:rPr>
              <w:t>iny nad otvorem.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Člověk a </w:t>
            </w:r>
            <w:r>
              <w:rPr>
                <w:rFonts w:ascii="Calibri" w:eastAsia="Calibri" w:hAnsi="Calibri" w:cs="Calibri"/>
                <w:sz w:val="20"/>
                <w:bdr w:val="nil"/>
              </w:rPr>
              <w:t>životní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základní principy kinetické teorie látek při objasňování vlastností látek různých skupenství a procesů v nich probíhajících.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Kinetická teorie látek.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využije graf závislosti silového </w:t>
            </w:r>
            <w:r>
              <w:rPr>
                <w:rFonts w:ascii="Calibri" w:eastAsia="Calibri" w:hAnsi="Calibri" w:cs="Calibri"/>
                <w:sz w:val="20"/>
                <w:bdr w:val="nil"/>
              </w:rPr>
              <w:t>působení částic na jejich vzdálenosti pro objasnění vazeb mezi částicemi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Vzájemné působení částic a potenciální energie částic.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souvislost mezi vlastnostmi látek různých skupenství a jejich vnitřní strukturou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Modely skupenství látek.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příklad</w:t>
            </w:r>
            <w:r>
              <w:rPr>
                <w:rFonts w:ascii="Calibri" w:eastAsia="Calibri" w:hAnsi="Calibri" w:cs="Calibri"/>
                <w:sz w:val="20"/>
                <w:bdr w:val="nil"/>
              </w:rPr>
              <w:t>u vysvětlí definici rovnovážného stavu a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Rovnovážný stav soustavy a její teplota.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Termodynamická teplota.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převádět jednotky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Teplota a její měření.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praktické příklady na změnu vnitřní energie tělesa konáním práce a tepelnou </w:t>
            </w:r>
            <w:r>
              <w:rPr>
                <w:rFonts w:ascii="Calibri" w:eastAsia="Calibri" w:hAnsi="Calibri" w:cs="Calibri"/>
                <w:sz w:val="20"/>
                <w:bdr w:val="nil"/>
              </w:rPr>
              <w:t>výměnou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Vnitřní energie tělesa, její změny při konání práce a tepelné výměně.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rozdíl mezi teplotou a teplem a význam měrné tepelné kapacity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Teplo, měrná tepelná kapacita.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a řeší kalorimetrickou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Kalorimetrická rovnice, kalorimetr.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úlohy z praxe za použití 1. termodynamického zákona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termodynamický zákon.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definici ideálního plynu z hlediska vnitřní struktury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Ideální plyn.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termodynamické zákony pro řešení konkrétních úloh s ideálním plynem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Teplota </w:t>
            </w:r>
            <w:r>
              <w:rPr>
                <w:rFonts w:ascii="Calibri" w:eastAsia="Calibri" w:hAnsi="Calibri" w:cs="Calibri"/>
                <w:sz w:val="20"/>
                <w:bdr w:val="nil"/>
              </w:rPr>
              <w:t>a tlak plynu z molekulového hlediska.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vyjádří graficky i početně práci vykonanou plynem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plynu při stálém a proměnném tlaku.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kruhový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Kruhový děj.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zákon zachování na druhý termodynamický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Druhý termodynamický zákon.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Tepelné motory.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stavovou rovnici ideálního plynu stálé hmotnosti při předvídání stavových změn plynu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Stavová rovnice ideálního plynu.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Izotermický, izobarický, izochorický a adiabatický děj.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Stavové změny z hlediska energetického.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krystalické a amorfní látky na základě jejich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Krystalické a amorfní látky, krystalická mřížka.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průběh křivky deformace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Deformace pevného tělesa.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Hookův zákon, křivka deformace.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porovná zákonitosti teplotní roztažnosti </w:t>
            </w:r>
            <w:r>
              <w:rPr>
                <w:rFonts w:ascii="Calibri" w:eastAsia="Calibri" w:hAnsi="Calibri" w:cs="Calibri"/>
                <w:sz w:val="20"/>
                <w:bdr w:val="nil"/>
              </w:rPr>
              <w:t>pevných těles a kapalin a využívá je k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Teplotní roztažnost pevných těles; délková a objemová.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vznik a vlastnosti povrchové vrstvy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Povrchová vrstva kapaliny, povrchová síla a napětí.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kapilární elevaci a depre</w:t>
            </w:r>
            <w:r>
              <w:rPr>
                <w:rFonts w:ascii="Calibri" w:eastAsia="Calibri" w:hAnsi="Calibri" w:cs="Calibri"/>
                <w:sz w:val="20"/>
                <w:bdr w:val="nil"/>
              </w:rPr>
              <w:t>si, uvede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Jevy na rozhraní pevného tělesa a kapaliny.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Kapilarita.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úlohy související se změnou objemu a hustoty kapalin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Teplotní objemová roztažnost kapalin.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kvalitativně i kvantitativně změny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Tání, </w:t>
            </w:r>
            <w:r>
              <w:rPr>
                <w:rFonts w:ascii="Calibri" w:eastAsia="Calibri" w:hAnsi="Calibri" w:cs="Calibri"/>
                <w:sz w:val="20"/>
                <w:bdr w:val="nil"/>
              </w:rPr>
              <w:t>tuhnutí, sublimace a desublimace,vypařování, var, kapalnění.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Měrná skupenská tepla.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Změna objemu látky při tání a tuhnutí.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 pomoci fázového diagramu popíše změny jednotlivých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Fázový diagram.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Sytá a přehřátá pára.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sestaví </w:t>
            </w:r>
            <w:r>
              <w:rPr>
                <w:rFonts w:ascii="Calibri" w:eastAsia="Calibri" w:hAnsi="Calibri" w:cs="Calibri"/>
                <w:sz w:val="20"/>
                <w:bdr w:val="nil"/>
              </w:rPr>
              <w:t>kalorimetrickou rovnici na skupenské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Kalorimetrická rovnice.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elektrické pole jako zprostředkovatele interakce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náboj.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Coulombův zákon.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elektrické pole fyzikálními veličinami i graficky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Intenzita elektrického pole.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potenciál, el.napětí.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rozdíl mezi elektrostatickou indukcí a polarizaví dielektrika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Vodič a izolant v elektrickém poli.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úlohy na kapacitu a spojování kondenzátorů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Kapacita, kondenzátor, spojování kondenzátorů.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srovná </w:t>
            </w:r>
            <w:r>
              <w:rPr>
                <w:rFonts w:ascii="Calibri" w:eastAsia="Calibri" w:hAnsi="Calibri" w:cs="Calibri"/>
                <w:sz w:val="20"/>
                <w:bdr w:val="nil"/>
              </w:rPr>
              <w:t>elektrostaticé a gravitační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Analogie elektrického a gravitačního pole.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mechanismus vedení el.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proud jako děj a jako veličina.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nakreslí schéma jednoduchého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Jednoduchý elektrický obvod.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Ohmův zákon při řeš</w:t>
            </w:r>
            <w:r>
              <w:rPr>
                <w:rFonts w:ascii="Calibri" w:eastAsia="Calibri" w:hAnsi="Calibri" w:cs="Calibri"/>
                <w:sz w:val="20"/>
                <w:bdr w:val="nil"/>
              </w:rPr>
              <w:t>ení praktických problémů v kovech.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Elektronová vodivost kovů, elektrický odpor.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Závislost el. proudu na teplotě.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Ohmův zákon pro část obvodu a pro uzavřený elektrický obvod.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Příklady sériově a paralelně spojených obvodů.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Práce a výkon v obvodu </w:t>
            </w:r>
            <w:r>
              <w:rPr>
                <w:rFonts w:ascii="Calibri" w:eastAsia="Calibri" w:hAnsi="Calibri" w:cs="Calibri"/>
                <w:sz w:val="20"/>
                <w:bdr w:val="nil"/>
              </w:rPr>
              <w:t>s konstantním proudem.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Ohmův zákon při řešení praktických problémů v polovodičích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Polovodiče.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Vlastní a nevlastní polovodiče.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Diodový jev, užití v praxi.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Tranzistory.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Ohmův zákon při řešení praktických problémů v kapalinách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Elektrolyt, disociace a elektrolýza.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Faradayovy zákony elektrolýzy, galvanické články.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Ohmův zákon při řešení praktických problémů v plynech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Nesamostatný a samostatný výboj plynu.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Ionizace plynů, katodové záření, termoemise elektronů.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poznatky o mechanismech vedení elektrického proudu v kovech, polovodičích, kapalinách a plynech při analýze chování těles z těchto látek v elektrických obvodech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Zapojování a popis chování jednoduchých elektrických obvodů v kovech, polovodičích, ka</w:t>
            </w:r>
            <w:r>
              <w:rPr>
                <w:rFonts w:ascii="Calibri" w:eastAsia="Calibri" w:hAnsi="Calibri" w:cs="Calibri"/>
                <w:sz w:val="20"/>
                <w:bdr w:val="nil"/>
              </w:rPr>
              <w:t>palinách a plynech.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magnetické pole jako zprostředkovatele interakce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pole vodiče s proudem.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pole cívky.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uvádí základní vlastnosti magnetického pole a pomocí nich řeší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Magnetická síla, magnetická indukce.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vypočítá </w:t>
            </w:r>
            <w:r>
              <w:rPr>
                <w:rFonts w:ascii="Calibri" w:eastAsia="Calibri" w:hAnsi="Calibri" w:cs="Calibri"/>
                <w:sz w:val="20"/>
                <w:bdr w:val="nil"/>
              </w:rPr>
              <w:t>vzájemné silové působení proudu a vodičů, silové působení mag. pole na náboj a vodič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Vzájemné působení dvou přímých vodičů, Ampérův zákon.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Částice s nábojem v mag. poli.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funkci magnetických zařízení a magnetické vlastnosti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vlastnosti látek.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materiály v praxi.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základní vlastnosti nestacionárního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Elektromagnetická indukce.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demonstruje vznik indukovaného napětí jednoduchými pomůckami.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Faradayův zákon elmag. indukce.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vznik </w:t>
            </w:r>
            <w:r>
              <w:rPr>
                <w:rFonts w:ascii="Calibri" w:eastAsia="Calibri" w:hAnsi="Calibri" w:cs="Calibri"/>
                <w:sz w:val="20"/>
                <w:bdr w:val="nil"/>
              </w:rPr>
              <w:t>indukovaného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Indukovaný proud.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Lenzův zákon.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Vlastní indukce.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Energie magnetického pole cívky.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kmitavých pohybů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Obecné a harmonické kmitání.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vyřeší souvislost harmonického kmitání s rovnoměrným pohybem po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Rychlost a zrychlení harm. kmitání, fáze kmitavého pohybu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grafy závislosti okamžité výchylky, rychlosti a zrychlení na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Rychlost a zrychlení harm. kmitání, fáze kmitavého pohybu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základní kinematické vztahy při řešení problémů a úloh</w:t>
            </w:r>
            <w:r>
              <w:rPr>
                <w:rFonts w:ascii="Calibri" w:eastAsia="Calibri" w:hAnsi="Calibri" w:cs="Calibri"/>
                <w:sz w:val="20"/>
                <w:bdr w:val="nil"/>
              </w:rPr>
              <w:t xml:space="preserve"> o kmitavých pohybech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Složené kmitání, rázy.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základy dynamiky při řešení problémů a úloh o kmitavých pohybech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Dynamika kmitavého pohybu, kyvadlo.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rezonanci a popíše rozdíly mezi kmitáním vlastním a nuceným, tlumeným a netlumeným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Sytá </w:t>
            </w:r>
            <w:r>
              <w:rPr>
                <w:rFonts w:ascii="Calibri" w:eastAsia="Calibri" w:hAnsi="Calibri" w:cs="Calibri"/>
                <w:sz w:val="20"/>
                <w:bdr w:val="nil"/>
              </w:rPr>
              <w:t>a přehřátá pára.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Elektrický potenciál, el.napětí.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pole cívky.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Magnetické vlastnosti látek.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Energie kmitavého pohybu.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Nucené kmity, rezonance.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vznik vlnění v řadě bodů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druhy a rovnice postupného vlnění.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w:t>
            </w:r>
            <w:r>
              <w:rPr>
                <w:rFonts w:ascii="Calibri" w:eastAsia="Calibri" w:hAnsi="Calibri" w:cs="Calibri"/>
                <w:sz w:val="20"/>
                <w:bdr w:val="nil"/>
              </w:rPr>
              <w:t>příklady vlnění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druhy a rovnice postupného vlnění.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úlohy na použití rovnice postupné vlny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druhy a rovnice postupného vlnění.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interferenci vlnění v nejjednodušších případech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Interference vlnění.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vznik stojaté</w:t>
            </w:r>
            <w:r>
              <w:rPr>
                <w:rFonts w:ascii="Calibri" w:eastAsia="Calibri" w:hAnsi="Calibri" w:cs="Calibri"/>
                <w:sz w:val="20"/>
                <w:bdr w:val="nil"/>
              </w:rPr>
              <w:t>ho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Odraz vlnění, stojaté vlnění </w:t>
            </w:r>
            <w:r>
              <w:rPr>
                <w:rFonts w:ascii="Calibri" w:eastAsia="Calibri" w:hAnsi="Calibri" w:cs="Calibri"/>
                <w:sz w:val="20"/>
                <w:bdr w:val="nil"/>
              </w:rPr>
              <w:br/>
              <w:t> lom, ohyb vlnění.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základní pojmy a vlastnosti akustiky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Zdroje zvuku, rychlost zvuku.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Klasický Dopplerův jev.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Hlasitost a intenzita zvuku.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Ultrazvuk a infrazvuk.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měří vybrané fyzikální veličiny </w:t>
            </w:r>
            <w:r>
              <w:rPr>
                <w:rFonts w:ascii="Calibri" w:eastAsia="Calibri" w:hAnsi="Calibri" w:cs="Calibri"/>
                <w:sz w:val="20"/>
                <w:bdr w:val="nil"/>
              </w:rPr>
              <w:t>vhodnými metodami, zpracuje a vyhodnotí výsledky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Určení měrné tepelné kapacity pevného tělesa.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Určení odporu rezistoru z Ohmova zákona.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Určení tuhosti pružiny (tíhového zrychlení) z vlastností kmitavého pohybu.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Člověk a životní </w:t>
            </w:r>
            <w:r>
              <w:rPr>
                <w:rFonts w:ascii="Calibri" w:eastAsia="Calibri" w:hAnsi="Calibri" w:cs="Calibri"/>
                <w:sz w:val="20"/>
                <w:bdr w:val="nil"/>
              </w:rPr>
              <w:t>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chování prvků v elektrickém obvodu řeší jednoduché úlohy na výpočet impedance</w:t>
            </w:r>
            <w:r>
              <w:rPr>
                <w:rFonts w:ascii="Calibri" w:eastAsia="Calibri" w:hAnsi="Calibri" w:cs="Calibri"/>
                <w:sz w:val="20"/>
                <w:bdr w:val="nil"/>
              </w:rPr>
              <w:br/>
              <w:t>rozlišuje okamžitou, efektivní a maximální hodnotu proudu a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Jednoduchý obvod se střídavým proudem a jeho </w:t>
            </w:r>
            <w:r>
              <w:rPr>
                <w:rFonts w:ascii="Calibri" w:eastAsia="Calibri" w:hAnsi="Calibri" w:cs="Calibri"/>
                <w:sz w:val="20"/>
                <w:bdr w:val="nil"/>
              </w:rPr>
              <w:t>parametry.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Rezistance, kapacitance, induktance.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Složený obvod se střídavým proudem. Impedance.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úkoly na výpočet práce a výkonu střídavého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Výkon střídavého proudu.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objasní činnost generátoru, elektromotoru a transformátoru popíše </w:t>
            </w:r>
            <w:r>
              <w:rPr>
                <w:rFonts w:ascii="Calibri" w:eastAsia="Calibri" w:hAnsi="Calibri" w:cs="Calibri"/>
                <w:sz w:val="20"/>
                <w:bdr w:val="nil"/>
              </w:rPr>
              <w:t>činnost třífázové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Generátor střídavého proudu, alternátor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činnost třífázové soustavy, fázové, sdružené a efektivní hodnoty napětí a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Trojfázová soustava střídavého proudu.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Transformátor.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příklady využití transformátorů v </w:t>
            </w:r>
            <w:r>
              <w:rPr>
                <w:rFonts w:ascii="Calibri" w:eastAsia="Calibri" w:hAnsi="Calibri" w:cs="Calibri"/>
                <w:sz w:val="20"/>
                <w:bdr w:val="nil"/>
              </w:rPr>
              <w:t>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Transformátor.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jednotlivé typy elektráren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oscilační LC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Elektromagnetický oscilátor.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vlastní frekvenci LC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Elektromagnetický oscilátor.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znalosti o mechanickém vlnění na vlnění elektormag</w:t>
            </w:r>
            <w:r>
              <w:rPr>
                <w:rFonts w:ascii="Calibri" w:eastAsia="Calibri" w:hAnsi="Calibri" w:cs="Calibri"/>
                <w:sz w:val="20"/>
                <w:bdr w:val="nil"/>
              </w:rPr>
              <w:t>netické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elmag. vlny.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Stojaté elmag. vlnění, dipól.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Šíření elmag. vln.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vzájemné propojení elektrického a magnetického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elmag. pole.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porovná vlastnosti mechanického vlnění s vlastnostmi světla jako </w:t>
            </w:r>
            <w:r>
              <w:rPr>
                <w:rFonts w:ascii="Calibri" w:eastAsia="Calibri" w:hAnsi="Calibri" w:cs="Calibri"/>
                <w:sz w:val="20"/>
                <w:bdr w:val="nil"/>
              </w:rPr>
              <w:t>elektromagnetického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vlastnosti světla.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Rychlost světla, index lomu.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Zákon odrazu a lomu. Úplný odraz.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skutečný a zdánlivý obraz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Optická soustava.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obraz předmětu při zobrazení kulovým zrcadlem a čočkou a uvede jeho</w:t>
            </w:r>
            <w:r>
              <w:rPr>
                <w:rFonts w:ascii="Calibri" w:eastAsia="Calibri" w:hAnsi="Calibri" w:cs="Calibri"/>
                <w:sz w:val="20"/>
                <w:bdr w:val="nil"/>
              </w:rPr>
              <w:t xml:space="preserve">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Zobrazení odrazem, zrcadla.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Zobrazení lomem, čočky.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úlohy použitím optické zobrazovací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Zobrazení odrazem, zrcadla.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Zobrazení lomem, čočky.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využití mikroskopů a dalekohledů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Oko, lupa,mikroskop a dalekohled.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stanoví podmínky pro zesílení a zeslabení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Disperze světla a interference světla.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Ohyb světla.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polarizace a jeho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Polarizace světla.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pojmy relativnost současnosti, dilatace času a kontrakce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 a čas v</w:t>
            </w:r>
            <w:r>
              <w:rPr>
                <w:rFonts w:ascii="Calibri" w:eastAsia="Calibri" w:hAnsi="Calibri" w:cs="Calibri"/>
                <w:sz w:val="20"/>
                <w:bdr w:val="nil"/>
              </w:rPr>
              <w:t xml:space="preserve"> klasické a relativistické mechanice.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Relativnost současnosti.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Dilatace času.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Kontrakce délky.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ukáže souvislost energie a hmotnosti, používá pojem klidová hmotnost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Energie a hmotnost.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fotoelektrický jev a zná jeho základní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Fotoelektrický jev.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vlastnosti fotonu, určí jeho energii a hybnost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Comptonův jev.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pojmy kvantování energie, kvantové číslo, energetická hladina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Modely atomů, kvantování 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Modely atomů, dualismus vlna - částice.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Modely atomů, </w:t>
            </w:r>
            <w:r>
              <w:rPr>
                <w:rFonts w:ascii="Calibri" w:eastAsia="Calibri" w:hAnsi="Calibri" w:cs="Calibri"/>
                <w:sz w:val="20"/>
                <w:bdr w:val="nil"/>
              </w:rPr>
              <w:t>kvantové stavy, orbitál, Pauliho vylučovací princip.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složení jádra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Složení jader, nuklidy, izotopy.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jadernou přeměnu z hlediska vstupních a výstupních částic i energetické bilance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Vazební energie, jaderné síly.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Zákony zachování při </w:t>
            </w:r>
            <w:r>
              <w:rPr>
                <w:rFonts w:ascii="Calibri" w:eastAsia="Calibri" w:hAnsi="Calibri" w:cs="Calibri"/>
                <w:sz w:val="20"/>
                <w:bdr w:val="nil"/>
              </w:rPr>
              <w:t>jaderných reakcích.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Syntéza a štěpení jader, jaderná elektrárna.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zákon radioaktivní přeměny k předvídání chování radioaktivních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Přirozená a umělá radioaktivita, časový průběh, poločas rozpadu.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jak probíhal proces sjednocování </w:t>
            </w:r>
            <w:r>
              <w:rPr>
                <w:rFonts w:ascii="Calibri" w:eastAsia="Calibri" w:hAnsi="Calibri" w:cs="Calibri"/>
                <w:sz w:val="20"/>
                <w:bdr w:val="nil"/>
              </w:rPr>
              <w:t>interakcí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obraz světa, fyzikální interakce.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Elementární částice.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postavení člověka v přírodním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obraz světa, fyzikální interakce.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Elementární částice.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měří vybrané fyzikální veličiny vhodnými metodami, </w:t>
            </w:r>
            <w:r>
              <w:rPr>
                <w:rFonts w:ascii="Calibri" w:eastAsia="Calibri" w:hAnsi="Calibri" w:cs="Calibri"/>
                <w:sz w:val="20"/>
                <w:bdr w:val="nil"/>
              </w:rPr>
              <w:t>zpracuje a vyhodnotí výsledky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Určení indexu lomu světla.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Určení ohniskové vzdálenosti čočky.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Člověk a životní </w:t>
            </w:r>
            <w:r>
              <w:rPr>
                <w:rFonts w:ascii="Calibri" w:eastAsia="Calibri" w:hAnsi="Calibri" w:cs="Calibri"/>
                <w:sz w:val="20"/>
                <w:bdr w:val="nil"/>
              </w:rPr>
              <w:t>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3C1578" w:rsidRDefault="007F659D">
      <w:pPr>
        <w:rPr>
          <w:bdr w:val="nil"/>
        </w:rPr>
      </w:pPr>
      <w:r>
        <w:rPr>
          <w:bdr w:val="nil"/>
        </w:rPr>
        <w:t>    </w:t>
      </w:r>
    </w:p>
    <w:p w:rsidR="003C1578" w:rsidRDefault="007F659D">
      <w:pPr>
        <w:pStyle w:val="Nadpis2"/>
        <w:spacing w:before="299" w:after="299"/>
        <w:rPr>
          <w:bdr w:val="nil"/>
        </w:rPr>
      </w:pPr>
      <w:bookmarkStart w:id="39" w:name="_Toc256000040"/>
      <w:r>
        <w:rPr>
          <w:bdr w:val="nil"/>
        </w:rPr>
        <w:t>Chemie</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011"/>
        <w:gridCol w:w="1420"/>
        <w:gridCol w:w="1352"/>
        <w:gridCol w:w="1352"/>
        <w:gridCol w:w="1352"/>
        <w:gridCol w:w="1352"/>
        <w:gridCol w:w="1363"/>
        <w:gridCol w:w="1150"/>
        <w:gridCol w:w="1290"/>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Chemie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příroda, Člověk a svět práce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Chemie patří mezi přírodní vědy. Tento vyučovací předmět vychází ze </w:t>
            </w:r>
            <w:r>
              <w:rPr>
                <w:rFonts w:ascii="Calibri" w:eastAsia="Calibri" w:hAnsi="Calibri" w:cs="Calibri"/>
                <w:bdr w:val="nil"/>
              </w:rPr>
              <w:t>vzdělávací oblasti Člověk a příroda a ze vzdělávací oblasti Člověk a svět práce.</w:t>
            </w:r>
          </w:p>
          <w:p w:rsidR="003C1578" w:rsidRDefault="007F659D">
            <w:pPr>
              <w:spacing w:line="240" w:lineRule="auto"/>
              <w:ind w:firstLine="720"/>
              <w:jc w:val="left"/>
              <w:rPr>
                <w:bdr w:val="nil"/>
              </w:rPr>
            </w:pPr>
            <w:r>
              <w:rPr>
                <w:rFonts w:ascii="Calibri" w:eastAsia="Calibri" w:hAnsi="Calibri" w:cs="Calibri"/>
                <w:bdr w:val="nil"/>
              </w:rPr>
              <w:t>Žáci se seznamují se základními poznatky z chemie, jsou vedeni k tomu, aby rozuměli základním typům chemických reakcí a znali jejich postavení v přírodě a v každodenním životě</w:t>
            </w:r>
            <w:r>
              <w:rPr>
                <w:rFonts w:ascii="Calibri" w:eastAsia="Calibri" w:hAnsi="Calibri" w:cs="Calibri"/>
                <w:bdr w:val="nil"/>
              </w:rPr>
              <w:t>. Učí se využívat matematický aparát k základním výpočtům, jsou vedeni k aplikaci svých znalostí při provádění laboratorních cvičení, učí se chápat význam chemie a chemického průmyslu pro společnost. Současně se seznamují s negativním dopadem působení chem</w:t>
            </w:r>
            <w:r>
              <w:rPr>
                <w:rFonts w:ascii="Calibri" w:eastAsia="Calibri" w:hAnsi="Calibri" w:cs="Calibri"/>
                <w:bdr w:val="nil"/>
              </w:rPr>
              <w:t>ických látek na životní prostředí.</w:t>
            </w:r>
          </w:p>
          <w:p w:rsidR="003C1578" w:rsidRDefault="007F659D">
            <w:pPr>
              <w:spacing w:line="240" w:lineRule="auto"/>
              <w:ind w:firstLine="720"/>
              <w:jc w:val="left"/>
              <w:rPr>
                <w:bdr w:val="nil"/>
              </w:rPr>
            </w:pPr>
            <w:r>
              <w:rPr>
                <w:rFonts w:ascii="Calibri" w:eastAsia="Calibri" w:hAnsi="Calibri" w:cs="Calibri"/>
                <w:bdr w:val="nil"/>
              </w:rPr>
              <w:t>Laboratorní práce umožňují žákům ověření teoretických znalostí v praxi a zároveň je učí pracovat s laboratorní technikou a spolupráci ve skupině.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w:t>
            </w:r>
            <w:r>
              <w:rPr>
                <w:rFonts w:ascii="Calibri" w:eastAsia="Calibri" w:hAnsi="Calibri" w:cs="Calibri"/>
                <w:bdr w:val="nil"/>
              </w:rPr>
              <w:t>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Předmět chemie je vyučován v osmiletém gymnáziu v pátém a šestém ročníku  dvě hodiny týdně a v sedmém ročníku tři hodiny týdně. Ve čtyřletém gymnáziu se vyučuje chemie v prvním a druhém ročníku dvě hodiny týdně a ve tře</w:t>
            </w:r>
            <w:r>
              <w:rPr>
                <w:rFonts w:ascii="Calibri" w:eastAsia="Calibri" w:hAnsi="Calibri" w:cs="Calibri"/>
                <w:bdr w:val="nil"/>
              </w:rPr>
              <w:t>tím ročníku tři hodiny týdně. V prvním ročníku čtyřletého gymnázia a v pátém ročníku osmiletého gymnázia mají žáci každý druhý týden dvě hodiny laboratorní cvičení. Na předmět navazuje ve třetím ročníku a  čtvrtém ročníku čtyřletého gymnázia a sedmém roční</w:t>
            </w:r>
            <w:r>
              <w:rPr>
                <w:rFonts w:ascii="Calibri" w:eastAsia="Calibri" w:hAnsi="Calibri" w:cs="Calibri"/>
                <w:bdr w:val="nil"/>
              </w:rPr>
              <w:t>ku a osmém ročníku osmiletého gymnázia volitelný předmět Cvičení z chemie. Výuka probíhá v chemické učebně a chemických laboratořích.</w:t>
            </w:r>
          </w:p>
          <w:p w:rsidR="003C1578" w:rsidRDefault="007F659D">
            <w:pPr>
              <w:spacing w:line="240" w:lineRule="auto"/>
              <w:jc w:val="left"/>
              <w:rPr>
                <w:bdr w:val="nil"/>
              </w:rPr>
            </w:pPr>
            <w:r>
              <w:rPr>
                <w:rFonts w:ascii="Calibri" w:eastAsia="Calibri" w:hAnsi="Calibri" w:cs="Calibri"/>
                <w:bdr w:val="nil"/>
              </w:rPr>
              <w:t>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1"/>
              </w:numPr>
              <w:spacing w:line="240" w:lineRule="auto"/>
              <w:jc w:val="left"/>
              <w:rPr>
                <w:bdr w:val="nil"/>
              </w:rPr>
            </w:pPr>
            <w:r>
              <w:rPr>
                <w:rFonts w:ascii="Calibri" w:eastAsia="Calibri" w:hAnsi="Calibri" w:cs="Calibri"/>
                <w:bdr w:val="nil"/>
              </w:rPr>
              <w:t>Chemie</w:t>
            </w:r>
          </w:p>
          <w:p w:rsidR="003C1578" w:rsidRDefault="007F659D" w:rsidP="007F659D">
            <w:pPr>
              <w:numPr>
                <w:ilvl w:val="0"/>
                <w:numId w:val="31"/>
              </w:numPr>
              <w:spacing w:line="240" w:lineRule="auto"/>
              <w:jc w:val="left"/>
              <w:rPr>
                <w:bdr w:val="nil"/>
              </w:rPr>
            </w:pPr>
            <w:r>
              <w:rPr>
                <w:rFonts w:ascii="Calibri" w:eastAsia="Calibri" w:hAnsi="Calibri" w:cs="Calibri"/>
                <w:bdr w:val="nil"/>
              </w:rPr>
              <w:t>Člověk a svět práce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zkoušení písemně a ústně</w:t>
            </w:r>
          </w:p>
          <w:p w:rsidR="003C1578" w:rsidRDefault="007F659D">
            <w:pPr>
              <w:spacing w:line="240" w:lineRule="auto"/>
              <w:jc w:val="left"/>
              <w:rPr>
                <w:bdr w:val="nil"/>
              </w:rPr>
            </w:pPr>
            <w:r>
              <w:rPr>
                <w:rFonts w:ascii="Calibri" w:eastAsia="Calibri" w:hAnsi="Calibri" w:cs="Calibri"/>
                <w:bdr w:val="nil"/>
              </w:rPr>
              <w:t xml:space="preserve">Žáci </w:t>
            </w:r>
            <w:r>
              <w:rPr>
                <w:rFonts w:ascii="Calibri" w:eastAsia="Calibri" w:hAnsi="Calibri" w:cs="Calibri"/>
                <w:bdr w:val="nil"/>
              </w:rPr>
              <w:t>mohou být hodnocení na základě laboratorních protokolů a prezentací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Provádí jednoduché práce s technickými materiály a dodržuje technologickou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práce v chemii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Řeší jednoduché technické úkoly s </w:t>
            </w:r>
            <w:r>
              <w:rPr>
                <w:rFonts w:ascii="Calibri" w:eastAsia="Calibri" w:hAnsi="Calibri" w:cs="Calibri"/>
                <w:sz w:val="20"/>
                <w:bdr w:val="nil"/>
              </w:rPr>
              <w:t>vhodným výběrem materiálů, pracovních nástrojů 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Organizuje a plánuje svoji pracovní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Dodržuje obecné zásady bezpečnosti a hygieny při práci i zásady bezpečnosti a ochrany </w:t>
            </w:r>
            <w:r>
              <w:rPr>
                <w:rFonts w:ascii="Calibri" w:eastAsia="Calibri" w:hAnsi="Calibri" w:cs="Calibri"/>
                <w:sz w:val="20"/>
                <w:bdr w:val="nil"/>
              </w:rPr>
              <w:t>při práci s nástroji a nářadím;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práce v chemii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Provádí montáž, demontáž a údržbu jednoduchých předmětů a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Používá vhodné pracovní </w:t>
            </w:r>
            <w:r>
              <w:rPr>
                <w:rFonts w:ascii="Calibri" w:eastAsia="Calibri" w:hAnsi="Calibri" w:cs="Calibri"/>
                <w:sz w:val="20"/>
                <w:bdr w:val="nil"/>
              </w:rPr>
              <w:t>pomůcky a provádí jejich údržbu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jednoduché pracovní postupy při základních činnostech v domácnosti a orientuje se v návodech k obsluze běžných domácích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Zpracuje protoko</w:t>
            </w:r>
            <w:r>
              <w:rPr>
                <w:rFonts w:ascii="Calibri" w:eastAsia="Calibri" w:hAnsi="Calibri" w:cs="Calibri"/>
                <w:sz w:val="20"/>
                <w:bdr w:val="nil"/>
              </w:rPr>
              <w:t>l o cíli, průběhu a výsledcích své experimentální práce a zformuluje v něm závěry, k nimž dospěl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v dostupných informačních zdrojích všechny podklady, jež mu co nejlépe pomohou provést danou experimentální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pravidla bezpečné práce a ochrany životního prostředí při experimentální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práce v chemii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Poskytne první pomoc při úrazu v laboratoři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Bezpečnost práce v </w:t>
            </w:r>
            <w:r>
              <w:rPr>
                <w:rFonts w:ascii="Calibri" w:eastAsia="Calibri" w:hAnsi="Calibri" w:cs="Calibri"/>
                <w:sz w:val="20"/>
                <w:bdr w:val="nil"/>
              </w:rPr>
              <w:t>chemii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společné a rozdílné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chemie, látky a tělesa, chemické děje, chemická výroba, vymezení chemie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Prokáže v modelových situacích schopnost prezentace své osoby při vstupu na trh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chemie, látky a tělesa, chemické děje, chemická výroba, vymezení chemie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Chemické prvky a periodická soustava chemických prvků - kovy (Fe, Al, Zn, Cu Ag, Au), slitiny mosaz, bronz, dural, nekovy (H, O, N, Cl, S, C)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Pracuje bezpečně s vybranými </w:t>
            </w:r>
            <w:r>
              <w:rPr>
                <w:rFonts w:ascii="Calibri" w:eastAsia="Calibri" w:hAnsi="Calibri" w:cs="Calibri"/>
                <w:sz w:val="20"/>
                <w:bdr w:val="nil"/>
              </w:rPr>
              <w:t>dostupnými a běžně používanými látkami a hodnotí jejich rizikovost; posoudí nebezpečnost vybraných dostupných látek, se kterými zatím pracovat nesmí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práce v chemii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Úvod do chemie, látky a tělesa, chemické </w:t>
            </w:r>
            <w:r>
              <w:rPr>
                <w:rFonts w:ascii="Calibri" w:eastAsia="Calibri" w:hAnsi="Calibri" w:cs="Calibri"/>
                <w:sz w:val="20"/>
                <w:bdr w:val="nil"/>
              </w:rPr>
              <w:t>děje, chemická výroba, vymezení chemie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nejefektivnější jednání v modelových příkladech havárie s únikem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Oxidy - oxid siřičitý, sírový, uhličitý, uhelnatý, vápenatý, dusnatý, dusičitý, křemičitý, názvosloví oxidů, oxidační číslo</w:t>
            </w:r>
            <w:r>
              <w:rPr>
                <w:rFonts w:ascii="Calibri" w:eastAsia="Calibri" w:hAnsi="Calibri" w:cs="Calibri"/>
                <w:sz w:val="20"/>
                <w:bdr w:val="nil"/>
              </w:rPr>
              <w:t>, skleníkový efekt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Kyseliny, pH - kyseliny-chlorovodíková, sírová, dusičná, názvosloví kyselin, pH, indikátory pH, kyselé deště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Hydroxidy - hydroxidy (sodný, draselný, vápenatý), názvosloví hydroxidů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Pracuje uživatelským způsobem s mobilními </w:t>
            </w:r>
            <w:r>
              <w:rPr>
                <w:rFonts w:ascii="Calibri" w:eastAsia="Calibri" w:hAnsi="Calibri" w:cs="Calibri"/>
                <w:sz w:val="20"/>
                <w:bdr w:val="nil"/>
              </w:rPr>
              <w:t>technologiemi – cestování, obchod, vzdělávání, zábava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Voda a vzduch - voda-destilovaná, pitná, odpadní; výroba pitné vody, čistota vody, vzduch-složení, vlastnosti, čistota ovzduší, ozonová vrstva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Chemické prvky a periodická soustava chemických prvků - kovy (Fe, Al, Zn, Cu Ag, Au), slitiny mosaz, bronz, dural, nekovy (H, O, N, Cl, S, C)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směsi a chemické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Směsi - různorodé a stejnorodé směsi, složky směsi, složení roztoků, hmotnostní</w:t>
            </w:r>
            <w:r>
              <w:rPr>
                <w:rFonts w:ascii="Calibri" w:eastAsia="Calibri" w:hAnsi="Calibri" w:cs="Calibri"/>
                <w:sz w:val="20"/>
                <w:bdr w:val="nil"/>
              </w:rPr>
              <w:t xml:space="preserve"> zlomek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Oddělování složek směsi - usazování, filtrace, destilace, krystalizace, sublimace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Opakování - vlastnosti látek, bezpečnost při experimentální činnosti, směsi, oddělování složek směsí, voda a vzduch, čističové složení látek, chemické prvky a </w:t>
            </w:r>
            <w:r>
              <w:rPr>
                <w:rFonts w:ascii="Calibri" w:eastAsia="Calibri" w:hAnsi="Calibri" w:cs="Calibri"/>
                <w:sz w:val="20"/>
                <w:bdr w:val="nil"/>
              </w:rPr>
              <w:t>sloučeniny, chemické reakce, zákon zachování hmotnosti, chemické rovnice, oxidy, halogenidy, kyseliny, hydroxidy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složení roztoků, připraví prakticky roztok daného složení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Směsi - různorodé a stejnorodé směsi, </w:t>
            </w:r>
            <w:r>
              <w:rPr>
                <w:rFonts w:ascii="Calibri" w:eastAsia="Calibri" w:hAnsi="Calibri" w:cs="Calibri"/>
                <w:sz w:val="20"/>
                <w:bdr w:val="nil"/>
              </w:rPr>
              <w:t>složky směsi, složení roztoků, hmotnostní zlomek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základní faktory ovlivňující rozpouštění pevných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Vlastnosti látek - barva, skupenství, rozpustnost ve vodě, kujnost, tepelná a elektrická vodivost, hustota; změny skupenství-tání, tuhnutí, v</w:t>
            </w:r>
            <w:r>
              <w:rPr>
                <w:rFonts w:ascii="Calibri" w:eastAsia="Calibri" w:hAnsi="Calibri" w:cs="Calibri"/>
                <w:sz w:val="20"/>
                <w:bdr w:val="nil"/>
              </w:rPr>
              <w:t>ypařování, zkapalnění, sublimace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Směsi - různorodé a stejnorodé směsi, složky směsi, složení roztoků, hmotnostní zlomek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Navrhne postupy a prakticky provede oddělování složek směsí o známém složení; uvede příklady oddělování složek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Laboratorní </w:t>
            </w:r>
            <w:r>
              <w:rPr>
                <w:rFonts w:ascii="Calibri" w:eastAsia="Calibri" w:hAnsi="Calibri" w:cs="Calibri"/>
                <w:sz w:val="20"/>
                <w:bdr w:val="nil"/>
              </w:rPr>
              <w:t>práce na zadané téma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Oddělování složek směsi - usazování, filtrace, destilace, krystalizace, sublimace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různé druhy vody a uvede příklady jejich výskytu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Voda a vzduch - voda-destilovaná, pitná, odpadní; výroba pitné vody, čistota vody</w:t>
            </w:r>
            <w:r>
              <w:rPr>
                <w:rFonts w:ascii="Calibri" w:eastAsia="Calibri" w:hAnsi="Calibri" w:cs="Calibri"/>
                <w:sz w:val="20"/>
                <w:bdr w:val="nil"/>
              </w:rPr>
              <w:t>, vzduch-složení, vlastnosti, čistota ovzduší, ozonová vrstva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znečišťování vody a vzduchu v pracovním prostředí a domácnosti, navrhne nejvhodnější preventivní opatření a způsoby likvidace znečištění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Voda a vzduch - voda-destilovaná, pitná,</w:t>
            </w:r>
            <w:r>
              <w:rPr>
                <w:rFonts w:ascii="Calibri" w:eastAsia="Calibri" w:hAnsi="Calibri" w:cs="Calibri"/>
                <w:sz w:val="20"/>
                <w:bdr w:val="nil"/>
              </w:rPr>
              <w:t xml:space="preserve"> odpadní; výroba pitné vody, čistota vody, vzduch-složení, vlastnosti, čistota ovzduší, ozonová vrstva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pojmy atom a molekula ve správných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Částicové složení látek - molekuly, atomy, atomové jádro, protony, neutrony, elektrony, elektr</w:t>
            </w:r>
            <w:r>
              <w:rPr>
                <w:rFonts w:ascii="Calibri" w:eastAsia="Calibri" w:hAnsi="Calibri" w:cs="Calibri"/>
                <w:sz w:val="20"/>
                <w:bdr w:val="nil"/>
              </w:rPr>
              <w:t>onový obal atomu, valenční elektrony, ionty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Opakování - vlastnosti látek, bezpečnost při experimentální činnosti, směsi, oddělování složek směsí, voda a vzduch, čističové složení látek, chemické prvky a sloučeniny, chemické reakce, zákon zachování hmotn</w:t>
            </w:r>
            <w:r>
              <w:rPr>
                <w:rFonts w:ascii="Calibri" w:eastAsia="Calibri" w:hAnsi="Calibri" w:cs="Calibri"/>
                <w:sz w:val="20"/>
                <w:bdr w:val="nil"/>
              </w:rPr>
              <w:t>osti, chemické rovnice, oxidy, halogenidy, kyseliny, hydroxidy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chemické prvky a chemické sloučeniny a pojmy užívá ve správných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Chemické prvky a chemické sloučeniny - chemické prvky, vybrané názvy a značky chemických prvků, </w:t>
            </w:r>
            <w:r>
              <w:rPr>
                <w:rFonts w:ascii="Calibri" w:eastAsia="Calibri" w:hAnsi="Calibri" w:cs="Calibri"/>
                <w:sz w:val="20"/>
                <w:bdr w:val="nil"/>
              </w:rPr>
              <w:t>protonové číslo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Chemické reakce - výchozí látky a produkty, chemický děj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periodické soustavě chemických prvků, rozpozná vybrané kovy a nekovy a usuzuje na jejich možné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Chemické prvky a periodická soustava chemických prvků - </w:t>
            </w:r>
            <w:r>
              <w:rPr>
                <w:rFonts w:ascii="Calibri" w:eastAsia="Calibri" w:hAnsi="Calibri" w:cs="Calibri"/>
                <w:sz w:val="20"/>
                <w:bdr w:val="nil"/>
              </w:rPr>
              <w:t>kovy (Fe, Al, Zn, Cu Ag, Au), slitiny mosaz, bronz, dural, nekovy (H, O, N, Cl, S, C)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Opakování - vlastnosti látek, bezpečnost při experimentální činnosti, směsi, oddělování složek směsí, voda a vzduch, čističové složení látek, chemické prvky a sloučeni</w:t>
            </w:r>
            <w:r>
              <w:rPr>
                <w:rFonts w:ascii="Calibri" w:eastAsia="Calibri" w:hAnsi="Calibri" w:cs="Calibri"/>
                <w:sz w:val="20"/>
                <w:bdr w:val="nil"/>
              </w:rPr>
              <w:t>ny, chemické reakce, zákon zachování hmotnosti, chemické rovnice, oxidy, halogenidy, kyseliny, hydroxidy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Rozliší výchozí látky a produkty chemických reakcí, uvede příklady prakticky důležitých chemických reakcí, provede jejich klasifikaci a zhodnotí </w:t>
            </w:r>
            <w:r>
              <w:rPr>
                <w:rFonts w:ascii="Calibri" w:eastAsia="Calibri" w:hAnsi="Calibri" w:cs="Calibri"/>
                <w:sz w:val="20"/>
                <w:bdr w:val="nil"/>
              </w:rPr>
              <w:t>jejich využívání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Chemické reakce - výchozí látky a produkty, chemický děj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Přečte chemické rovnice a s užitím zákona zachování hmotnosti vypočítá hmotnost výchozí látky nebo produktu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Chemické rovnice - zákon zachování hmotnosti, látkové množství, molární </w:t>
            </w:r>
            <w:r>
              <w:rPr>
                <w:rFonts w:ascii="Calibri" w:eastAsia="Calibri" w:hAnsi="Calibri" w:cs="Calibri"/>
                <w:sz w:val="20"/>
                <w:bdr w:val="nil"/>
              </w:rPr>
              <w:t>hmotnost, jednoduché chemické rovnice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Opakování - vlastnosti látek, bezpečnost při experimentální činnosti, směsi, oddělování složek směsí, voda a vzduch, čističové složení látek, chemické prvky a sloučeniny, chemické reakce, zákon zachování hmotnosti, </w:t>
            </w:r>
            <w:r>
              <w:rPr>
                <w:rFonts w:ascii="Calibri" w:eastAsia="Calibri" w:hAnsi="Calibri" w:cs="Calibri"/>
                <w:sz w:val="20"/>
                <w:bdr w:val="nil"/>
              </w:rPr>
              <w:t>chemické rovnice, oxidy, halogenidy, kyseliny, hydroxidy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poznatky o faktorech ovlivňujících průběh chemických reakcí v praxi a při předcházení jejich nebezpečnému průběhu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Chemické reakce - výchozí látky a produkty, chemický děj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vlastno</w:t>
            </w:r>
            <w:r>
              <w:rPr>
                <w:rFonts w:ascii="Calibri" w:eastAsia="Calibri" w:hAnsi="Calibri" w:cs="Calibri"/>
                <w:sz w:val="20"/>
                <w:bdr w:val="nil"/>
              </w:rPr>
              <w:t>sti a použití vybraných prakticky významných oxidů, kyselin, hydroxidů a solí a posoudí vliv významných zástupců těchto látek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Oxidy - oxid siřičitý, sírový, uhličitý, uhelnatý, vápenatý, dusnatý, dusičitý, křemičitý, názvosloví oxidů, </w:t>
            </w:r>
            <w:r>
              <w:rPr>
                <w:rFonts w:ascii="Calibri" w:eastAsia="Calibri" w:hAnsi="Calibri" w:cs="Calibri"/>
                <w:sz w:val="20"/>
                <w:bdr w:val="nil"/>
              </w:rPr>
              <w:t>oxidační číslo, skleníkový efekt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Halogenidy - fluoridy, chloridy, bromidy, jodidy, názvosloví halogenidů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Kyseliny, pH - kyseliny-chlorovodíková, sírová, dusičná, názvosloví kyselin, pH, indikátory pH, kyselé deště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Hydroxidy - hydroxidy (sodný, </w:t>
            </w:r>
            <w:r>
              <w:rPr>
                <w:rFonts w:ascii="Calibri" w:eastAsia="Calibri" w:hAnsi="Calibri" w:cs="Calibri"/>
                <w:sz w:val="20"/>
                <w:bdr w:val="nil"/>
              </w:rPr>
              <w:t>draselný, vápenatý), názvosloví hydroxidů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vznik kyselých dešťů, uvede jejich vliv na životní prostředí a uvede opatření, kterými jim lze předcházet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Oxidy - oxid siřičitý, sírový, uhličitý, uhelnatý, vápenatý, dusnatý, dusičitý, křemičitý, názvos</w:t>
            </w:r>
            <w:r>
              <w:rPr>
                <w:rFonts w:ascii="Calibri" w:eastAsia="Calibri" w:hAnsi="Calibri" w:cs="Calibri"/>
                <w:sz w:val="20"/>
                <w:bdr w:val="nil"/>
              </w:rPr>
              <w:t>loví oxidů, oxidační číslo, skleníkový efekt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Kyseliny, pH - kyseliny-chlorovodíková, sírová, dusičná, názvosloví kyselin, pH, indikátory pH, kyselé deště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Orientuje se na stupnici pH, změří reakci roztoku univerzálním indikátorovým papírkem a uvede </w:t>
            </w:r>
            <w:r>
              <w:rPr>
                <w:rFonts w:ascii="Calibri" w:eastAsia="Calibri" w:hAnsi="Calibri" w:cs="Calibri"/>
                <w:sz w:val="20"/>
                <w:bdr w:val="nil"/>
              </w:rPr>
              <w:t>příklady uplatňování neutralizace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Laboratorní práce na zadané téma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Kyseliny, pH - kyseliny-chlorovodíková, sírová, dusičná, názvosloví kyselin, pH, indikátory pH, kyselé deště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w:t>
            </w:r>
            <w:r>
              <w:rPr>
                <w:rFonts w:ascii="Calibri" w:eastAsia="Calibri" w:hAnsi="Calibri" w:cs="Calibri"/>
                <w:sz w:val="20"/>
                <w:bdr w:val="nil"/>
              </w:rPr>
              <w:t xml:space="preserve">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Dodržuje obecné zásady bezpečnosti a hygieny při práci i </w:t>
            </w:r>
            <w:r>
              <w:rPr>
                <w:rFonts w:ascii="Calibri" w:eastAsia="Calibri" w:hAnsi="Calibri" w:cs="Calibri"/>
                <w:sz w:val="20"/>
                <w:bdr w:val="nil"/>
              </w:rPr>
              <w:t>zásady bezpečnosti a ochrany při práci s nástroji a nářadím;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při experimentální činnosti - zásady bezpečné práce v laboratoři, první pomoc při úrazu v laboratoři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pravidla bezpečné práce a ochrany životní</w:t>
            </w:r>
            <w:r>
              <w:rPr>
                <w:rFonts w:ascii="Calibri" w:eastAsia="Calibri" w:hAnsi="Calibri" w:cs="Calibri"/>
                <w:sz w:val="20"/>
                <w:bdr w:val="nil"/>
              </w:rPr>
              <w:t>ho prostředí při experimentální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při experimentální činnosti - zásady bezpečné práce v laboratoři, první pomoc při úrazu v laboratoři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Poskytne první pomoc při úrazu v laboratoři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Bezpečnost při experimentální činnosti - zásady bezpečné </w:t>
            </w:r>
            <w:r>
              <w:rPr>
                <w:rFonts w:ascii="Calibri" w:eastAsia="Calibri" w:hAnsi="Calibri" w:cs="Calibri"/>
                <w:sz w:val="20"/>
                <w:bdr w:val="nil"/>
              </w:rPr>
              <w:t>práce v laboratoři, první pomoc při úrazu v laboratoři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vlastnosti a použití vybraných prakticky významných oxidů, kyselin, hydroxidů a solí a posoudí vliv významných zástupců těchto látek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Neutralizace,soli - podstata neutrali</w:t>
            </w:r>
            <w:r>
              <w:rPr>
                <w:rFonts w:ascii="Calibri" w:eastAsia="Calibri" w:hAnsi="Calibri" w:cs="Calibri"/>
                <w:sz w:val="20"/>
                <w:bdr w:val="nil"/>
              </w:rPr>
              <w:t>zace, vznik solí, názvy a vzorce síranů, dusičnanů, uhličitanů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vznik kyselých dešťů, uvede jejich vliv na životní prostředí a uvede opatření, kterými jim lze předcházet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Neutralizace,soli - podstata neutralizace, vznik solí, názvy a vzorce síranů</w:t>
            </w:r>
            <w:r>
              <w:rPr>
                <w:rFonts w:ascii="Calibri" w:eastAsia="Calibri" w:hAnsi="Calibri" w:cs="Calibri"/>
                <w:sz w:val="20"/>
                <w:bdr w:val="nil"/>
              </w:rPr>
              <w:t>, dusičnanů, uhličitanů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na stupnici pH, změří reakci roztoku univerzálním indikátorovým papírkem a uvede příklady uplatňování neutralizace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Neutralizace,soli - podstata neutralizace, vznik solí, názvy a vzorce síranů, dusičnanů, uhlič</w:t>
            </w:r>
            <w:r>
              <w:rPr>
                <w:rFonts w:ascii="Calibri" w:eastAsia="Calibri" w:hAnsi="Calibri" w:cs="Calibri"/>
                <w:sz w:val="20"/>
                <w:bdr w:val="nil"/>
              </w:rPr>
              <w:t>itanů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výchozí látky a produkty chemických reakcí, uvede příklady prakticky důležitých chemických reakcí, provede jejich klasifikaci a zhodnotí jejich využívání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Redoxní reakce - oxidace a redukce, výroba železa a oceli, galvanický článek, elektrol</w:t>
            </w:r>
            <w:r>
              <w:rPr>
                <w:rFonts w:ascii="Calibri" w:eastAsia="Calibri" w:hAnsi="Calibri" w:cs="Calibri"/>
                <w:sz w:val="20"/>
                <w:bdr w:val="nil"/>
              </w:rPr>
              <w:t>ýza, koroze, výpočty z chemických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Přečte chemické rovnice a s užitím zákona zachování hmotnosti vypočítá hmotnost výchozí látky nebo produktu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Redoxní reakce - oxidace a redukce, výroba železa a oceli, galvanický článek, elektrolýza, koroze, výpočt</w:t>
            </w:r>
            <w:r>
              <w:rPr>
                <w:rFonts w:ascii="Calibri" w:eastAsia="Calibri" w:hAnsi="Calibri" w:cs="Calibri"/>
                <w:sz w:val="20"/>
                <w:bdr w:val="nil"/>
              </w:rPr>
              <w:t>y z chemických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poznatky o faktorech ovlivňujících průběh chemických reakcí v praxi a při předcházení jejich nebezpečnému průběhu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Energie a chemická reakce - exotermické a endotermické reakce, obnovitelné a neobnovitelné zdroje energie, </w:t>
            </w:r>
            <w:r>
              <w:rPr>
                <w:rFonts w:ascii="Calibri" w:eastAsia="Calibri" w:hAnsi="Calibri" w:cs="Calibri"/>
                <w:sz w:val="20"/>
                <w:bdr w:val="nil"/>
              </w:rPr>
              <w:t>fosilní paliva(uhlí, ropa, zemní plyn), průmyslově vyráběná paliva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nejjednodušší uhlovodíky, uvede jejich zdroje,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Uhlovodíky - alkany, alkeny, alkyny, areny(methan, ethan, propan, butan, ethylen, benzen, naftalen), průmyslové</w:t>
            </w:r>
            <w:r>
              <w:rPr>
                <w:rFonts w:ascii="Calibri" w:eastAsia="Calibri" w:hAnsi="Calibri" w:cs="Calibri"/>
                <w:sz w:val="20"/>
                <w:bdr w:val="nil"/>
              </w:rPr>
              <w:t xml:space="preserve"> zpracování ropy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užívání fosilních paliv a vyráběných paliv jako zdrojů energie a uvede příklady produktů průmyslového zpracování 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Uhlovodíky - alkany, alkeny, alkyny, areny(methan, ethan, propan, butan, ethylen, benzen, naftalen), průmyslov</w:t>
            </w:r>
            <w:r>
              <w:rPr>
                <w:rFonts w:ascii="Calibri" w:eastAsia="Calibri" w:hAnsi="Calibri" w:cs="Calibri"/>
                <w:sz w:val="20"/>
                <w:bdr w:val="nil"/>
              </w:rPr>
              <w:t>é zpracování ropy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vybrané deriváty uhlovodíků, uvede jejich zdroje,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Deriváty uhlovodíků - halogenové deriváty, alkoholy, fenoly, aldehydy, ketony, karboxylové kyseliny, estery, esterifikace, ester kyseliny octové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Orientuje </w:t>
            </w:r>
            <w:r>
              <w:rPr>
                <w:rFonts w:ascii="Calibri" w:eastAsia="Calibri" w:hAnsi="Calibri" w:cs="Calibri"/>
                <w:sz w:val="20"/>
                <w:bdr w:val="nil"/>
              </w:rPr>
              <w:t>se ve výchozích látkách a produktech fotosyntézy a koncových produktů biochemického zpracování, především bílkovin, tuků, sacharidů.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Přírodní látky - sacharidy, tuky, bílkoviny, vitamíny, fotosyntéza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podmínky postačující pro aktivní fotosyntézu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w:t>
            </w:r>
            <w:r>
              <w:rPr>
                <w:rFonts w:ascii="Calibri" w:eastAsia="Calibri" w:hAnsi="Calibri" w:cs="Calibri"/>
                <w:sz w:val="20"/>
                <w:bdr w:val="nil"/>
              </w:rPr>
              <w:t>odní látky - sacharidy, tuky, bílkoviny, vitamíny, fotosyntéza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zdrojů bílkovin, tuků, sacharidů a vitaminů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Přírodní látky - sacharidy, tuky, bílkoviny, vitamíny, fotosyntéza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Chemie a společnost - chemické výrobky, otravné látky, </w:t>
            </w:r>
            <w:r>
              <w:rPr>
                <w:rFonts w:ascii="Calibri" w:eastAsia="Calibri" w:hAnsi="Calibri" w:cs="Calibri"/>
                <w:sz w:val="20"/>
                <w:bdr w:val="nil"/>
              </w:rPr>
              <w:t>pesticidy, biotechnologie a enzymy, léčiva, drogy, detergenty, potraviny, chemie a životní prostředí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využívání prvotních a druhotných surovin z hlediska trvale udržitelného rozvoje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Chemie a společnost - chemické výrobky, otravné látky, p</w:t>
            </w:r>
            <w:r>
              <w:rPr>
                <w:rFonts w:ascii="Calibri" w:eastAsia="Calibri" w:hAnsi="Calibri" w:cs="Calibri"/>
                <w:sz w:val="20"/>
                <w:bdr w:val="nil"/>
              </w:rPr>
              <w:t>esticidy, biotechnologie a enzymy, léčiva, drogy, detergenty, potraviny, chemie a životní prostředí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znalosti o principech hašení požárů na řešení modelových situací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Havárie s únikem nebezpečných látek - látky hořlavé, výbušné, toxické, </w:t>
            </w:r>
            <w:r>
              <w:rPr>
                <w:rFonts w:ascii="Calibri" w:eastAsia="Calibri" w:hAnsi="Calibri" w:cs="Calibri"/>
                <w:sz w:val="20"/>
                <w:bdr w:val="nil"/>
              </w:rPr>
              <w:t>zásady chování při úniku nebezpečných látek, improvizovaná ochrana při úniku nebezpečných látek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přípravě a využívání různých látek v praxi a jejich vlivech na životní prostředí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Chemie a společnost - chemické výrobky, otrav</w:t>
            </w:r>
            <w:r>
              <w:rPr>
                <w:rFonts w:ascii="Calibri" w:eastAsia="Calibri" w:hAnsi="Calibri" w:cs="Calibri"/>
                <w:sz w:val="20"/>
                <w:bdr w:val="nil"/>
              </w:rPr>
              <w:t>né látky, pesticidy, biotechnologie a enzymy, léčiva, drogy, detergenty, potraviny, chemie a životní prostředí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Plasty - vlastnosti a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Plasty a syntetická vlákna - polyethylen, polypropylen, polystyren, polvinylchlorid, polyamidová a polyesterová v</w:t>
            </w:r>
            <w:r>
              <w:rPr>
                <w:rFonts w:ascii="Calibri" w:eastAsia="Calibri" w:hAnsi="Calibri" w:cs="Calibri"/>
                <w:sz w:val="20"/>
                <w:bdr w:val="nil"/>
              </w:rPr>
              <w:t>lákna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Řešení problémů </w:t>
            </w:r>
            <w:r>
              <w:rPr>
                <w:rFonts w:ascii="Calibri" w:eastAsia="Calibri" w:hAnsi="Calibri" w:cs="Calibri"/>
                <w:sz w:val="20"/>
                <w:bdr w:val="nil"/>
              </w:rPr>
              <w:t>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provádí chemické výpočty a uplatňuje je při </w:t>
            </w:r>
            <w:r>
              <w:rPr>
                <w:rFonts w:ascii="Calibri" w:eastAsia="Calibri" w:hAnsi="Calibri" w:cs="Calibri"/>
                <w:sz w:val="20"/>
                <w:bdr w:val="nil"/>
              </w:rPr>
              <w:t>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veličiny a výpočty v chemii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Roztoky a jejich složení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předvídá průběh typických reakcí anorganických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chemická vazba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chemické reakce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kyselin a zásad, hydrolýza solí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redoxní děj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předvídá vlastnosti </w:t>
            </w:r>
            <w:r>
              <w:rPr>
                <w:rFonts w:ascii="Calibri" w:eastAsia="Calibri" w:hAnsi="Calibri" w:cs="Calibri"/>
                <w:sz w:val="20"/>
                <w:bdr w:val="nil"/>
              </w:rPr>
              <w:t>prvků a jejich chování v chemických procesech na základě poznatků o periodické soustavě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termochemie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reakční kinetiky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chemická rovnováha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redoxní rovnice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odbornou terminologii při popisu látek a vysvětlování </w:t>
            </w:r>
            <w:r>
              <w:rPr>
                <w:rFonts w:ascii="Calibri" w:eastAsia="Calibri" w:hAnsi="Calibri" w:cs="Calibri"/>
                <w:sz w:val="20"/>
                <w:bdr w:val="nil"/>
              </w:rPr>
              <w:t>chemických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stavba atomu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periodická soustava prvků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znalosti o částicové struktuře látek a chemických vazbách k předvídání některých fyzikálněchemických vlastností látek a jejich chování v chemických reakcích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základní pojmy - pojmy atom, </w:t>
            </w:r>
            <w:r>
              <w:rPr>
                <w:rFonts w:ascii="Calibri" w:eastAsia="Calibri" w:hAnsi="Calibri" w:cs="Calibri"/>
                <w:sz w:val="20"/>
                <w:bdr w:val="nil"/>
              </w:rPr>
              <w:t>molekula, ion, prvek, izotop, nuklid, sloučenina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chemické reakce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vodík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názvosloví anorganické chemie při popisu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pojmy - pojmy atom, molekula, ion, prvek, izotop, nuklid, sloučenina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názvosloví anorganických sloučenin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kyslík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p-prvky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w:t>
            </w:r>
            <w:r>
              <w:rPr>
                <w:rFonts w:ascii="Calibri" w:eastAsia="Calibri" w:hAnsi="Calibri" w:cs="Calibri"/>
                <w:sz w:val="20"/>
                <w:bdr w:val="nil"/>
              </w:rPr>
              <w:t xml:space="preserve">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znalosti základů </w:t>
            </w:r>
            <w:r>
              <w:rPr>
                <w:rFonts w:ascii="Calibri" w:eastAsia="Calibri" w:hAnsi="Calibri" w:cs="Calibri"/>
                <w:sz w:val="20"/>
                <w:bdr w:val="nil"/>
              </w:rPr>
              <w:t>kvalitativní a kvantitativní analýzy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analytické chemie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znalosti základů kvalitativní a kvantitativní analýzy k pochopení jejich praktického významu v organické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analytické chemie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znalosti o částicové struktuře </w:t>
            </w:r>
            <w:r>
              <w:rPr>
                <w:rFonts w:ascii="Calibri" w:eastAsia="Calibri" w:hAnsi="Calibri" w:cs="Calibri"/>
                <w:sz w:val="20"/>
                <w:bdr w:val="nil"/>
              </w:rPr>
              <w:t>látek a chemických vazbách k předvídání některých fyzikálněchemických vlastností látek a jejich chování v chemických reakcích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d-prvky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f-prvky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vlastnosti atomu uhlíku významné pro strukturu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základy organické </w:t>
            </w:r>
            <w:r>
              <w:rPr>
                <w:rFonts w:ascii="Calibri" w:eastAsia="Calibri" w:hAnsi="Calibri" w:cs="Calibri"/>
                <w:sz w:val="20"/>
                <w:bdr w:val="nil"/>
              </w:rPr>
              <w:t>chemie -vlastnosti organických sloučenin, vzorce, klasifikace organických sloučenin, izomerie, reakce, činidla v organické chemii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pravidla systematického názvosloví organické chemie při popisu sloučenin s možností využití triviálních názvů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alkan</w:t>
            </w:r>
            <w:r>
              <w:rPr>
                <w:rFonts w:ascii="Calibri" w:eastAsia="Calibri" w:hAnsi="Calibri" w:cs="Calibri"/>
                <w:sz w:val="20"/>
                <w:bdr w:val="nil"/>
              </w:rPr>
              <w:t>y - charakteristika, názvosloví, vlastnosti, chemické reakce, zástupci a jejich využití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znalosti o průběhu organických reakcí na konkrétních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alkany - charakteristika, názvosloví, vlastnosti, chemické reakce, zástupci a jejich využití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alkeny - charakteristika, názvosloví, vlastnosti, chemické reakce, zástupci a jejich využití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alkyny - charakteristika, názvosloví, vlastnosti, chemické reakce, zástupci a jejich využití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areny - charakteristika, názvosloví, vlastnosti, chemické </w:t>
            </w:r>
            <w:r>
              <w:rPr>
                <w:rFonts w:ascii="Calibri" w:eastAsia="Calibri" w:hAnsi="Calibri" w:cs="Calibri"/>
                <w:sz w:val="20"/>
                <w:bdr w:val="nil"/>
              </w:rPr>
              <w:t>reakce, zástupci a jejich využití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halogenderiváty - charakteristika, názvosloví, vlastnosti, chemické reakce, zástupci a jejich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významné zástupce prvků a jejich sloučeniny, zhodnotí jejich surovinové zdroje, využití v praxi a </w:t>
            </w:r>
            <w:r>
              <w:rPr>
                <w:rFonts w:ascii="Calibri" w:eastAsia="Calibri" w:hAnsi="Calibri" w:cs="Calibri"/>
                <w:sz w:val="20"/>
                <w:bdr w:val="nil"/>
              </w:rPr>
              <w:t>vliv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alkany - charakteristika, názvosloví, vlastnosti, chemické reakce, zástupci a jejich využití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základní skupiny organických sloučenin a jejich významné zástupce, zhodnotí jejich surovinové zdroje, využití v praxi a </w:t>
            </w:r>
            <w:r>
              <w:rPr>
                <w:rFonts w:ascii="Calibri" w:eastAsia="Calibri" w:hAnsi="Calibri" w:cs="Calibri"/>
                <w:sz w:val="20"/>
                <w:bdr w:val="nil"/>
              </w:rPr>
              <w:t>vliv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alkany - charakteristika, názvosloví, vlastnosti, chemické reakce, zástupci a jejich využití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Nepřiřazené 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p-prvky-kovy-hliník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Řešení problémů a </w:t>
            </w:r>
            <w:r>
              <w:rPr>
                <w:rFonts w:ascii="Calibri" w:eastAsia="Calibri" w:hAnsi="Calibri" w:cs="Calibri"/>
                <w:sz w:val="20"/>
                <w:bdr w:val="nil"/>
              </w:rPr>
              <w:t>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základní metabolické procesy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metabolismus sacharidů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metabolismus lipidů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proteosyntéza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Krebsův cyklus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znalosti o průběhu organických reakcí na konkrétních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dusíkaté deriváty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hydroxysloučeniny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ethery a thioly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karbonylové sloučeniny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karboxylové kyseliny a jejich deriváty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heterocykly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alkaloidy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izoprenoidy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steroidy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základní skupiny organických sloučenin a jejich významné zástupce, zhodnotí jejich surovinové zdroje, využití v praxi a vliv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lipidy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sacharidy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bílkoviny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nukleové kyseliny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syntetické makromolekulární látky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vitamíny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hormony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enzymy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strukturu a funkci sloučenin nezbytných pro důležité chemické procesy probíhající v organismech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lipidy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sacharidy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bílkoviny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nukleové kyseliny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volí bezpečné pracovní postupy šetrné k životnímu </w:t>
            </w:r>
            <w:r>
              <w:rPr>
                <w:rFonts w:ascii="Calibri" w:eastAsia="Calibri" w:hAnsi="Calibri" w:cs="Calibri"/>
                <w:sz w:val="20"/>
                <w:bdr w:val="nil"/>
              </w:rPr>
              <w:t>prostředí, používá adekvátní pracovní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3C1578" w:rsidRDefault="007F659D">
      <w:pPr>
        <w:rPr>
          <w:bdr w:val="nil"/>
        </w:rPr>
      </w:pPr>
      <w:r>
        <w:rPr>
          <w:bdr w:val="nil"/>
        </w:rPr>
        <w:t>    </w:t>
      </w:r>
    </w:p>
    <w:p w:rsidR="003C1578" w:rsidRDefault="007F659D">
      <w:pPr>
        <w:pStyle w:val="Nadpis2"/>
        <w:spacing w:before="299" w:after="299"/>
        <w:rPr>
          <w:bdr w:val="nil"/>
        </w:rPr>
      </w:pPr>
      <w:bookmarkStart w:id="40" w:name="_Toc256000041"/>
      <w:r>
        <w:rPr>
          <w:bdr w:val="nil"/>
        </w:rPr>
        <w:t>Biologie</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068"/>
        <w:gridCol w:w="1502"/>
        <w:gridCol w:w="1048"/>
        <w:gridCol w:w="1141"/>
        <w:gridCol w:w="1430"/>
        <w:gridCol w:w="1430"/>
        <w:gridCol w:w="1442"/>
        <w:gridCol w:w="1216"/>
        <w:gridCol w:w="1365"/>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Počet vyučovacích </w:t>
            </w:r>
            <w:r>
              <w:rPr>
                <w:rFonts w:ascii="Calibri" w:eastAsia="Calibri" w:hAnsi="Calibri" w:cs="Calibri"/>
                <w:b/>
                <w:bCs/>
                <w:bdr w:val="nil"/>
              </w:rPr>
              <w:t>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8</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Biologie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příroda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Vyučovací předmět biologie vychází ze vzdělávacích oblastí Člověk a příroda a Člověk a zdraví. </w:t>
            </w:r>
          </w:p>
          <w:p w:rsidR="003C1578" w:rsidRDefault="007F659D">
            <w:pPr>
              <w:spacing w:line="240" w:lineRule="auto"/>
              <w:jc w:val="left"/>
              <w:rPr>
                <w:bdr w:val="nil"/>
              </w:rPr>
            </w:pPr>
            <w:r>
              <w:rPr>
                <w:rFonts w:ascii="Calibri" w:eastAsia="Calibri" w:hAnsi="Calibri" w:cs="Calibri"/>
                <w:bdr w:val="nil"/>
              </w:rPr>
              <w:t>Žáci zde dostávají příležitost poznávat přírodu jako systém, jehož součásti jsou vzájemně propojeny, působí na sebe a ovlivňují se. Učí se zde zkoumat příčiny p</w:t>
            </w:r>
            <w:r>
              <w:rPr>
                <w:rFonts w:ascii="Calibri" w:eastAsia="Calibri" w:hAnsi="Calibri" w:cs="Calibri"/>
                <w:bdr w:val="nil"/>
              </w:rPr>
              <w:t>řírodních procesů, souvislosti mezi nimi, vysvětlovat pozorované jevy. Žáci postupně poznávají souvislosti mezi stavem přírody a lidskou činností, závislost člověka na přírodních zdrojích a vlivy lidské činnosti na stav životního prostředí a na lidské zdra</w:t>
            </w:r>
            <w:r>
              <w:rPr>
                <w:rFonts w:ascii="Calibri" w:eastAsia="Calibri" w:hAnsi="Calibri" w:cs="Calibri"/>
                <w:bdr w:val="nil"/>
              </w:rPr>
              <w:t>ví.</w:t>
            </w:r>
          </w:p>
          <w:p w:rsidR="003C1578" w:rsidRDefault="007F659D">
            <w:pPr>
              <w:spacing w:line="240" w:lineRule="auto"/>
              <w:jc w:val="left"/>
              <w:rPr>
                <w:bdr w:val="nil"/>
              </w:rPr>
            </w:pPr>
            <w:r>
              <w:rPr>
                <w:rFonts w:ascii="Calibri" w:eastAsia="Calibri" w:hAnsi="Calibri" w:cs="Calibri"/>
                <w:bdr w:val="nil"/>
              </w:rPr>
              <w:t>Vyučovací předmět biologie se snaží podporovat vytváření otevřeného myšlení, kritického myšlení a logického uvažování.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 kvintě a sextě má b</w:t>
            </w:r>
            <w:r>
              <w:rPr>
                <w:rFonts w:ascii="Calibri" w:eastAsia="Calibri" w:hAnsi="Calibri" w:cs="Calibri"/>
                <w:bdr w:val="nil"/>
              </w:rPr>
              <w:t>iologie časovou dotaci 2 hodiny týdně ze vzdělávací oblasi Člověk a příroda a 1 hodinu praktických cvičení. V septimě má časovou dotaci 2 hodiny týdně ze vzdělávací oblasti Člověk a příroda.</w:t>
            </w:r>
          </w:p>
          <w:p w:rsidR="003C1578" w:rsidRDefault="007F659D">
            <w:pPr>
              <w:spacing w:line="240" w:lineRule="auto"/>
              <w:jc w:val="left"/>
              <w:rPr>
                <w:bdr w:val="nil"/>
              </w:rPr>
            </w:pPr>
            <w:r>
              <w:rPr>
                <w:rFonts w:ascii="Calibri" w:eastAsia="Calibri" w:hAnsi="Calibri" w:cs="Calibri"/>
                <w:bdr w:val="nil"/>
              </w:rPr>
              <w:t>Výuka probíhá ve specializované a moderně vybavené učebně a labor</w:t>
            </w:r>
            <w:r>
              <w:rPr>
                <w:rFonts w:ascii="Calibri" w:eastAsia="Calibri" w:hAnsi="Calibri" w:cs="Calibri"/>
                <w:bdr w:val="nil"/>
              </w:rPr>
              <w:t>atoři. Výuka je doplňována exkurzemi, tématicky zaměřenými vycházkami a laboratorními pracemi.</w:t>
            </w:r>
          </w:p>
          <w:p w:rsidR="003C1578" w:rsidRDefault="007F659D">
            <w:pPr>
              <w:spacing w:line="240" w:lineRule="auto"/>
              <w:jc w:val="left"/>
              <w:rPr>
                <w:bdr w:val="nil"/>
              </w:rPr>
            </w:pPr>
            <w:r>
              <w:rPr>
                <w:rFonts w:ascii="Calibri" w:eastAsia="Calibri" w:hAnsi="Calibri" w:cs="Calibri"/>
                <w:bdr w:val="nil"/>
              </w:rPr>
              <w:t>Výuka používá následující formy: výkladové hodiny propojené diskuzí, laboratorní cvičení, exkurze.</w:t>
            </w:r>
          </w:p>
          <w:p w:rsidR="003C1578" w:rsidRDefault="007F659D">
            <w:pPr>
              <w:spacing w:line="240" w:lineRule="auto"/>
              <w:jc w:val="left"/>
              <w:rPr>
                <w:bdr w:val="nil"/>
              </w:rPr>
            </w:pPr>
            <w:r>
              <w:rPr>
                <w:rFonts w:ascii="Calibri" w:eastAsia="Calibri" w:hAnsi="Calibri" w:cs="Calibri"/>
                <w:bdr w:val="nil"/>
              </w:rPr>
              <w:t>Při výuce jsou používány učebnice Biologie pro gymnázia, J. Je</w:t>
            </w:r>
            <w:r>
              <w:rPr>
                <w:rFonts w:ascii="Calibri" w:eastAsia="Calibri" w:hAnsi="Calibri" w:cs="Calibri"/>
                <w:bdr w:val="nil"/>
              </w:rPr>
              <w:t>línek, V. Zicháček, Nakladatelství Olomouc.</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2"/>
              </w:numPr>
              <w:spacing w:line="240" w:lineRule="auto"/>
              <w:jc w:val="left"/>
              <w:rPr>
                <w:bdr w:val="nil"/>
              </w:rPr>
            </w:pPr>
            <w:r>
              <w:rPr>
                <w:rFonts w:ascii="Calibri" w:eastAsia="Calibri" w:hAnsi="Calibri" w:cs="Calibri"/>
                <w:bdr w:val="nil"/>
              </w:rPr>
              <w:t>Biologie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a ústně zkoušeni. Jako doklad o provedených laboratorních pracích vyhotovují protokoly a dále samostatně studují a následně prezentuj</w:t>
            </w:r>
            <w:r>
              <w:rPr>
                <w:rFonts w:ascii="Calibri" w:eastAsia="Calibri" w:hAnsi="Calibri" w:cs="Calibri"/>
                <w:bdr w:val="nil"/>
              </w:rPr>
              <w:t>í některá témata. Hodnocena je rovněž aktivita v biologických soutěžích.</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odliší živé soustavy od neživých na základě jejich charakteristických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Obecné vlastnosti živých soustav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odvodí hierarchii </w:t>
            </w:r>
            <w:r>
              <w:rPr>
                <w:rFonts w:ascii="Calibri" w:eastAsia="Calibri" w:hAnsi="Calibri" w:cs="Calibri"/>
                <w:sz w:val="20"/>
                <w:bdr w:val="nil"/>
              </w:rPr>
              <w:t>recentních organismů ze znalostí o jejich evoluci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Taxonomie organismů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viry jako nebuněčné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Nebuněční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způsoby ochrany proti virovým onemocněním a metody jejich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Nebuněční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pozitivní a negativní význam virů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Nebuněční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bakterie z ekologického, zdravotnického a hospodářského hlediska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Prokaryota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způsoby ochrany proti bakteriálním onemocněním a metody jejich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Prokaryota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stavbu a funkci strukturních složek a životní projev</w:t>
            </w:r>
            <w:r>
              <w:rPr>
                <w:rFonts w:ascii="Calibri" w:eastAsia="Calibri" w:hAnsi="Calibri" w:cs="Calibri"/>
                <w:sz w:val="20"/>
                <w:bdr w:val="nil"/>
              </w:rPr>
              <w:t>y prokaryotních a eukaryotních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Prokaryota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Eukaryotická buňka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diferenciace a specializace buněk pro mnohobuněčné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Eukaryotická buňka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Anatomie a morfologie rostlin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stavbu těl rostlin, stavbu a funkci </w:t>
            </w:r>
            <w:r>
              <w:rPr>
                <w:rFonts w:ascii="Calibri" w:eastAsia="Calibri" w:hAnsi="Calibri" w:cs="Calibri"/>
                <w:sz w:val="20"/>
                <w:bdr w:val="nil"/>
              </w:rPr>
              <w:t>rostlinných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Anatomie a morfologie rostlin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Nižší rostliny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Mechorosty a vyšší rostliny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vliv životních podmínek na stavbu a funkci rostlinného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Anatomie a morfologie rostlin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objasní princip životních cyklů a způsoby rozmnožování </w:t>
            </w:r>
            <w:r>
              <w:rPr>
                <w:rFonts w:ascii="Calibri" w:eastAsia="Calibri" w:hAnsi="Calibri" w:cs="Calibri"/>
                <w:sz w:val="20"/>
                <w:bdr w:val="nil"/>
              </w:rPr>
              <w:t>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Fyziologie rostlin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rostliny jako primární producenty biomasy a možnosti využití rostlin v různých odvětvích lidské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Fyziologie rostlin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a pojmenuje (s možným využitím různých informačních zdrojů) významné zástupce hub a li</w:t>
            </w:r>
            <w:r>
              <w:rPr>
                <w:rFonts w:ascii="Calibri" w:eastAsia="Calibri" w:hAnsi="Calibri" w:cs="Calibri"/>
                <w:sz w:val="20"/>
                <w:bdr w:val="nil"/>
              </w:rPr>
              <w:t>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Houby a lišejníky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a pojmenuje (s možným využitím různých informačních zdrojů) významné rostlinné druhy a uvede jejich ekologické nároky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Nižší rostliny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Mechorosty a vyšší rostliny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posoudí ekologický, zdravotnický a hospodářský význam </w:t>
            </w:r>
            <w:r>
              <w:rPr>
                <w:rFonts w:ascii="Calibri" w:eastAsia="Calibri" w:hAnsi="Calibri" w:cs="Calibri"/>
                <w:sz w:val="20"/>
                <w:bdr w:val="nil"/>
              </w:rPr>
              <w:t>hub a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Houby a lišejníky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a pojmenuje významné druhy chromist a uvede jejich ekologické nároky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Chromista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společné a rozdílné vlastnosti stélkatých a cévnatých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Mechorosty a vyšší rostliny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Člověk a životní </w:t>
            </w:r>
            <w:r>
              <w:rPr>
                <w:rFonts w:ascii="Calibri" w:eastAsia="Calibri" w:hAnsi="Calibri" w:cs="Calibri"/>
                <w:sz w:val="20"/>
                <w:bdr w:val="nil"/>
              </w:rPr>
              <w:t>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Problematika vztahů organismů a </w:t>
            </w:r>
            <w:r>
              <w:rPr>
                <w:rFonts w:ascii="Calibri" w:eastAsia="Calibri" w:hAnsi="Calibri" w:cs="Calibri"/>
                <w:sz w:val="20"/>
                <w:bdr w:val="nil"/>
              </w:rPr>
              <w:t>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w:t>
            </w:r>
            <w:r>
              <w:rPr>
                <w:rFonts w:ascii="Calibri" w:eastAsia="Calibri" w:hAnsi="Calibri" w:cs="Calibri"/>
                <w:sz w:val="20"/>
                <w:bdr w:val="nil"/>
              </w:rPr>
              <w:t>a - Uživatelé</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stavbu a funkci strukturních složek a životní projevy prokaryotních a eukaryotních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Stavba živočišné buňky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protista z ekologického, zdravotnického a hospodářského hlediska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diferenciace a specializace buněk pro mnohobuněčné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mnohobuněčnosti, tkáně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hlavní taxonomické jednotky živočichů a jejich významné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Obratlovci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evoluci a adaptaci </w:t>
            </w:r>
            <w:r>
              <w:rPr>
                <w:rFonts w:ascii="Calibri" w:eastAsia="Calibri" w:hAnsi="Calibri" w:cs="Calibri"/>
                <w:sz w:val="20"/>
                <w:bdr w:val="nil"/>
              </w:rPr>
              <w:t>jednotlivých orgánových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Obratlovci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principy základních způsobů rozmnožování a vývoj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Obratlovci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pozná a pojmenuje (s možným využitím různých informačních zdrojů) významné živočišné druhy a uvede </w:t>
            </w:r>
            <w:r>
              <w:rPr>
                <w:rFonts w:ascii="Calibri" w:eastAsia="Calibri" w:hAnsi="Calibri" w:cs="Calibri"/>
                <w:sz w:val="20"/>
                <w:bdr w:val="nil"/>
              </w:rPr>
              <w:t>jejich ekologické nároky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Obratlovci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význam živočichů v přírodě a v různých odvětvích lidské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Obratlovci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správně základní ekologické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objasňuje základní ekologické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pozitivní a negativní působení živočišných druhů na lidskou populaci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problematiku ohrožených rostlinných druhů a možnosti jejich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problematiku ohrožených živočišných druhů a možnosti jejich ochr</w:t>
            </w:r>
            <w:r>
              <w:rPr>
                <w:rFonts w:ascii="Calibri" w:eastAsia="Calibri" w:hAnsi="Calibri" w:cs="Calibri"/>
                <w:sz w:val="20"/>
                <w:bdr w:val="nil"/>
              </w:rPr>
              <w:t>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základní typy chování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Bezobratlí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Obratlovci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w:t>
            </w:r>
            <w:r>
              <w:rPr>
                <w:rFonts w:ascii="Calibri" w:eastAsia="Calibri" w:hAnsi="Calibri" w:cs="Calibri"/>
                <w:sz w:val="20"/>
                <w:bdr w:val="nil"/>
              </w:rPr>
              <w:t xml:space="preserve">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w:t>
            </w:r>
            <w:r>
              <w:rPr>
                <w:rFonts w:ascii="Calibri" w:eastAsia="Calibri" w:hAnsi="Calibri" w:cs="Calibri"/>
                <w:sz w:val="20"/>
                <w:bdr w:val="nil"/>
              </w:rPr>
              <w:t>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porovná významné hypotézy o vzniku </w:t>
            </w:r>
            <w:r>
              <w:rPr>
                <w:rFonts w:ascii="Calibri" w:eastAsia="Calibri" w:hAnsi="Calibri" w:cs="Calibri"/>
                <w:sz w:val="20"/>
                <w:bdr w:val="nil"/>
              </w:rPr>
              <w:t>a evoluci živých soustav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Představy o vzniku a vývoji života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podle předloženého schématu popíše a vysvětlí evoluci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Původ a vývoj člověka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znalosti o orgánových soustavách pro pochopení vztahů mezi procesy probíhajícími v </w:t>
            </w:r>
            <w:r>
              <w:rPr>
                <w:rFonts w:ascii="Calibri" w:eastAsia="Calibri" w:hAnsi="Calibri" w:cs="Calibri"/>
                <w:sz w:val="20"/>
                <w:bdr w:val="nil"/>
              </w:rPr>
              <w:t>lidském těle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Opěrná a pohybová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Oběhová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Kůže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Endokrinní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Smyslové vnímání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Rozmnožovací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individuální vývoj </w:t>
            </w:r>
            <w:r>
              <w:rPr>
                <w:rFonts w:ascii="Calibri" w:eastAsia="Calibri" w:hAnsi="Calibri" w:cs="Calibri"/>
                <w:sz w:val="20"/>
                <w:bdr w:val="nil"/>
              </w:rPr>
              <w:t>člověka a posoudí faktory ovlivňující jej v pozitivním a negativním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Rozmnožovací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znalosti o genetických zákonitostech pro pochopení rozmanitosti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analyzuje možnosti využití znalostí z oblasti genetiky v běžném </w:t>
            </w:r>
            <w:r>
              <w:rPr>
                <w:rFonts w:ascii="Calibri" w:eastAsia="Calibri" w:hAnsi="Calibri" w:cs="Calibri"/>
                <w:sz w:val="20"/>
                <w:bdr w:val="nil"/>
              </w:rPr>
              <w:t>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w:t>
            </w:r>
            <w:r>
              <w:rPr>
                <w:rFonts w:ascii="Calibri" w:eastAsia="Calibri" w:hAnsi="Calibri" w:cs="Calibri"/>
                <w:sz w:val="20"/>
                <w:bdr w:val="nil"/>
              </w:rPr>
              <w:t>-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w:t>
            </w:r>
            <w:r>
              <w:rPr>
                <w:rFonts w:ascii="Calibri" w:eastAsia="Calibri" w:hAnsi="Calibri" w:cs="Calibri"/>
                <w:sz w:val="20"/>
                <w:bdr w:val="nil"/>
              </w:rPr>
              <w:t xml:space="preserve"> a životní prostředí</w:t>
            </w:r>
          </w:p>
        </w:tc>
      </w:tr>
    </w:tbl>
    <w:p w:rsidR="003C1578" w:rsidRDefault="007F659D">
      <w:pPr>
        <w:rPr>
          <w:bdr w:val="nil"/>
        </w:rPr>
      </w:pPr>
      <w:r>
        <w:rPr>
          <w:bdr w:val="nil"/>
        </w:rPr>
        <w:t>    </w:t>
      </w:r>
    </w:p>
    <w:p w:rsidR="003C1578" w:rsidRDefault="007F659D">
      <w:pPr>
        <w:pStyle w:val="Nadpis2"/>
        <w:spacing w:before="299" w:after="299"/>
        <w:rPr>
          <w:bdr w:val="nil"/>
        </w:rPr>
      </w:pPr>
      <w:bookmarkStart w:id="41" w:name="_Toc256000042"/>
      <w:r>
        <w:rPr>
          <w:bdr w:val="nil"/>
        </w:rPr>
        <w:t>Zeměpis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313"/>
        <w:gridCol w:w="1379"/>
        <w:gridCol w:w="1314"/>
        <w:gridCol w:w="1314"/>
        <w:gridCol w:w="1314"/>
        <w:gridCol w:w="1314"/>
        <w:gridCol w:w="1324"/>
        <w:gridCol w:w="1117"/>
        <w:gridCol w:w="125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14</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Zeměpis</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příroda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 xml:space="preserve">Zeměpis náleží mezi povinné předměty na nižším i vyšším stupni gymnázia. Předmět integruje poznatky věd přírodních, technických a společenských.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w:t>
            </w:r>
            <w:r>
              <w:rPr>
                <w:rFonts w:ascii="Calibri" w:eastAsia="Calibri" w:hAnsi="Calibri" w:cs="Calibri"/>
                <w:bdr w:val="nil"/>
              </w:rPr>
              <w:t>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V primě až septimě se předmět vyučuje dvě hodiny týdně. V oktávě se zařazuje geografický seminář. Žáci nižšího i vyššího gymnázia získávají poznatky z fyzického, socioekonomického i regionálního zeměpisu, t</w:t>
            </w:r>
            <w:r>
              <w:rPr>
                <w:rFonts w:ascii="Calibri" w:eastAsia="Calibri" w:hAnsi="Calibri" w:cs="Calibri"/>
                <w:b/>
                <w:bCs/>
                <w:bdr w:val="nil"/>
              </w:rPr>
              <w:t>aké se zabývají ekologií, ochranou a tvorbou krajiny, globálními problémy lidstva, politickou mapou světa a mezinárodními organizacemi. Klade se důraz na řešení aktuálních problémů politických, hospodářských, sociologických a ekologických. V praxi mohou žá</w:t>
            </w:r>
            <w:r>
              <w:rPr>
                <w:rFonts w:ascii="Calibri" w:eastAsia="Calibri" w:hAnsi="Calibri" w:cs="Calibri"/>
                <w:b/>
                <w:bCs/>
                <w:bdr w:val="nil"/>
              </w:rPr>
              <w:t xml:space="preserve">ci uplatnit své poznatky při zeměpisných vycházkách do okolí a při různých exkurzích a terénní praxi </w:t>
            </w:r>
            <w:r>
              <w:rPr>
                <w:rFonts w:ascii="Calibri" w:eastAsia="Calibri" w:hAnsi="Calibri" w:cs="Calibri"/>
                <w:b/>
                <w:bCs/>
                <w:szCs w:val="20"/>
                <w:bdr w:val="nil"/>
              </w:rPr>
              <w:t>Výuka zpravidla probíhá ve specializované učebně vybavené moderní technikou a pomůckami.</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3"/>
              </w:numPr>
              <w:spacing w:line="240" w:lineRule="auto"/>
              <w:jc w:val="left"/>
              <w:rPr>
                <w:bdr w:val="nil"/>
              </w:rPr>
            </w:pPr>
            <w:r>
              <w:rPr>
                <w:rFonts w:ascii="Calibri" w:eastAsia="Calibri" w:hAnsi="Calibri" w:cs="Calibri"/>
                <w:bdr w:val="nil"/>
              </w:rPr>
              <w:t>Geologie</w:t>
            </w:r>
          </w:p>
          <w:p w:rsidR="003C1578" w:rsidRDefault="007F659D" w:rsidP="007F659D">
            <w:pPr>
              <w:numPr>
                <w:ilvl w:val="0"/>
                <w:numId w:val="33"/>
              </w:numPr>
              <w:spacing w:line="240" w:lineRule="auto"/>
              <w:jc w:val="left"/>
              <w:rPr>
                <w:bdr w:val="nil"/>
              </w:rPr>
            </w:pPr>
            <w:r>
              <w:rPr>
                <w:rFonts w:ascii="Calibri" w:eastAsia="Calibri" w:hAnsi="Calibri" w:cs="Calibri"/>
                <w:bdr w:val="nil"/>
              </w:rPr>
              <w:t>Geografie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Výchovné a vzdělávací stra</w:t>
            </w:r>
            <w:r>
              <w:rPr>
                <w:rFonts w:ascii="Calibri" w:eastAsia="Calibri" w:hAnsi="Calibri" w:cs="Calibri"/>
                <w:bdr w:val="nil"/>
              </w:rPr>
              <w:t xml:space="preserve">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 učení: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Zeměpis je vědou hraniční, zahrnující poznatky z různých vědních disc</w:t>
            </w:r>
            <w:r>
              <w:rPr>
                <w:rFonts w:ascii="Calibri" w:eastAsia="Calibri" w:hAnsi="Calibri" w:cs="Calibri"/>
                <w:b/>
                <w:bCs/>
                <w:bdr w:val="nil"/>
              </w:rPr>
              <w:t>iplín  a proto lze uplatnit znalosti z jiných předmětů jako např. biologie, základy společenských věd, dějepisu, chemie, matematiky, českého jazyka i cizích jazyků. Pro zeměpis jsou tedy vhodná i některá průřezová témata v rámci kompetencí z jiných výše uv</w:t>
            </w:r>
            <w:r>
              <w:rPr>
                <w:rFonts w:ascii="Calibri" w:eastAsia="Calibri" w:hAnsi="Calibri" w:cs="Calibri"/>
                <w:b/>
                <w:bCs/>
                <w:bdr w:val="nil"/>
              </w:rPr>
              <w:t>edených předmětů.</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Verbální nebo písemnou klasifikací dle klasifikačních pravidel a pravidel hodnocení v jednotlivých předmětech zveřejněných na webových stránkách školy.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vymezí obsah předmětu</w:t>
            </w:r>
            <w:r>
              <w:rPr>
                <w:rFonts w:ascii="Calibri" w:eastAsia="Calibri" w:hAnsi="Calibri" w:cs="Calibri"/>
                <w:sz w:val="20"/>
                <w:bdr w:val="nil"/>
              </w:rPr>
              <w:t xml:space="preserve"> zeměpis</w:t>
            </w:r>
            <w:r>
              <w:rPr>
                <w:rFonts w:ascii="Calibri" w:eastAsia="Calibri" w:hAnsi="Calibri" w:cs="Calibri"/>
                <w:sz w:val="20"/>
                <w:bdr w:val="nil"/>
              </w:rPr>
              <w:br/>
              <w:t>• uvede proč se učí zeměpis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úvod do předmětu zeměpis </w:t>
            </w:r>
            <w:r>
              <w:rPr>
                <w:rFonts w:ascii="Calibri" w:eastAsia="Calibri" w:hAnsi="Calibri" w:cs="Calibri"/>
                <w:sz w:val="20"/>
                <w:bdr w:val="nil"/>
              </w:rPr>
              <w:br/>
              <w:t> • co je zeměpis </w:t>
            </w:r>
            <w:r>
              <w:rPr>
                <w:rFonts w:ascii="Calibri" w:eastAsia="Calibri" w:hAnsi="Calibri" w:cs="Calibri"/>
                <w:sz w:val="20"/>
                <w:bdr w:val="nil"/>
              </w:rPr>
              <w:br/>
              <w:t> • proč se učím zeměpis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posoudí zemi jako vesmírné těleso</w:t>
            </w:r>
            <w:r>
              <w:rPr>
                <w:rFonts w:ascii="Calibri" w:eastAsia="Calibri" w:hAnsi="Calibri" w:cs="Calibri"/>
                <w:sz w:val="20"/>
                <w:bdr w:val="nil"/>
              </w:rPr>
              <w:br/>
              <w:t>• zhodnotí postavení země ve vesmíru a v rámci sluneční soustavy</w:t>
            </w:r>
            <w:r>
              <w:rPr>
                <w:rFonts w:ascii="Calibri" w:eastAsia="Calibri" w:hAnsi="Calibri" w:cs="Calibri"/>
                <w:sz w:val="20"/>
                <w:bdr w:val="nil"/>
              </w:rPr>
              <w:br/>
              <w:t>• konkretizuje tvar a velikost země</w:t>
            </w:r>
            <w:r>
              <w:rPr>
                <w:rFonts w:ascii="Calibri" w:eastAsia="Calibri" w:hAnsi="Calibri" w:cs="Calibri"/>
                <w:sz w:val="20"/>
                <w:bdr w:val="nil"/>
              </w:rPr>
              <w:br/>
              <w:t xml:space="preserve">• objasní </w:t>
            </w:r>
            <w:r>
              <w:rPr>
                <w:rFonts w:ascii="Calibri" w:eastAsia="Calibri" w:hAnsi="Calibri" w:cs="Calibri"/>
                <w:sz w:val="20"/>
                <w:bdr w:val="nil"/>
              </w:rPr>
              <w:t>pohyby země a jejich důsledky</w:t>
            </w:r>
            <w:r>
              <w:rPr>
                <w:rFonts w:ascii="Calibri" w:eastAsia="Calibri" w:hAnsi="Calibri" w:cs="Calibri"/>
                <w:sz w:val="20"/>
                <w:bdr w:val="nil"/>
              </w:rPr>
              <w:br/>
              <w:t>• lokalizuje měsíc v rámci vesmíru a analyzuje jeho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vznik a uspořádání vesmíru </w:t>
            </w:r>
            <w:r>
              <w:rPr>
                <w:rFonts w:ascii="Calibri" w:eastAsia="Calibri" w:hAnsi="Calibri" w:cs="Calibri"/>
                <w:sz w:val="20"/>
                <w:bdr w:val="nil"/>
              </w:rPr>
              <w:br/>
              <w:t> • vývoj poznání o vesmíru </w:t>
            </w:r>
            <w:r>
              <w:rPr>
                <w:rFonts w:ascii="Calibri" w:eastAsia="Calibri" w:hAnsi="Calibri" w:cs="Calibri"/>
                <w:sz w:val="20"/>
                <w:bdr w:val="nil"/>
              </w:rPr>
              <w:br/>
              <w:t> • vesmír a lidé dnes </w:t>
            </w:r>
            <w:r>
              <w:rPr>
                <w:rFonts w:ascii="Calibri" w:eastAsia="Calibri" w:hAnsi="Calibri" w:cs="Calibri"/>
                <w:sz w:val="20"/>
                <w:bdr w:val="nil"/>
              </w:rPr>
              <w:br/>
              <w:t> • sluneční soustava a slunce </w:t>
            </w:r>
            <w:r>
              <w:rPr>
                <w:rFonts w:ascii="Calibri" w:eastAsia="Calibri" w:hAnsi="Calibri" w:cs="Calibri"/>
                <w:sz w:val="20"/>
                <w:bdr w:val="nil"/>
              </w:rPr>
              <w:br/>
              <w:t> • tvar a rozměry země, globus </w:t>
            </w:r>
            <w:r>
              <w:rPr>
                <w:rFonts w:ascii="Calibri" w:eastAsia="Calibri" w:hAnsi="Calibri" w:cs="Calibri"/>
                <w:sz w:val="20"/>
                <w:bdr w:val="nil"/>
              </w:rPr>
              <w:br/>
              <w:t> • země v pohybu </w:t>
            </w:r>
            <w:r>
              <w:rPr>
                <w:rFonts w:ascii="Calibri" w:eastAsia="Calibri" w:hAnsi="Calibri" w:cs="Calibri"/>
                <w:sz w:val="20"/>
                <w:bdr w:val="nil"/>
              </w:rPr>
              <w:br/>
              <w:t> • ob</w:t>
            </w:r>
            <w:r>
              <w:rPr>
                <w:rFonts w:ascii="Calibri" w:eastAsia="Calibri" w:hAnsi="Calibri" w:cs="Calibri"/>
                <w:sz w:val="20"/>
                <w:bdr w:val="nil"/>
              </w:rPr>
              <w:t>ěh země kolem slunce </w:t>
            </w:r>
            <w:r>
              <w:rPr>
                <w:rFonts w:ascii="Calibri" w:eastAsia="Calibri" w:hAnsi="Calibri" w:cs="Calibri"/>
                <w:sz w:val="20"/>
                <w:bdr w:val="nil"/>
              </w:rPr>
              <w:br/>
              <w:t> • jediná přirozená družice země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porovnává tvar země s globem</w:t>
            </w:r>
            <w:r>
              <w:rPr>
                <w:rFonts w:ascii="Calibri" w:eastAsia="Calibri" w:hAnsi="Calibri" w:cs="Calibri"/>
                <w:sz w:val="20"/>
                <w:bdr w:val="nil"/>
              </w:rPr>
              <w:br/>
              <w:t>• používá glóbus a orientuje se na něm</w:t>
            </w:r>
            <w:r>
              <w:rPr>
                <w:rFonts w:ascii="Calibri" w:eastAsia="Calibri" w:hAnsi="Calibri" w:cs="Calibri"/>
                <w:sz w:val="20"/>
                <w:bdr w:val="nil"/>
              </w:rPr>
              <w:br/>
              <w:t>• orientuje se na mapě, získává potřebné informace z tématických map</w:t>
            </w:r>
            <w:r>
              <w:rPr>
                <w:rFonts w:ascii="Calibri" w:eastAsia="Calibri" w:hAnsi="Calibri" w:cs="Calibri"/>
                <w:sz w:val="20"/>
                <w:bdr w:val="nil"/>
              </w:rPr>
              <w:br/>
              <w:t>• určuje polohu a čas místa na zemi</w:t>
            </w:r>
            <w:r>
              <w:rPr>
                <w:rFonts w:ascii="Calibri" w:eastAsia="Calibri" w:hAnsi="Calibri" w:cs="Calibri"/>
                <w:sz w:val="20"/>
                <w:bdr w:val="nil"/>
              </w:rPr>
              <w:br/>
              <w:t xml:space="preserve">• používá geografický a </w:t>
            </w:r>
            <w:r>
              <w:rPr>
                <w:rFonts w:ascii="Calibri" w:eastAsia="Calibri" w:hAnsi="Calibri" w:cs="Calibri"/>
                <w:sz w:val="20"/>
                <w:bdr w:val="nil"/>
              </w:rPr>
              <w:t>kartografický jazyk</w:t>
            </w:r>
            <w:r>
              <w:rPr>
                <w:rFonts w:ascii="Calibri" w:eastAsia="Calibri" w:hAnsi="Calibri" w:cs="Calibri"/>
                <w:sz w:val="20"/>
                <w:bdr w:val="nil"/>
              </w:rPr>
              <w:br/>
              <w:t>• hodnotí geografické informace a využívá zdroje dat</w:t>
            </w:r>
            <w:r>
              <w:rPr>
                <w:rFonts w:ascii="Calibri" w:eastAsia="Calibri" w:hAnsi="Calibri" w:cs="Calibri"/>
                <w:sz w:val="20"/>
                <w:bdr w:val="nil"/>
              </w:rPr>
              <w:br/>
              <w:t>• pomocí mapy se orientuje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globus </w:t>
            </w:r>
            <w:r>
              <w:rPr>
                <w:rFonts w:ascii="Calibri" w:eastAsia="Calibri" w:hAnsi="Calibri" w:cs="Calibri"/>
                <w:sz w:val="20"/>
                <w:bdr w:val="nil"/>
              </w:rPr>
              <w:br/>
              <w:t> • zeměpisná síť </w:t>
            </w:r>
            <w:r>
              <w:rPr>
                <w:rFonts w:ascii="Calibri" w:eastAsia="Calibri" w:hAnsi="Calibri" w:cs="Calibri"/>
                <w:sz w:val="20"/>
                <w:bdr w:val="nil"/>
              </w:rPr>
              <w:br/>
              <w:t> • mapa-obraz země </w:t>
            </w:r>
            <w:r>
              <w:rPr>
                <w:rFonts w:ascii="Calibri" w:eastAsia="Calibri" w:hAnsi="Calibri" w:cs="Calibri"/>
                <w:sz w:val="20"/>
                <w:bdr w:val="nil"/>
              </w:rPr>
              <w:br/>
              <w:t> • jak vzniká mapa </w:t>
            </w:r>
            <w:r>
              <w:rPr>
                <w:rFonts w:ascii="Calibri" w:eastAsia="Calibri" w:hAnsi="Calibri" w:cs="Calibri"/>
                <w:sz w:val="20"/>
                <w:bdr w:val="nil"/>
              </w:rPr>
              <w:br/>
              <w:t> • druhy map, obsah mapy,měřítko </w:t>
            </w:r>
            <w:r>
              <w:rPr>
                <w:rFonts w:ascii="Calibri" w:eastAsia="Calibri" w:hAnsi="Calibri" w:cs="Calibri"/>
                <w:sz w:val="20"/>
                <w:bdr w:val="nil"/>
              </w:rPr>
              <w:br/>
              <w:t> • práce s mapou, měření na mapách </w:t>
            </w:r>
            <w:r>
              <w:rPr>
                <w:rFonts w:ascii="Calibri" w:eastAsia="Calibri" w:hAnsi="Calibri" w:cs="Calibri"/>
                <w:sz w:val="20"/>
                <w:bdr w:val="nil"/>
              </w:rPr>
              <w:br/>
              <w:t xml:space="preserve"> • práce </w:t>
            </w:r>
            <w:r>
              <w:rPr>
                <w:rFonts w:ascii="Calibri" w:eastAsia="Calibri" w:hAnsi="Calibri" w:cs="Calibri"/>
                <w:sz w:val="20"/>
                <w:bdr w:val="nil"/>
              </w:rPr>
              <w:t>s turistickou mapou </w:t>
            </w:r>
            <w:r>
              <w:rPr>
                <w:rFonts w:ascii="Calibri" w:eastAsia="Calibri" w:hAnsi="Calibri" w:cs="Calibri"/>
                <w:sz w:val="20"/>
                <w:bdr w:val="nil"/>
              </w:rPr>
              <w:br/>
              <w:t> • místní krajina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rozliší jednotlivé složky přírodní sféry, porovná je a nachází souvislosti</w:t>
            </w:r>
            <w:r>
              <w:rPr>
                <w:rFonts w:ascii="Calibri" w:eastAsia="Calibri" w:hAnsi="Calibri" w:cs="Calibri"/>
                <w:sz w:val="20"/>
                <w:bdr w:val="nil"/>
              </w:rPr>
              <w:br/>
              <w:t>• objasní stavbu zemského tělesa, pohyby litosférických desek</w:t>
            </w:r>
            <w:r>
              <w:rPr>
                <w:rFonts w:ascii="Calibri" w:eastAsia="Calibri" w:hAnsi="Calibri" w:cs="Calibri"/>
                <w:sz w:val="20"/>
                <w:bdr w:val="nil"/>
              </w:rPr>
              <w:br/>
              <w:t>• popíše vznik pohoří a ostrovů</w:t>
            </w:r>
            <w:r>
              <w:rPr>
                <w:rFonts w:ascii="Calibri" w:eastAsia="Calibri" w:hAnsi="Calibri" w:cs="Calibri"/>
                <w:sz w:val="20"/>
                <w:bdr w:val="nil"/>
              </w:rPr>
              <w:br/>
              <w:t>• porovná působení vnitřních a vnějších geol</w:t>
            </w:r>
            <w:r>
              <w:rPr>
                <w:rFonts w:ascii="Calibri" w:eastAsia="Calibri" w:hAnsi="Calibri" w:cs="Calibri"/>
                <w:sz w:val="20"/>
                <w:bdr w:val="nil"/>
              </w:rPr>
              <w:t>ogických sil</w:t>
            </w:r>
            <w:r>
              <w:rPr>
                <w:rFonts w:ascii="Calibri" w:eastAsia="Calibri" w:hAnsi="Calibri" w:cs="Calibri"/>
                <w:sz w:val="20"/>
                <w:bdr w:val="nil"/>
              </w:rPr>
              <w:br/>
              <w:t>• objasní a zdůvodní oběh vody v přírodě</w:t>
            </w:r>
            <w:r>
              <w:rPr>
                <w:rFonts w:ascii="Calibri" w:eastAsia="Calibri" w:hAnsi="Calibri" w:cs="Calibri"/>
                <w:sz w:val="20"/>
                <w:bdr w:val="nil"/>
              </w:rPr>
              <w:br/>
              <w:t>• rozliší a lokalizuje oceány a pevninské vodstvo</w:t>
            </w:r>
            <w:r>
              <w:rPr>
                <w:rFonts w:ascii="Calibri" w:eastAsia="Calibri" w:hAnsi="Calibri" w:cs="Calibri"/>
                <w:sz w:val="20"/>
                <w:bdr w:val="nil"/>
              </w:rPr>
              <w:br/>
              <w:t>• popíše složení atmosféry</w:t>
            </w:r>
            <w:r>
              <w:rPr>
                <w:rFonts w:ascii="Calibri" w:eastAsia="Calibri" w:hAnsi="Calibri" w:cs="Calibri"/>
                <w:sz w:val="20"/>
                <w:bdr w:val="nil"/>
              </w:rPr>
              <w:br/>
              <w:t>• stanoví rozdíl mezi počasím a podnebím</w:t>
            </w:r>
            <w:r>
              <w:rPr>
                <w:rFonts w:ascii="Calibri" w:eastAsia="Calibri" w:hAnsi="Calibri" w:cs="Calibri"/>
                <w:sz w:val="20"/>
                <w:bdr w:val="nil"/>
              </w:rPr>
              <w:br/>
              <w:t>• objasní práci meteorologů</w:t>
            </w:r>
            <w:r>
              <w:rPr>
                <w:rFonts w:ascii="Calibri" w:eastAsia="Calibri" w:hAnsi="Calibri" w:cs="Calibri"/>
                <w:sz w:val="20"/>
                <w:bdr w:val="nil"/>
              </w:rPr>
              <w:br/>
              <w:t>• vymezí podnebné pásy na mapě a charakterizuje je</w:t>
            </w:r>
            <w:r>
              <w:rPr>
                <w:rFonts w:ascii="Calibri" w:eastAsia="Calibri" w:hAnsi="Calibri" w:cs="Calibri"/>
                <w:sz w:val="20"/>
                <w:bdr w:val="nil"/>
              </w:rPr>
              <w:br/>
              <w:t>• obj</w:t>
            </w:r>
            <w:r>
              <w:rPr>
                <w:rFonts w:ascii="Calibri" w:eastAsia="Calibri" w:hAnsi="Calibri" w:cs="Calibri"/>
                <w:sz w:val="20"/>
                <w:bdr w:val="nil"/>
              </w:rPr>
              <w:t>asní vznik a složení půd</w:t>
            </w:r>
            <w:r>
              <w:rPr>
                <w:rFonts w:ascii="Calibri" w:eastAsia="Calibri" w:hAnsi="Calibri" w:cs="Calibri"/>
                <w:sz w:val="20"/>
                <w:bdr w:val="nil"/>
              </w:rPr>
              <w:br/>
              <w:t>• rozliší půdní druhy a typy</w:t>
            </w:r>
            <w:r>
              <w:rPr>
                <w:rFonts w:ascii="Calibri" w:eastAsia="Calibri" w:hAnsi="Calibri" w:cs="Calibri"/>
                <w:sz w:val="20"/>
                <w:bdr w:val="nil"/>
              </w:rPr>
              <w:br/>
              <w:t>• určí výskyt půdních typů na zemi podle mapy</w:t>
            </w:r>
            <w:r>
              <w:rPr>
                <w:rFonts w:ascii="Calibri" w:eastAsia="Calibri" w:hAnsi="Calibri" w:cs="Calibri"/>
                <w:sz w:val="20"/>
                <w:bdr w:val="nil"/>
              </w:rPr>
              <w:br/>
              <w:t>• objasni pojem biosféra a ekosystém</w:t>
            </w:r>
            <w:r>
              <w:rPr>
                <w:rFonts w:ascii="Calibri" w:eastAsia="Calibri" w:hAnsi="Calibri" w:cs="Calibri"/>
                <w:sz w:val="20"/>
                <w:bdr w:val="nil"/>
              </w:rPr>
              <w:br/>
              <w:t>• porovná jednotlivé přírodní krajiny na zemi</w:t>
            </w:r>
            <w:r>
              <w:rPr>
                <w:rFonts w:ascii="Calibri" w:eastAsia="Calibri" w:hAnsi="Calibri" w:cs="Calibri"/>
                <w:sz w:val="20"/>
                <w:bdr w:val="nil"/>
              </w:rPr>
              <w:br/>
              <w:t>• určí podle mapy rozložení přírodních krajin na zemi</w:t>
            </w:r>
            <w:r>
              <w:rPr>
                <w:rFonts w:ascii="Calibri" w:eastAsia="Calibri" w:hAnsi="Calibri" w:cs="Calibri"/>
                <w:sz w:val="20"/>
                <w:bdr w:val="nil"/>
              </w:rPr>
              <w:br/>
              <w:t>• zhodnotí vzájemné</w:t>
            </w:r>
            <w:r>
              <w:rPr>
                <w:rFonts w:ascii="Calibri" w:eastAsia="Calibri" w:hAnsi="Calibri" w:cs="Calibri"/>
                <w:sz w:val="20"/>
                <w:bdr w:val="nil"/>
              </w:rPr>
              <w:t xml:space="preserve"> působení mezi přírodou a člověkem</w:t>
            </w:r>
            <w:r>
              <w:rPr>
                <w:rFonts w:ascii="Calibri" w:eastAsia="Calibri" w:hAnsi="Calibri" w:cs="Calibri"/>
                <w:sz w:val="20"/>
                <w:bdr w:val="nil"/>
              </w:rPr>
              <w:br/>
              <w:t>• vyvodí a analyzuje globální ekologické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krajinná sféra, přírodní složky </w:t>
            </w:r>
            <w:r>
              <w:rPr>
                <w:rFonts w:ascii="Calibri" w:eastAsia="Calibri" w:hAnsi="Calibri" w:cs="Calibri"/>
                <w:sz w:val="20"/>
                <w:bdr w:val="nil"/>
              </w:rPr>
              <w:br/>
              <w:t> • litosféra </w:t>
            </w:r>
            <w:r>
              <w:rPr>
                <w:rFonts w:ascii="Calibri" w:eastAsia="Calibri" w:hAnsi="Calibri" w:cs="Calibri"/>
                <w:sz w:val="20"/>
                <w:bdr w:val="nil"/>
              </w:rPr>
              <w:br/>
              <w:t> • stavba země </w:t>
            </w:r>
            <w:r>
              <w:rPr>
                <w:rFonts w:ascii="Calibri" w:eastAsia="Calibri" w:hAnsi="Calibri" w:cs="Calibri"/>
                <w:sz w:val="20"/>
                <w:bdr w:val="nil"/>
              </w:rPr>
              <w:br/>
              <w:t> • vulkanismus a zemětřesení </w:t>
            </w:r>
            <w:r>
              <w:rPr>
                <w:rFonts w:ascii="Calibri" w:eastAsia="Calibri" w:hAnsi="Calibri" w:cs="Calibri"/>
                <w:sz w:val="20"/>
                <w:bdr w:val="nil"/>
              </w:rPr>
              <w:br/>
              <w:t> • složení atmosféry </w:t>
            </w:r>
            <w:r>
              <w:rPr>
                <w:rFonts w:ascii="Calibri" w:eastAsia="Calibri" w:hAnsi="Calibri" w:cs="Calibri"/>
                <w:sz w:val="20"/>
                <w:bdr w:val="nil"/>
              </w:rPr>
              <w:br/>
              <w:t> • počasí a podnebí </w:t>
            </w:r>
            <w:r>
              <w:rPr>
                <w:rFonts w:ascii="Calibri" w:eastAsia="Calibri" w:hAnsi="Calibri" w:cs="Calibri"/>
                <w:sz w:val="20"/>
                <w:bdr w:val="nil"/>
              </w:rPr>
              <w:br/>
              <w:t> • hydrosféra </w:t>
            </w:r>
            <w:r>
              <w:rPr>
                <w:rFonts w:ascii="Calibri" w:eastAsia="Calibri" w:hAnsi="Calibri" w:cs="Calibri"/>
                <w:sz w:val="20"/>
                <w:bdr w:val="nil"/>
              </w:rPr>
              <w:br/>
              <w:t> • oběh vody na ze</w:t>
            </w:r>
            <w:r>
              <w:rPr>
                <w:rFonts w:ascii="Calibri" w:eastAsia="Calibri" w:hAnsi="Calibri" w:cs="Calibri"/>
                <w:sz w:val="20"/>
                <w:bdr w:val="nil"/>
              </w:rPr>
              <w:t>mi </w:t>
            </w:r>
            <w:r>
              <w:rPr>
                <w:rFonts w:ascii="Calibri" w:eastAsia="Calibri" w:hAnsi="Calibri" w:cs="Calibri"/>
                <w:sz w:val="20"/>
                <w:bdr w:val="nil"/>
              </w:rPr>
              <w:br/>
              <w:t> • oceány, řeky, jezera, rybníky……. </w:t>
            </w:r>
            <w:r>
              <w:rPr>
                <w:rFonts w:ascii="Calibri" w:eastAsia="Calibri" w:hAnsi="Calibri" w:cs="Calibri"/>
                <w:sz w:val="20"/>
                <w:bdr w:val="nil"/>
              </w:rPr>
              <w:br/>
              <w:t> • atmosféra </w:t>
            </w:r>
            <w:r>
              <w:rPr>
                <w:rFonts w:ascii="Calibri" w:eastAsia="Calibri" w:hAnsi="Calibri" w:cs="Calibri"/>
                <w:sz w:val="20"/>
                <w:bdr w:val="nil"/>
              </w:rPr>
              <w:br/>
              <w:t> • složení atmosféry </w:t>
            </w:r>
            <w:r>
              <w:rPr>
                <w:rFonts w:ascii="Calibri" w:eastAsia="Calibri" w:hAnsi="Calibri" w:cs="Calibri"/>
                <w:sz w:val="20"/>
                <w:bdr w:val="nil"/>
              </w:rPr>
              <w:br/>
              <w:t> • počasí a podnebí </w:t>
            </w:r>
            <w:r>
              <w:rPr>
                <w:rFonts w:ascii="Calibri" w:eastAsia="Calibri" w:hAnsi="Calibri" w:cs="Calibri"/>
                <w:sz w:val="20"/>
                <w:bdr w:val="nil"/>
              </w:rPr>
              <w:br/>
              <w:t> • podnebné pásy </w:t>
            </w:r>
            <w:r>
              <w:rPr>
                <w:rFonts w:ascii="Calibri" w:eastAsia="Calibri" w:hAnsi="Calibri" w:cs="Calibri"/>
                <w:sz w:val="20"/>
                <w:bdr w:val="nil"/>
              </w:rPr>
              <w:br/>
              <w:t> • pedosféra </w:t>
            </w:r>
            <w:r>
              <w:rPr>
                <w:rFonts w:ascii="Calibri" w:eastAsia="Calibri" w:hAnsi="Calibri" w:cs="Calibri"/>
                <w:sz w:val="20"/>
                <w:bdr w:val="nil"/>
              </w:rPr>
              <w:br/>
              <w:t> • vznik a složení půd </w:t>
            </w:r>
            <w:r>
              <w:rPr>
                <w:rFonts w:ascii="Calibri" w:eastAsia="Calibri" w:hAnsi="Calibri" w:cs="Calibri"/>
                <w:sz w:val="20"/>
                <w:bdr w:val="nil"/>
              </w:rPr>
              <w:br/>
              <w:t> • půdní druhy a typy </w:t>
            </w:r>
            <w:r>
              <w:rPr>
                <w:rFonts w:ascii="Calibri" w:eastAsia="Calibri" w:hAnsi="Calibri" w:cs="Calibri"/>
                <w:sz w:val="20"/>
                <w:bdr w:val="nil"/>
              </w:rPr>
              <w:br/>
              <w:t> • biosféra </w:t>
            </w:r>
            <w:r>
              <w:rPr>
                <w:rFonts w:ascii="Calibri" w:eastAsia="Calibri" w:hAnsi="Calibri" w:cs="Calibri"/>
                <w:sz w:val="20"/>
                <w:bdr w:val="nil"/>
              </w:rPr>
              <w:br/>
              <w:t> • přírodní oblasti - polární kraje, tundra………. </w:t>
            </w:r>
            <w:r>
              <w:rPr>
                <w:rFonts w:ascii="Calibri" w:eastAsia="Calibri" w:hAnsi="Calibri" w:cs="Calibri"/>
                <w:sz w:val="20"/>
                <w:bdr w:val="nil"/>
              </w:rPr>
              <w:br/>
              <w:t> • ekologie, ochr</w:t>
            </w:r>
            <w:r>
              <w:rPr>
                <w:rFonts w:ascii="Calibri" w:eastAsia="Calibri" w:hAnsi="Calibri" w:cs="Calibri"/>
                <w:sz w:val="20"/>
                <w:bdr w:val="nil"/>
              </w:rPr>
              <w:t>ana přírody </w:t>
            </w:r>
            <w:r>
              <w:rPr>
                <w:rFonts w:ascii="Calibri" w:eastAsia="Calibri" w:hAnsi="Calibri" w:cs="Calibri"/>
                <w:sz w:val="20"/>
                <w:bdr w:val="nil"/>
              </w:rPr>
              <w:br/>
              <w:t> • globální ekologické problémy lidstva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pomocí mapy světa určí polohu Afriky a souvislosti s danými oceány a světadíly</w:t>
            </w:r>
            <w:r>
              <w:rPr>
                <w:rFonts w:ascii="Calibri" w:eastAsia="Calibri" w:hAnsi="Calibri" w:cs="Calibri"/>
                <w:sz w:val="20"/>
                <w:bdr w:val="nil"/>
              </w:rPr>
              <w:br/>
              <w:t xml:space="preserve">• analyzuje povrch Afriky na základě </w:t>
            </w:r>
            <w:r>
              <w:rPr>
                <w:rFonts w:ascii="Calibri" w:eastAsia="Calibri" w:hAnsi="Calibri" w:cs="Calibri"/>
                <w:sz w:val="20"/>
                <w:bdr w:val="nil"/>
              </w:rPr>
              <w:t>podnebných pásů, popíše podnebí</w:t>
            </w:r>
            <w:r>
              <w:rPr>
                <w:rFonts w:ascii="Calibri" w:eastAsia="Calibri" w:hAnsi="Calibri" w:cs="Calibri"/>
                <w:sz w:val="20"/>
                <w:bdr w:val="nil"/>
              </w:rPr>
              <w:br/>
              <w:t>• stanoví přírodní celky a popíše typickou flóru a faunu geobiomů</w:t>
            </w:r>
            <w:r>
              <w:rPr>
                <w:rFonts w:ascii="Calibri" w:eastAsia="Calibri" w:hAnsi="Calibri" w:cs="Calibri"/>
                <w:sz w:val="20"/>
                <w:bdr w:val="nil"/>
              </w:rPr>
              <w:br/>
              <w:t>• provede regionalizaci Afriky z hlediska přírodních a společenských poměrů</w:t>
            </w:r>
            <w:r>
              <w:rPr>
                <w:rFonts w:ascii="Calibri" w:eastAsia="Calibri" w:hAnsi="Calibri" w:cs="Calibri"/>
                <w:sz w:val="20"/>
                <w:bdr w:val="nil"/>
              </w:rPr>
              <w:br/>
              <w:t>• porovná a vyhodnotí dané regiony z hlediska přírody, nerostných surovin, obyvate</w:t>
            </w:r>
            <w:r>
              <w:rPr>
                <w:rFonts w:ascii="Calibri" w:eastAsia="Calibri" w:hAnsi="Calibri" w:cs="Calibri"/>
                <w:sz w:val="20"/>
                <w:bdr w:val="nil"/>
              </w:rPr>
              <w:t>l, náboženství a ekonomické vyspělosti</w:t>
            </w:r>
            <w:r>
              <w:rPr>
                <w:rFonts w:ascii="Calibri" w:eastAsia="Calibri" w:hAnsi="Calibri" w:cs="Calibri"/>
                <w:sz w:val="20"/>
                <w:bdr w:val="nil"/>
              </w:rPr>
              <w:br/>
              <w:t>• zdůvodní problémy rozvojové Afriky</w:t>
            </w:r>
            <w:r>
              <w:rPr>
                <w:rFonts w:ascii="Calibri" w:eastAsia="Calibri" w:hAnsi="Calibri" w:cs="Calibri"/>
                <w:sz w:val="20"/>
                <w:bdr w:val="nil"/>
              </w:rPr>
              <w:br/>
              <w:t>• využívá tematické mapy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Afrika </w:t>
            </w:r>
            <w:r>
              <w:rPr>
                <w:rFonts w:ascii="Calibri" w:eastAsia="Calibri" w:hAnsi="Calibri" w:cs="Calibri"/>
                <w:sz w:val="20"/>
                <w:bdr w:val="nil"/>
              </w:rPr>
              <w:br/>
              <w:t> • poloha a rozloha </w:t>
            </w:r>
            <w:r>
              <w:rPr>
                <w:rFonts w:ascii="Calibri" w:eastAsia="Calibri" w:hAnsi="Calibri" w:cs="Calibri"/>
                <w:sz w:val="20"/>
                <w:bdr w:val="nil"/>
              </w:rPr>
              <w:br/>
              <w:t> • povrch a podnebí Afriky </w:t>
            </w:r>
            <w:r>
              <w:rPr>
                <w:rFonts w:ascii="Calibri" w:eastAsia="Calibri" w:hAnsi="Calibri" w:cs="Calibri"/>
                <w:sz w:val="20"/>
                <w:bdr w:val="nil"/>
              </w:rPr>
              <w:br/>
              <w:t> • vodstvo Afriky </w:t>
            </w:r>
            <w:r>
              <w:rPr>
                <w:rFonts w:ascii="Calibri" w:eastAsia="Calibri" w:hAnsi="Calibri" w:cs="Calibri"/>
                <w:sz w:val="20"/>
                <w:bdr w:val="nil"/>
              </w:rPr>
              <w:br/>
              <w:t> • africké rostlinstvo a živočišstvo </w:t>
            </w:r>
            <w:r>
              <w:rPr>
                <w:rFonts w:ascii="Calibri" w:eastAsia="Calibri" w:hAnsi="Calibri" w:cs="Calibri"/>
                <w:sz w:val="20"/>
                <w:bdr w:val="nil"/>
              </w:rPr>
              <w:br/>
              <w:t> • oblasti Afriky a přírodní zdroj</w:t>
            </w:r>
            <w:r>
              <w:rPr>
                <w:rFonts w:ascii="Calibri" w:eastAsia="Calibri" w:hAnsi="Calibri" w:cs="Calibri"/>
                <w:sz w:val="20"/>
                <w:bdr w:val="nil"/>
              </w:rPr>
              <w:t>e </w:t>
            </w:r>
            <w:r>
              <w:rPr>
                <w:rFonts w:ascii="Calibri" w:eastAsia="Calibri" w:hAnsi="Calibri" w:cs="Calibri"/>
                <w:sz w:val="20"/>
                <w:bdr w:val="nil"/>
              </w:rPr>
              <w:br/>
              <w:t> • objevování a kolonizace Afriky </w:t>
            </w:r>
            <w:r>
              <w:rPr>
                <w:rFonts w:ascii="Calibri" w:eastAsia="Calibri" w:hAnsi="Calibri" w:cs="Calibri"/>
                <w:sz w:val="20"/>
                <w:bdr w:val="nil"/>
              </w:rPr>
              <w:br/>
              <w:t> • obyvatelstvo </w:t>
            </w:r>
            <w:r>
              <w:rPr>
                <w:rFonts w:ascii="Calibri" w:eastAsia="Calibri" w:hAnsi="Calibri" w:cs="Calibri"/>
                <w:sz w:val="20"/>
                <w:bdr w:val="nil"/>
              </w:rPr>
              <w:br/>
              <w:t> • severní, tropická, východní a jižní Afrika </w:t>
            </w:r>
            <w:r>
              <w:rPr>
                <w:rFonts w:ascii="Calibri" w:eastAsia="Calibri" w:hAnsi="Calibri" w:cs="Calibri"/>
                <w:sz w:val="20"/>
                <w:bdr w:val="nil"/>
              </w:rPr>
              <w:br/>
              <w:t> • problémy rozvojového světa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Pomocí mapy určí polohu, popíše povrch, stanoví podnebné pásy v Austrálii a krajinné rozdíly oblastí</w:t>
            </w:r>
            <w:r>
              <w:rPr>
                <w:rFonts w:ascii="Calibri" w:eastAsia="Calibri" w:hAnsi="Calibri" w:cs="Calibri"/>
                <w:sz w:val="20"/>
                <w:bdr w:val="nil"/>
              </w:rPr>
              <w:br/>
              <w:t xml:space="preserve">• Vyčte osidlování </w:t>
            </w:r>
            <w:r>
              <w:rPr>
                <w:rFonts w:ascii="Calibri" w:eastAsia="Calibri" w:hAnsi="Calibri" w:cs="Calibri"/>
                <w:sz w:val="20"/>
                <w:bdr w:val="nil"/>
              </w:rPr>
              <w:t>Austrálie a zdůvodní rozdíly v hustotě</w:t>
            </w:r>
            <w:r>
              <w:rPr>
                <w:rFonts w:ascii="Calibri" w:eastAsia="Calibri" w:hAnsi="Calibri" w:cs="Calibri"/>
                <w:sz w:val="20"/>
                <w:bdr w:val="nil"/>
              </w:rPr>
              <w:br/>
              <w:t>• Zhodnotí hospodářství Austrálie- nerostné suroviny, průmysl, zemědělství a obchod</w:t>
            </w:r>
            <w:r>
              <w:rPr>
                <w:rFonts w:ascii="Calibri" w:eastAsia="Calibri" w:hAnsi="Calibri" w:cs="Calibri"/>
                <w:sz w:val="20"/>
                <w:bdr w:val="nil"/>
              </w:rPr>
              <w:br/>
              <w:t>• Popíše rozdělení Oceánie a stručně analyzuje přírodní a hospodářské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w:t>
            </w:r>
            <w:r>
              <w:rPr>
                <w:rFonts w:ascii="Calibri" w:eastAsia="Calibri" w:hAnsi="Calibri" w:cs="Calibri"/>
                <w:sz w:val="20"/>
                <w:bdr w:val="nil"/>
              </w:rPr>
              <w:br/>
              <w:t> • poloha, rozloha a povrch </w:t>
            </w:r>
            <w:r>
              <w:rPr>
                <w:rFonts w:ascii="Calibri" w:eastAsia="Calibri" w:hAnsi="Calibri" w:cs="Calibri"/>
                <w:sz w:val="20"/>
                <w:bdr w:val="nil"/>
              </w:rPr>
              <w:br/>
              <w:t> • podnebí a vod</w:t>
            </w:r>
            <w:r>
              <w:rPr>
                <w:rFonts w:ascii="Calibri" w:eastAsia="Calibri" w:hAnsi="Calibri" w:cs="Calibri"/>
                <w:sz w:val="20"/>
                <w:bdr w:val="nil"/>
              </w:rPr>
              <w:t>stvo </w:t>
            </w:r>
            <w:r>
              <w:rPr>
                <w:rFonts w:ascii="Calibri" w:eastAsia="Calibri" w:hAnsi="Calibri" w:cs="Calibri"/>
                <w:sz w:val="20"/>
                <w:bdr w:val="nil"/>
              </w:rPr>
              <w:br/>
              <w:t> • fauna a flóra </w:t>
            </w:r>
            <w:r>
              <w:rPr>
                <w:rFonts w:ascii="Calibri" w:eastAsia="Calibri" w:hAnsi="Calibri" w:cs="Calibri"/>
                <w:sz w:val="20"/>
                <w:bdr w:val="nil"/>
              </w:rPr>
              <w:br/>
              <w:t> • objevení Austrálie </w:t>
            </w:r>
            <w:r>
              <w:rPr>
                <w:rFonts w:ascii="Calibri" w:eastAsia="Calibri" w:hAnsi="Calibri" w:cs="Calibri"/>
                <w:sz w:val="20"/>
                <w:bdr w:val="nil"/>
              </w:rPr>
              <w:br/>
              <w:t> • australský svaz- hospodářství </w:t>
            </w:r>
            <w:r>
              <w:rPr>
                <w:rFonts w:ascii="Calibri" w:eastAsia="Calibri" w:hAnsi="Calibri" w:cs="Calibri"/>
                <w:sz w:val="20"/>
                <w:bdr w:val="nil"/>
              </w:rPr>
              <w:br/>
              <w:t> • Oceánie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Uvádí příklady rozmanitosti a odlišnosti přírody a společnosti v Asii</w:t>
            </w:r>
            <w:r>
              <w:rPr>
                <w:rFonts w:ascii="Calibri" w:eastAsia="Calibri" w:hAnsi="Calibri" w:cs="Calibri"/>
                <w:sz w:val="20"/>
                <w:bdr w:val="nil"/>
              </w:rPr>
              <w:br/>
              <w:t>• Vnímá složitosti historického vývoje kontinentu</w:t>
            </w:r>
            <w:r>
              <w:rPr>
                <w:rFonts w:ascii="Calibri" w:eastAsia="Calibri" w:hAnsi="Calibri" w:cs="Calibri"/>
                <w:sz w:val="20"/>
                <w:bdr w:val="nil"/>
              </w:rPr>
              <w:br/>
              <w:t>• Stanoví polohu Asie a její hranici</w:t>
            </w:r>
            <w:r>
              <w:rPr>
                <w:rFonts w:ascii="Calibri" w:eastAsia="Calibri" w:hAnsi="Calibri" w:cs="Calibri"/>
                <w:sz w:val="20"/>
                <w:bdr w:val="nil"/>
              </w:rPr>
              <w:br/>
              <w:t xml:space="preserve">• </w:t>
            </w:r>
            <w:r>
              <w:rPr>
                <w:rFonts w:ascii="Calibri" w:eastAsia="Calibri" w:hAnsi="Calibri" w:cs="Calibri"/>
                <w:sz w:val="20"/>
                <w:bdr w:val="nil"/>
              </w:rPr>
              <w:t>Objasní hlavní tvary povrchu</w:t>
            </w:r>
            <w:r>
              <w:rPr>
                <w:rFonts w:ascii="Calibri" w:eastAsia="Calibri" w:hAnsi="Calibri" w:cs="Calibri"/>
                <w:sz w:val="20"/>
                <w:bdr w:val="nil"/>
              </w:rPr>
              <w:br/>
              <w:t>• Rozlišuje lokalizaci řek, jezer a vysvětlí jejich vznik</w:t>
            </w:r>
            <w:r>
              <w:rPr>
                <w:rFonts w:ascii="Calibri" w:eastAsia="Calibri" w:hAnsi="Calibri" w:cs="Calibri"/>
                <w:sz w:val="20"/>
                <w:bdr w:val="nil"/>
              </w:rPr>
              <w:br/>
              <w:t>• Dokáže odůvodnit rozložení přírodních krajin v závislosti na klimatu</w:t>
            </w:r>
            <w:r>
              <w:rPr>
                <w:rFonts w:ascii="Calibri" w:eastAsia="Calibri" w:hAnsi="Calibri" w:cs="Calibri"/>
                <w:sz w:val="20"/>
                <w:bdr w:val="nil"/>
              </w:rPr>
              <w:br/>
              <w:t>• Vysvětlí rozmístění obyvatelstva a náboženství</w:t>
            </w:r>
            <w:r>
              <w:rPr>
                <w:rFonts w:ascii="Calibri" w:eastAsia="Calibri" w:hAnsi="Calibri" w:cs="Calibri"/>
                <w:sz w:val="20"/>
                <w:bdr w:val="nil"/>
              </w:rPr>
              <w:br/>
              <w:t>• Má představu o životě obyvatelstva</w:t>
            </w:r>
            <w:r>
              <w:rPr>
                <w:rFonts w:ascii="Calibri" w:eastAsia="Calibri" w:hAnsi="Calibri" w:cs="Calibri"/>
                <w:sz w:val="20"/>
                <w:bdr w:val="nil"/>
              </w:rPr>
              <w:br/>
              <w:t>• Zaujímá to</w:t>
            </w:r>
            <w:r>
              <w:rPr>
                <w:rFonts w:ascii="Calibri" w:eastAsia="Calibri" w:hAnsi="Calibri" w:cs="Calibri"/>
                <w:sz w:val="20"/>
                <w:bdr w:val="nil"/>
              </w:rPr>
              <w:t>lerantní postoj k jiným rasám</w:t>
            </w:r>
            <w:r>
              <w:rPr>
                <w:rFonts w:ascii="Calibri" w:eastAsia="Calibri" w:hAnsi="Calibri" w:cs="Calibri"/>
                <w:sz w:val="20"/>
                <w:bdr w:val="nil"/>
              </w:rPr>
              <w:br/>
              <w:t>• Orientuje se na politické mapě Asie</w:t>
            </w:r>
            <w:r>
              <w:rPr>
                <w:rFonts w:ascii="Calibri" w:eastAsia="Calibri" w:hAnsi="Calibri" w:cs="Calibri"/>
                <w:sz w:val="20"/>
                <w:bdr w:val="nil"/>
              </w:rPr>
              <w:br/>
              <w:t>• Vymezí jednotlivé regiony</w:t>
            </w:r>
            <w:r>
              <w:rPr>
                <w:rFonts w:ascii="Calibri" w:eastAsia="Calibri" w:hAnsi="Calibri" w:cs="Calibri"/>
                <w:sz w:val="20"/>
                <w:bdr w:val="nil"/>
              </w:rPr>
              <w:br/>
              <w:t>• Rozpozná základní společenské rysy obyvatelstva</w:t>
            </w:r>
            <w:r>
              <w:rPr>
                <w:rFonts w:ascii="Calibri" w:eastAsia="Calibri" w:hAnsi="Calibri" w:cs="Calibri"/>
                <w:sz w:val="20"/>
                <w:bdr w:val="nil"/>
              </w:rPr>
              <w:br/>
              <w:t>• Určí hlavní náboženství</w:t>
            </w:r>
            <w:r>
              <w:rPr>
                <w:rFonts w:ascii="Calibri" w:eastAsia="Calibri" w:hAnsi="Calibri" w:cs="Calibri"/>
                <w:sz w:val="20"/>
                <w:bdr w:val="nil"/>
              </w:rPr>
              <w:br/>
              <w:t>• Zná významné památky</w:t>
            </w:r>
            <w:r>
              <w:rPr>
                <w:rFonts w:ascii="Calibri" w:eastAsia="Calibri" w:hAnsi="Calibri" w:cs="Calibri"/>
                <w:sz w:val="20"/>
                <w:bdr w:val="nil"/>
              </w:rPr>
              <w:br/>
              <w:t>• Charakterizuje hospodářství</w:t>
            </w:r>
            <w:r>
              <w:rPr>
                <w:rFonts w:ascii="Calibri" w:eastAsia="Calibri" w:hAnsi="Calibri" w:cs="Calibri"/>
                <w:sz w:val="20"/>
                <w:bdr w:val="nil"/>
              </w:rPr>
              <w:br/>
              <w:t>• Dokáže vyhodnotit postavení r</w:t>
            </w:r>
            <w:r>
              <w:rPr>
                <w:rFonts w:ascii="Calibri" w:eastAsia="Calibri" w:hAnsi="Calibri" w:cs="Calibri"/>
                <w:sz w:val="20"/>
                <w:bdr w:val="nil"/>
              </w:rPr>
              <w:t>egionu ve světě</w:t>
            </w:r>
            <w:r>
              <w:rPr>
                <w:rFonts w:ascii="Calibri" w:eastAsia="Calibri" w:hAnsi="Calibri" w:cs="Calibri"/>
                <w:sz w:val="20"/>
                <w:bdr w:val="nil"/>
              </w:rPr>
              <w:br/>
              <w:t>• Vysvětlí základní problémy a zhodnotí přínos regionu pro ostatní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Asie </w:t>
            </w:r>
            <w:r>
              <w:rPr>
                <w:rFonts w:ascii="Calibri" w:eastAsia="Calibri" w:hAnsi="Calibri" w:cs="Calibri"/>
                <w:sz w:val="20"/>
                <w:bdr w:val="nil"/>
              </w:rPr>
              <w:br/>
              <w:t> • od Mrtvého moře po Everest </w:t>
            </w:r>
            <w:r>
              <w:rPr>
                <w:rFonts w:ascii="Calibri" w:eastAsia="Calibri" w:hAnsi="Calibri" w:cs="Calibri"/>
                <w:sz w:val="20"/>
                <w:bdr w:val="nil"/>
              </w:rPr>
              <w:br/>
              <w:t> • přírodní poměry Asie </w:t>
            </w:r>
            <w:r>
              <w:rPr>
                <w:rFonts w:ascii="Calibri" w:eastAsia="Calibri" w:hAnsi="Calibri" w:cs="Calibri"/>
                <w:sz w:val="20"/>
                <w:bdr w:val="nil"/>
              </w:rPr>
              <w:br/>
              <w:t> • povrch </w:t>
            </w:r>
            <w:r>
              <w:rPr>
                <w:rFonts w:ascii="Calibri" w:eastAsia="Calibri" w:hAnsi="Calibri" w:cs="Calibri"/>
                <w:sz w:val="20"/>
                <w:bdr w:val="nil"/>
              </w:rPr>
              <w:br/>
              <w:t> • vodstvo </w:t>
            </w:r>
            <w:r>
              <w:rPr>
                <w:rFonts w:ascii="Calibri" w:eastAsia="Calibri" w:hAnsi="Calibri" w:cs="Calibri"/>
                <w:sz w:val="20"/>
                <w:bdr w:val="nil"/>
              </w:rPr>
              <w:br/>
              <w:t> • klima </w:t>
            </w:r>
            <w:r>
              <w:rPr>
                <w:rFonts w:ascii="Calibri" w:eastAsia="Calibri" w:hAnsi="Calibri" w:cs="Calibri"/>
                <w:sz w:val="20"/>
                <w:bdr w:val="nil"/>
              </w:rPr>
              <w:br/>
              <w:t> • přírodní krajiny </w:t>
            </w:r>
            <w:r>
              <w:rPr>
                <w:rFonts w:ascii="Calibri" w:eastAsia="Calibri" w:hAnsi="Calibri" w:cs="Calibri"/>
                <w:sz w:val="20"/>
                <w:bdr w:val="nil"/>
              </w:rPr>
              <w:br/>
              <w:t> • obyvatelstvo Asie </w:t>
            </w:r>
            <w:r>
              <w:rPr>
                <w:rFonts w:ascii="Calibri" w:eastAsia="Calibri" w:hAnsi="Calibri" w:cs="Calibri"/>
                <w:sz w:val="20"/>
                <w:bdr w:val="nil"/>
              </w:rPr>
              <w:br/>
              <w:t> • rozdělení Asie do oblastí </w:t>
            </w:r>
            <w:r>
              <w:rPr>
                <w:rFonts w:ascii="Calibri" w:eastAsia="Calibri" w:hAnsi="Calibri" w:cs="Calibri"/>
                <w:sz w:val="20"/>
                <w:bdr w:val="nil"/>
              </w:rPr>
              <w:br/>
            </w:r>
            <w:r>
              <w:rPr>
                <w:rFonts w:ascii="Calibri" w:eastAsia="Calibri" w:hAnsi="Calibri" w:cs="Calibri"/>
                <w:sz w:val="20"/>
                <w:bdr w:val="nil"/>
              </w:rPr>
              <w:t> • Blízký východ </w:t>
            </w:r>
            <w:r>
              <w:rPr>
                <w:rFonts w:ascii="Calibri" w:eastAsia="Calibri" w:hAnsi="Calibri" w:cs="Calibri"/>
                <w:sz w:val="20"/>
                <w:bdr w:val="nil"/>
              </w:rPr>
              <w:br/>
              <w:t> • Střední východ </w:t>
            </w:r>
            <w:r>
              <w:rPr>
                <w:rFonts w:ascii="Calibri" w:eastAsia="Calibri" w:hAnsi="Calibri" w:cs="Calibri"/>
                <w:sz w:val="20"/>
                <w:bdr w:val="nil"/>
              </w:rPr>
              <w:br/>
              <w:t> • Zakavkazsko </w:t>
            </w:r>
            <w:r>
              <w:rPr>
                <w:rFonts w:ascii="Calibri" w:eastAsia="Calibri" w:hAnsi="Calibri" w:cs="Calibri"/>
                <w:sz w:val="20"/>
                <w:bdr w:val="nil"/>
              </w:rPr>
              <w:br/>
              <w:t> • střední Asie </w:t>
            </w:r>
            <w:r>
              <w:rPr>
                <w:rFonts w:ascii="Calibri" w:eastAsia="Calibri" w:hAnsi="Calibri" w:cs="Calibri"/>
                <w:sz w:val="20"/>
                <w:bdr w:val="nil"/>
              </w:rPr>
              <w:br/>
              <w:t> • jížní Asie </w:t>
            </w:r>
            <w:r>
              <w:rPr>
                <w:rFonts w:ascii="Calibri" w:eastAsia="Calibri" w:hAnsi="Calibri" w:cs="Calibri"/>
                <w:sz w:val="20"/>
                <w:bdr w:val="nil"/>
              </w:rPr>
              <w:br/>
              <w:t> • jihovýchodní Asie </w:t>
            </w:r>
            <w:r>
              <w:rPr>
                <w:rFonts w:ascii="Calibri" w:eastAsia="Calibri" w:hAnsi="Calibri" w:cs="Calibri"/>
                <w:sz w:val="20"/>
                <w:bdr w:val="nil"/>
              </w:rPr>
              <w:br/>
              <w:t> • východní Asie </w:t>
            </w:r>
            <w:r>
              <w:rPr>
                <w:rFonts w:ascii="Calibri" w:eastAsia="Calibri" w:hAnsi="Calibri" w:cs="Calibri"/>
                <w:sz w:val="20"/>
                <w:bdr w:val="nil"/>
              </w:rPr>
              <w:br/>
              <w:t> • Sibiř a Dálný východ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Vnímá rozdělení kontinentu podle různých hledisek</w:t>
            </w:r>
            <w:r>
              <w:rPr>
                <w:rFonts w:ascii="Calibri" w:eastAsia="Calibri" w:hAnsi="Calibri" w:cs="Calibri"/>
                <w:sz w:val="20"/>
                <w:bdr w:val="nil"/>
              </w:rPr>
              <w:br/>
              <w:t>• Stanoví hranice politického rozdělení Ameriky</w:t>
            </w:r>
            <w:r>
              <w:rPr>
                <w:rFonts w:ascii="Calibri" w:eastAsia="Calibri" w:hAnsi="Calibri" w:cs="Calibri"/>
                <w:sz w:val="20"/>
                <w:bdr w:val="nil"/>
              </w:rPr>
              <w:br/>
              <w:t>• Obj</w:t>
            </w:r>
            <w:r>
              <w:rPr>
                <w:rFonts w:ascii="Calibri" w:eastAsia="Calibri" w:hAnsi="Calibri" w:cs="Calibri"/>
                <w:sz w:val="20"/>
                <w:bdr w:val="nil"/>
              </w:rPr>
              <w:t>asní odlišnosti Anglosaské a Latinské Ameriky</w:t>
            </w:r>
            <w:r>
              <w:rPr>
                <w:rFonts w:ascii="Calibri" w:eastAsia="Calibri" w:hAnsi="Calibri" w:cs="Calibri"/>
                <w:sz w:val="20"/>
                <w:bdr w:val="nil"/>
              </w:rPr>
              <w:br/>
              <w:t>• Pojmenuje hlavní tvary povrchu a rozumí jejich vzniku</w:t>
            </w:r>
            <w:r>
              <w:rPr>
                <w:rFonts w:ascii="Calibri" w:eastAsia="Calibri" w:hAnsi="Calibri" w:cs="Calibri"/>
                <w:sz w:val="20"/>
                <w:bdr w:val="nil"/>
              </w:rPr>
              <w:br/>
              <w:t>• Rozlišuje lokalizaci řek, jezer a vysvětlí jejich původ</w:t>
            </w:r>
            <w:r>
              <w:rPr>
                <w:rFonts w:ascii="Calibri" w:eastAsia="Calibri" w:hAnsi="Calibri" w:cs="Calibri"/>
                <w:sz w:val="20"/>
                <w:bdr w:val="nil"/>
              </w:rPr>
              <w:br/>
              <w:t>• Dokáže odůvodnit rozložení přírodních krajin v závislosti na klimatu</w:t>
            </w:r>
            <w:r>
              <w:rPr>
                <w:rFonts w:ascii="Calibri" w:eastAsia="Calibri" w:hAnsi="Calibri" w:cs="Calibri"/>
                <w:sz w:val="20"/>
                <w:bdr w:val="nil"/>
              </w:rPr>
              <w:br/>
              <w:t>• Vysvětlí rozmístění oby</w:t>
            </w:r>
            <w:r>
              <w:rPr>
                <w:rFonts w:ascii="Calibri" w:eastAsia="Calibri" w:hAnsi="Calibri" w:cs="Calibri"/>
                <w:sz w:val="20"/>
                <w:bdr w:val="nil"/>
              </w:rPr>
              <w:t>vatelstva a náboženství v závislosti na evropském osidlování</w:t>
            </w:r>
            <w:r>
              <w:rPr>
                <w:rFonts w:ascii="Calibri" w:eastAsia="Calibri" w:hAnsi="Calibri" w:cs="Calibri"/>
                <w:sz w:val="20"/>
                <w:bdr w:val="nil"/>
              </w:rPr>
              <w:br/>
              <w:t>• Má představu o rozdílném životě obyvatelstva v různých regionech</w:t>
            </w:r>
            <w:r>
              <w:rPr>
                <w:rFonts w:ascii="Calibri" w:eastAsia="Calibri" w:hAnsi="Calibri" w:cs="Calibri"/>
                <w:sz w:val="20"/>
                <w:bdr w:val="nil"/>
              </w:rPr>
              <w:br/>
              <w:t>• Zaujímá tolerantní postoj k jiným rasám</w:t>
            </w:r>
            <w:r>
              <w:rPr>
                <w:rFonts w:ascii="Calibri" w:eastAsia="Calibri" w:hAnsi="Calibri" w:cs="Calibri"/>
                <w:sz w:val="20"/>
                <w:bdr w:val="nil"/>
              </w:rPr>
              <w:br/>
              <w:t>• Orientuje se na politické mapě Ameriky</w:t>
            </w:r>
            <w:r>
              <w:rPr>
                <w:rFonts w:ascii="Calibri" w:eastAsia="Calibri" w:hAnsi="Calibri" w:cs="Calibri"/>
                <w:sz w:val="20"/>
                <w:bdr w:val="nil"/>
              </w:rPr>
              <w:br/>
              <w:t>• Vymezí jednotlivé regiony</w:t>
            </w:r>
            <w:r>
              <w:rPr>
                <w:rFonts w:ascii="Calibri" w:eastAsia="Calibri" w:hAnsi="Calibri" w:cs="Calibri"/>
                <w:sz w:val="20"/>
                <w:bdr w:val="nil"/>
              </w:rPr>
              <w:br/>
              <w:t>• Zná významné tu</w:t>
            </w:r>
            <w:r>
              <w:rPr>
                <w:rFonts w:ascii="Calibri" w:eastAsia="Calibri" w:hAnsi="Calibri" w:cs="Calibri"/>
                <w:sz w:val="20"/>
                <w:bdr w:val="nil"/>
              </w:rPr>
              <w:t>ristické lokality</w:t>
            </w:r>
            <w:r>
              <w:rPr>
                <w:rFonts w:ascii="Calibri" w:eastAsia="Calibri" w:hAnsi="Calibri" w:cs="Calibri"/>
                <w:sz w:val="20"/>
                <w:bdr w:val="nil"/>
              </w:rPr>
              <w:br/>
              <w:t>• Charakterizuje hospodářství</w:t>
            </w:r>
            <w:r>
              <w:rPr>
                <w:rFonts w:ascii="Calibri" w:eastAsia="Calibri" w:hAnsi="Calibri" w:cs="Calibri"/>
                <w:sz w:val="20"/>
                <w:bdr w:val="nil"/>
              </w:rPr>
              <w:br/>
              <w:t>• Dokáže vyhodnotit postavení regionu ve světě</w:t>
            </w:r>
            <w:r>
              <w:rPr>
                <w:rFonts w:ascii="Calibri" w:eastAsia="Calibri" w:hAnsi="Calibri" w:cs="Calibri"/>
                <w:sz w:val="20"/>
                <w:bdr w:val="nil"/>
              </w:rPr>
              <w:br/>
              <w:t>• Vysvětlí základní problémy a zhodnotí přínos regionu pro ostatní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Amerika </w:t>
            </w:r>
            <w:r>
              <w:rPr>
                <w:rFonts w:ascii="Calibri" w:eastAsia="Calibri" w:hAnsi="Calibri" w:cs="Calibri"/>
                <w:sz w:val="20"/>
                <w:bdr w:val="nil"/>
              </w:rPr>
              <w:br/>
              <w:t> • poloha a členitost </w:t>
            </w:r>
            <w:r>
              <w:rPr>
                <w:rFonts w:ascii="Calibri" w:eastAsia="Calibri" w:hAnsi="Calibri" w:cs="Calibri"/>
                <w:sz w:val="20"/>
                <w:bdr w:val="nil"/>
              </w:rPr>
              <w:br/>
              <w:t> • povrch Ameriky </w:t>
            </w:r>
            <w:r>
              <w:rPr>
                <w:rFonts w:ascii="Calibri" w:eastAsia="Calibri" w:hAnsi="Calibri" w:cs="Calibri"/>
                <w:sz w:val="20"/>
                <w:bdr w:val="nil"/>
              </w:rPr>
              <w:br/>
              <w:t> • přírodní poměry-vodstvo, podnebí </w:t>
            </w:r>
            <w:r>
              <w:rPr>
                <w:rFonts w:ascii="Calibri" w:eastAsia="Calibri" w:hAnsi="Calibri" w:cs="Calibri"/>
                <w:sz w:val="20"/>
                <w:bdr w:val="nil"/>
              </w:rPr>
              <w:br/>
              <w:t> </w:t>
            </w:r>
            <w:r>
              <w:rPr>
                <w:rFonts w:ascii="Calibri" w:eastAsia="Calibri" w:hAnsi="Calibri" w:cs="Calibri"/>
                <w:sz w:val="20"/>
                <w:bdr w:val="nil"/>
              </w:rPr>
              <w:t>• přírodní krajiny </w:t>
            </w:r>
            <w:r>
              <w:rPr>
                <w:rFonts w:ascii="Calibri" w:eastAsia="Calibri" w:hAnsi="Calibri" w:cs="Calibri"/>
                <w:sz w:val="20"/>
                <w:bdr w:val="nil"/>
              </w:rPr>
              <w:br/>
              <w:t> • ochrana přírody </w:t>
            </w:r>
            <w:r>
              <w:rPr>
                <w:rFonts w:ascii="Calibri" w:eastAsia="Calibri" w:hAnsi="Calibri" w:cs="Calibri"/>
                <w:sz w:val="20"/>
                <w:bdr w:val="nil"/>
              </w:rPr>
              <w:br/>
              <w:t> • objevování kontinentu </w:t>
            </w:r>
            <w:r>
              <w:rPr>
                <w:rFonts w:ascii="Calibri" w:eastAsia="Calibri" w:hAnsi="Calibri" w:cs="Calibri"/>
                <w:sz w:val="20"/>
                <w:bdr w:val="nil"/>
              </w:rPr>
              <w:br/>
              <w:t> • obyvatelstvo Ameriky </w:t>
            </w:r>
            <w:r>
              <w:rPr>
                <w:rFonts w:ascii="Calibri" w:eastAsia="Calibri" w:hAnsi="Calibri" w:cs="Calibri"/>
                <w:sz w:val="20"/>
                <w:bdr w:val="nil"/>
              </w:rPr>
              <w:br/>
              <w:t> • zemědělství </w:t>
            </w:r>
            <w:r>
              <w:rPr>
                <w:rFonts w:ascii="Calibri" w:eastAsia="Calibri" w:hAnsi="Calibri" w:cs="Calibri"/>
                <w:sz w:val="20"/>
                <w:bdr w:val="nil"/>
              </w:rPr>
              <w:br/>
              <w:t> • nerostné suroviny a průmysl </w:t>
            </w:r>
            <w:r>
              <w:rPr>
                <w:rFonts w:ascii="Calibri" w:eastAsia="Calibri" w:hAnsi="Calibri" w:cs="Calibri"/>
                <w:sz w:val="20"/>
                <w:bdr w:val="nil"/>
              </w:rPr>
              <w:br/>
              <w:t> • doprava </w:t>
            </w:r>
            <w:r>
              <w:rPr>
                <w:rFonts w:ascii="Calibri" w:eastAsia="Calibri" w:hAnsi="Calibri" w:cs="Calibri"/>
                <w:sz w:val="20"/>
                <w:bdr w:val="nil"/>
              </w:rPr>
              <w:br/>
              <w:t> • Kanada </w:t>
            </w:r>
            <w:r>
              <w:rPr>
                <w:rFonts w:ascii="Calibri" w:eastAsia="Calibri" w:hAnsi="Calibri" w:cs="Calibri"/>
                <w:sz w:val="20"/>
                <w:bdr w:val="nil"/>
              </w:rPr>
              <w:br/>
              <w:t> • U.S.A. </w:t>
            </w:r>
            <w:r>
              <w:rPr>
                <w:rFonts w:ascii="Calibri" w:eastAsia="Calibri" w:hAnsi="Calibri" w:cs="Calibri"/>
                <w:sz w:val="20"/>
                <w:bdr w:val="nil"/>
              </w:rPr>
              <w:br/>
              <w:t> • střední Amerika </w:t>
            </w:r>
            <w:r>
              <w:rPr>
                <w:rFonts w:ascii="Calibri" w:eastAsia="Calibri" w:hAnsi="Calibri" w:cs="Calibri"/>
                <w:sz w:val="20"/>
                <w:bdr w:val="nil"/>
              </w:rPr>
              <w:br/>
              <w:t> • Andské státy </w:t>
            </w:r>
            <w:r>
              <w:rPr>
                <w:rFonts w:ascii="Calibri" w:eastAsia="Calibri" w:hAnsi="Calibri" w:cs="Calibri"/>
                <w:sz w:val="20"/>
                <w:bdr w:val="nil"/>
              </w:rPr>
              <w:br/>
              <w:t> • Brazílie </w:t>
            </w:r>
            <w:r>
              <w:rPr>
                <w:rFonts w:ascii="Calibri" w:eastAsia="Calibri" w:hAnsi="Calibri" w:cs="Calibri"/>
                <w:sz w:val="20"/>
                <w:bdr w:val="nil"/>
              </w:rPr>
              <w:br/>
              <w:t> • země jížního cípu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Vymezí </w:t>
            </w:r>
            <w:r>
              <w:rPr>
                <w:rFonts w:ascii="Calibri" w:eastAsia="Calibri" w:hAnsi="Calibri" w:cs="Calibri"/>
                <w:sz w:val="20"/>
                <w:bdr w:val="nil"/>
              </w:rPr>
              <w:t>pojem Arktida a rozliší ji od Antarktidy</w:t>
            </w:r>
            <w:r>
              <w:rPr>
                <w:rFonts w:ascii="Calibri" w:eastAsia="Calibri" w:hAnsi="Calibri" w:cs="Calibri"/>
                <w:sz w:val="20"/>
                <w:bdr w:val="nil"/>
              </w:rPr>
              <w:br/>
              <w:t>• Zhodnotí využití Arktidy a Amtarktidy lidskou společností</w:t>
            </w:r>
            <w:r>
              <w:rPr>
                <w:rFonts w:ascii="Calibri" w:eastAsia="Calibri" w:hAnsi="Calibri" w:cs="Calibri"/>
                <w:sz w:val="20"/>
                <w:bdr w:val="nil"/>
              </w:rPr>
              <w:br/>
              <w:t>• Porozumí klimatickým podmínkám a zalednění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Arktida a Antarktida </w:t>
            </w:r>
            <w:r>
              <w:rPr>
                <w:rFonts w:ascii="Calibri" w:eastAsia="Calibri" w:hAnsi="Calibri" w:cs="Calibri"/>
                <w:sz w:val="20"/>
                <w:bdr w:val="nil"/>
              </w:rPr>
              <w:br/>
              <w:t> • Charakteristika Severního ledového oceánu </w:t>
            </w:r>
            <w:r>
              <w:rPr>
                <w:rFonts w:ascii="Calibri" w:eastAsia="Calibri" w:hAnsi="Calibri" w:cs="Calibri"/>
                <w:sz w:val="20"/>
                <w:bdr w:val="nil"/>
              </w:rPr>
              <w:br/>
              <w:t> • přírodní nej..... </w:t>
            </w:r>
            <w:r>
              <w:rPr>
                <w:rFonts w:ascii="Calibri" w:eastAsia="Calibri" w:hAnsi="Calibri" w:cs="Calibri"/>
                <w:sz w:val="20"/>
                <w:bdr w:val="nil"/>
              </w:rPr>
              <w:br/>
              <w:t> • hospodářs</w:t>
            </w:r>
            <w:r>
              <w:rPr>
                <w:rFonts w:ascii="Calibri" w:eastAsia="Calibri" w:hAnsi="Calibri" w:cs="Calibri"/>
                <w:sz w:val="20"/>
                <w:bdr w:val="nil"/>
              </w:rPr>
              <w:t>ké využití </w:t>
            </w:r>
            <w:r>
              <w:rPr>
                <w:rFonts w:ascii="Calibri" w:eastAsia="Calibri" w:hAnsi="Calibri" w:cs="Calibri"/>
                <w:sz w:val="20"/>
                <w:bdr w:val="nil"/>
              </w:rPr>
              <w:br/>
              <w:t> • rozdělení ostrovů a území v oblastech </w:t>
            </w:r>
            <w:r>
              <w:rPr>
                <w:rFonts w:ascii="Calibri" w:eastAsia="Calibri" w:hAnsi="Calibri" w:cs="Calibri"/>
                <w:sz w:val="20"/>
                <w:bdr w:val="nil"/>
              </w:rPr>
              <w:br/>
              <w:t> • původní obyvatelé </w:t>
            </w:r>
            <w:r>
              <w:rPr>
                <w:rFonts w:ascii="Calibri" w:eastAsia="Calibri" w:hAnsi="Calibri" w:cs="Calibri"/>
                <w:sz w:val="20"/>
                <w:bdr w:val="nil"/>
              </w:rPr>
              <w:br/>
              <w:t> • výzkumné stanice a statut Antarktidy </w:t>
            </w:r>
            <w:r>
              <w:rPr>
                <w:rFonts w:ascii="Calibri" w:eastAsia="Calibri" w:hAnsi="Calibri" w:cs="Calibri"/>
                <w:sz w:val="20"/>
                <w:bdr w:val="nil"/>
              </w:rPr>
              <w:br/>
              <w:t> • globální oteplování a vliv na polární oblasti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w:t>
            </w:r>
            <w:r>
              <w:rPr>
                <w:rFonts w:ascii="Calibri" w:eastAsia="Calibri" w:hAnsi="Calibri" w:cs="Calibri"/>
                <w:sz w:val="20"/>
                <w:bdr w:val="nil"/>
              </w:rPr>
              <w:t>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Humanitární pomoc a mezinárodní rozvojová spolupráce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určí polohu a rozlohu světadílu</w:t>
            </w:r>
            <w:r>
              <w:rPr>
                <w:rFonts w:ascii="Calibri" w:eastAsia="Calibri" w:hAnsi="Calibri" w:cs="Calibri"/>
                <w:sz w:val="20"/>
                <w:bdr w:val="nil"/>
              </w:rPr>
              <w:br/>
              <w:t>• posoudí povrch, podnebí a krajinu v Evropě, interpretuje souvislosti</w:t>
            </w:r>
            <w:r>
              <w:rPr>
                <w:rFonts w:ascii="Calibri" w:eastAsia="Calibri" w:hAnsi="Calibri" w:cs="Calibri"/>
                <w:sz w:val="20"/>
                <w:bdr w:val="nil"/>
              </w:rPr>
              <w:br/>
              <w:t>• rozliší obyvatelstvo a lokalizuje významná města v Evropě</w:t>
            </w:r>
            <w:r>
              <w:rPr>
                <w:rFonts w:ascii="Calibri" w:eastAsia="Calibri" w:hAnsi="Calibri" w:cs="Calibri"/>
                <w:sz w:val="20"/>
                <w:bdr w:val="nil"/>
              </w:rPr>
              <w:br/>
              <w:t>• pomocí mapy odvodí zemědělské oblasti v Evropě a analyzuje jejich využití</w:t>
            </w:r>
            <w:r>
              <w:rPr>
                <w:rFonts w:ascii="Calibri" w:eastAsia="Calibri" w:hAnsi="Calibri" w:cs="Calibri"/>
                <w:sz w:val="20"/>
                <w:bdr w:val="nil"/>
              </w:rPr>
              <w:br/>
            </w:r>
            <w:r>
              <w:rPr>
                <w:rFonts w:ascii="Calibri" w:eastAsia="Calibri" w:hAnsi="Calibri" w:cs="Calibri"/>
                <w:sz w:val="20"/>
                <w:bdr w:val="nil"/>
              </w:rPr>
              <w:t>• pomocí mapy stanoví místa těžby a průmyslové oblasti Evropy</w:t>
            </w:r>
            <w:r>
              <w:rPr>
                <w:rFonts w:ascii="Calibri" w:eastAsia="Calibri" w:hAnsi="Calibri" w:cs="Calibri"/>
                <w:sz w:val="20"/>
                <w:bdr w:val="nil"/>
              </w:rPr>
              <w:br/>
              <w:t>• posoudí druhy a využití dopravy v Evropě</w:t>
            </w:r>
            <w:r>
              <w:rPr>
                <w:rFonts w:ascii="Calibri" w:eastAsia="Calibri" w:hAnsi="Calibri" w:cs="Calibri"/>
                <w:sz w:val="20"/>
                <w:bdr w:val="nil"/>
              </w:rPr>
              <w:br/>
              <w:t>• určí turistické oblasti v Evropě a z ekonomického hlediska posoudí odlišnosti v daných regionech</w:t>
            </w:r>
            <w:r>
              <w:rPr>
                <w:rFonts w:ascii="Calibri" w:eastAsia="Calibri" w:hAnsi="Calibri" w:cs="Calibri"/>
                <w:sz w:val="20"/>
                <w:bdr w:val="nil"/>
              </w:rPr>
              <w:br/>
              <w:t>• určí mezinárodní evropské organizace</w:t>
            </w:r>
            <w:r>
              <w:rPr>
                <w:rFonts w:ascii="Calibri" w:eastAsia="Calibri" w:hAnsi="Calibri" w:cs="Calibri"/>
                <w:sz w:val="20"/>
                <w:bdr w:val="nil"/>
              </w:rPr>
              <w:br/>
              <w:t>• umí z hodno</w:t>
            </w:r>
            <w:r>
              <w:rPr>
                <w:rFonts w:ascii="Calibri" w:eastAsia="Calibri" w:hAnsi="Calibri" w:cs="Calibri"/>
                <w:sz w:val="20"/>
                <w:bdr w:val="nil"/>
              </w:rPr>
              <w:t>tit postavení a hospodářské zaměření jednotlivých oblastí Evropy</w:t>
            </w:r>
            <w:r>
              <w:rPr>
                <w:rFonts w:ascii="Calibri" w:eastAsia="Calibri" w:hAnsi="Calibri" w:cs="Calibri"/>
                <w:sz w:val="20"/>
                <w:bdr w:val="nil"/>
              </w:rPr>
              <w:br/>
              <w:t>• orientuje se na mapě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w:t>
            </w:r>
            <w:r>
              <w:rPr>
                <w:rFonts w:ascii="Calibri" w:eastAsia="Calibri" w:hAnsi="Calibri" w:cs="Calibri"/>
                <w:sz w:val="20"/>
                <w:bdr w:val="nil"/>
              </w:rPr>
              <w:br/>
              <w:t> • zeměpisná tvář našeho světadílu </w:t>
            </w:r>
            <w:r>
              <w:rPr>
                <w:rFonts w:ascii="Calibri" w:eastAsia="Calibri" w:hAnsi="Calibri" w:cs="Calibri"/>
                <w:sz w:val="20"/>
                <w:bdr w:val="nil"/>
              </w:rPr>
              <w:br/>
              <w:t> • nížiny a pohoří, podnebí v Evropě, rostlinstvo a živočišstvo, evropské vodstvo, vliv člověka na krajinu </w:t>
            </w:r>
            <w:r>
              <w:rPr>
                <w:rFonts w:ascii="Calibri" w:eastAsia="Calibri" w:hAnsi="Calibri" w:cs="Calibri"/>
                <w:sz w:val="20"/>
                <w:bdr w:val="nil"/>
              </w:rPr>
              <w:br/>
              <w:t> • lidé a</w:t>
            </w:r>
            <w:r>
              <w:rPr>
                <w:rFonts w:ascii="Calibri" w:eastAsia="Calibri" w:hAnsi="Calibri" w:cs="Calibri"/>
                <w:sz w:val="20"/>
                <w:bdr w:val="nil"/>
              </w:rPr>
              <w:t xml:space="preserve"> města v Evropě </w:t>
            </w:r>
            <w:r>
              <w:rPr>
                <w:rFonts w:ascii="Calibri" w:eastAsia="Calibri" w:hAnsi="Calibri" w:cs="Calibri"/>
                <w:sz w:val="20"/>
                <w:bdr w:val="nil"/>
              </w:rPr>
              <w:br/>
              <w:t> • zemědělství a výživa obyvatel </w:t>
            </w:r>
            <w:r>
              <w:rPr>
                <w:rFonts w:ascii="Calibri" w:eastAsia="Calibri" w:hAnsi="Calibri" w:cs="Calibri"/>
                <w:sz w:val="20"/>
                <w:bdr w:val="nil"/>
              </w:rPr>
              <w:br/>
              <w:t> • nerostné suroviny a zpracovatelský průmysl </w:t>
            </w:r>
            <w:r>
              <w:rPr>
                <w:rFonts w:ascii="Calibri" w:eastAsia="Calibri" w:hAnsi="Calibri" w:cs="Calibri"/>
                <w:sz w:val="20"/>
                <w:bdr w:val="nil"/>
              </w:rPr>
              <w:br/>
              <w:t> • po evropských cestách </w:t>
            </w:r>
            <w:r>
              <w:rPr>
                <w:rFonts w:ascii="Calibri" w:eastAsia="Calibri" w:hAnsi="Calibri" w:cs="Calibri"/>
                <w:sz w:val="20"/>
                <w:bdr w:val="nil"/>
              </w:rPr>
              <w:br/>
              <w:t> • územní rozdíly a ekonomická spolupráce </w:t>
            </w:r>
            <w:r>
              <w:rPr>
                <w:rFonts w:ascii="Calibri" w:eastAsia="Calibri" w:hAnsi="Calibri" w:cs="Calibri"/>
                <w:sz w:val="20"/>
                <w:bdr w:val="nil"/>
              </w:rPr>
              <w:br/>
              <w:t> Regionální geografie Evropy </w:t>
            </w:r>
            <w:r>
              <w:rPr>
                <w:rFonts w:ascii="Calibri" w:eastAsia="Calibri" w:hAnsi="Calibri" w:cs="Calibri"/>
                <w:sz w:val="20"/>
                <w:bdr w:val="nil"/>
              </w:rPr>
              <w:br/>
              <w:t> • střední Evropa </w:t>
            </w:r>
            <w:r>
              <w:rPr>
                <w:rFonts w:ascii="Calibri" w:eastAsia="Calibri" w:hAnsi="Calibri" w:cs="Calibri"/>
                <w:sz w:val="20"/>
                <w:bdr w:val="nil"/>
              </w:rPr>
              <w:br/>
              <w:t> • severní Evropa </w:t>
            </w:r>
            <w:r>
              <w:rPr>
                <w:rFonts w:ascii="Calibri" w:eastAsia="Calibri" w:hAnsi="Calibri" w:cs="Calibri"/>
                <w:sz w:val="20"/>
                <w:bdr w:val="nil"/>
              </w:rPr>
              <w:br/>
              <w:t> • západní Evropa </w:t>
            </w:r>
            <w:r>
              <w:rPr>
                <w:rFonts w:ascii="Calibri" w:eastAsia="Calibri" w:hAnsi="Calibri" w:cs="Calibri"/>
                <w:sz w:val="20"/>
                <w:bdr w:val="nil"/>
              </w:rPr>
              <w:br/>
              <w:t> •</w:t>
            </w:r>
            <w:r>
              <w:rPr>
                <w:rFonts w:ascii="Calibri" w:eastAsia="Calibri" w:hAnsi="Calibri" w:cs="Calibri"/>
                <w:sz w:val="20"/>
                <w:bdr w:val="nil"/>
              </w:rPr>
              <w:t xml:space="preserve"> jižní Evropa </w:t>
            </w:r>
            <w:r>
              <w:rPr>
                <w:rFonts w:ascii="Calibri" w:eastAsia="Calibri" w:hAnsi="Calibri" w:cs="Calibri"/>
                <w:sz w:val="20"/>
                <w:bdr w:val="nil"/>
              </w:rPr>
              <w:br/>
              <w:t> • jihovýchodní Evropa </w:t>
            </w:r>
            <w:r>
              <w:rPr>
                <w:rFonts w:ascii="Calibri" w:eastAsia="Calibri" w:hAnsi="Calibri" w:cs="Calibri"/>
                <w:sz w:val="20"/>
                <w:bdr w:val="nil"/>
              </w:rPr>
              <w:br/>
              <w:t> • východní Evropa </w:t>
            </w:r>
            <w:r>
              <w:rPr>
                <w:rFonts w:ascii="Calibri" w:eastAsia="Calibri" w:hAnsi="Calibri" w:cs="Calibri"/>
                <w:sz w:val="20"/>
                <w:bdr w:val="nil"/>
              </w:rPr>
              <w:br/>
              <w:t> • EU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určí postavení naší země v Evropě, popíše povrch, vznik a vývoj reliéfu a zná horopisné celky</w:t>
            </w:r>
            <w:r>
              <w:rPr>
                <w:rFonts w:ascii="Calibri" w:eastAsia="Calibri" w:hAnsi="Calibri" w:cs="Calibri"/>
                <w:sz w:val="20"/>
                <w:bdr w:val="nil"/>
              </w:rPr>
              <w:br/>
              <w:t>• charakterizuje podnebí státu</w:t>
            </w:r>
            <w:r>
              <w:rPr>
                <w:rFonts w:ascii="Calibri" w:eastAsia="Calibri" w:hAnsi="Calibri" w:cs="Calibri"/>
                <w:sz w:val="20"/>
                <w:bdr w:val="nil"/>
              </w:rPr>
              <w:br/>
              <w:t>• analyzuje vodstvo, půdy a rostlinstvo a živočišstvo na území</w:t>
            </w:r>
            <w:r>
              <w:rPr>
                <w:rFonts w:ascii="Calibri" w:eastAsia="Calibri" w:hAnsi="Calibri" w:cs="Calibri"/>
                <w:sz w:val="20"/>
                <w:bdr w:val="nil"/>
              </w:rPr>
              <w:t xml:space="preserve"> ČR</w:t>
            </w:r>
            <w:r>
              <w:rPr>
                <w:rFonts w:ascii="Calibri" w:eastAsia="Calibri" w:hAnsi="Calibri" w:cs="Calibri"/>
                <w:sz w:val="20"/>
                <w:bdr w:val="nil"/>
              </w:rPr>
              <w:br/>
              <w:t>• uvede způsob ochrany přírody u nás a posoudí úroveň ŽP v ČR</w:t>
            </w:r>
            <w:r>
              <w:rPr>
                <w:rFonts w:ascii="Calibri" w:eastAsia="Calibri" w:hAnsi="Calibri" w:cs="Calibri"/>
                <w:sz w:val="20"/>
                <w:bdr w:val="nil"/>
              </w:rPr>
              <w:br/>
              <w:t>• zhodnotí obyvatelstvo, stanoví hustotu obyvatelstva, národnostní, rasové a náboženské složení obyvatelstva</w:t>
            </w:r>
            <w:r>
              <w:rPr>
                <w:rFonts w:ascii="Calibri" w:eastAsia="Calibri" w:hAnsi="Calibri" w:cs="Calibri"/>
                <w:sz w:val="20"/>
                <w:bdr w:val="nil"/>
              </w:rPr>
              <w:br/>
              <w:t>• pomocí daných ukazatelů vyjádří ekonomickou úroveň státu a určí strukturu hospo</w:t>
            </w:r>
            <w:r>
              <w:rPr>
                <w:rFonts w:ascii="Calibri" w:eastAsia="Calibri" w:hAnsi="Calibri" w:cs="Calibri"/>
                <w:sz w:val="20"/>
                <w:bdr w:val="nil"/>
              </w:rPr>
              <w:t>dářství</w:t>
            </w:r>
            <w:r>
              <w:rPr>
                <w:rFonts w:ascii="Calibri" w:eastAsia="Calibri" w:hAnsi="Calibri" w:cs="Calibri"/>
                <w:sz w:val="20"/>
                <w:bdr w:val="nil"/>
              </w:rPr>
              <w:br/>
              <w:t>• popíše a lokalizuje oblasti s typickým průmyslovým odvětvím</w:t>
            </w:r>
            <w:r>
              <w:rPr>
                <w:rFonts w:ascii="Calibri" w:eastAsia="Calibri" w:hAnsi="Calibri" w:cs="Calibri"/>
                <w:sz w:val="20"/>
                <w:bdr w:val="nil"/>
              </w:rPr>
              <w:br/>
              <w:t>• určí podmínky pro zemědělství, stanoví zemědělské oblasti a zemědělskou produkci</w:t>
            </w:r>
            <w:r>
              <w:rPr>
                <w:rFonts w:ascii="Calibri" w:eastAsia="Calibri" w:hAnsi="Calibri" w:cs="Calibri"/>
                <w:sz w:val="20"/>
                <w:bdr w:val="nil"/>
              </w:rPr>
              <w:br/>
              <w:t>• popíše využití dopravy v ČR</w:t>
            </w:r>
            <w:r>
              <w:rPr>
                <w:rFonts w:ascii="Calibri" w:eastAsia="Calibri" w:hAnsi="Calibri" w:cs="Calibri"/>
                <w:sz w:val="20"/>
                <w:bdr w:val="nil"/>
              </w:rPr>
              <w:br/>
              <w:t>• zhodnotí služby, cestovní ruch, zahraniční obchod ČR</w:t>
            </w:r>
            <w:r>
              <w:rPr>
                <w:rFonts w:ascii="Calibri" w:eastAsia="Calibri" w:hAnsi="Calibri" w:cs="Calibri"/>
                <w:sz w:val="20"/>
                <w:bdr w:val="nil"/>
              </w:rPr>
              <w:br/>
              <w:t>• klasifikuje přír</w:t>
            </w:r>
            <w:r>
              <w:rPr>
                <w:rFonts w:ascii="Calibri" w:eastAsia="Calibri" w:hAnsi="Calibri" w:cs="Calibri"/>
                <w:sz w:val="20"/>
                <w:bdr w:val="nil"/>
              </w:rPr>
              <w:t>odní, společenské a hospodářské postavení krajů ČR</w:t>
            </w:r>
            <w:r>
              <w:rPr>
                <w:rFonts w:ascii="Calibri" w:eastAsia="Calibri" w:hAnsi="Calibri" w:cs="Calibri"/>
                <w:sz w:val="20"/>
                <w:bdr w:val="nil"/>
              </w:rPr>
              <w:br/>
              <w:t>• podle mapy lokalizuje místní oblasti a popíše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Česká republika </w:t>
            </w:r>
            <w:r>
              <w:rPr>
                <w:rFonts w:ascii="Calibri" w:eastAsia="Calibri" w:hAnsi="Calibri" w:cs="Calibri"/>
                <w:sz w:val="20"/>
                <w:bdr w:val="nil"/>
              </w:rPr>
              <w:br/>
              <w:t> • Česká republika na mapě Evropy </w:t>
            </w:r>
            <w:r>
              <w:rPr>
                <w:rFonts w:ascii="Calibri" w:eastAsia="Calibri" w:hAnsi="Calibri" w:cs="Calibri"/>
                <w:sz w:val="20"/>
                <w:bdr w:val="nil"/>
              </w:rPr>
              <w:br/>
              <w:t> • přírodní podmínky </w:t>
            </w:r>
            <w:r>
              <w:rPr>
                <w:rFonts w:ascii="Calibri" w:eastAsia="Calibri" w:hAnsi="Calibri" w:cs="Calibri"/>
                <w:sz w:val="20"/>
                <w:bdr w:val="nil"/>
              </w:rPr>
              <w:br/>
              <w:t> • povrch a geomorfologické členění </w:t>
            </w:r>
            <w:r>
              <w:rPr>
                <w:rFonts w:ascii="Calibri" w:eastAsia="Calibri" w:hAnsi="Calibri" w:cs="Calibri"/>
                <w:sz w:val="20"/>
                <w:bdr w:val="nil"/>
              </w:rPr>
              <w:br/>
              <w:t> • podnebí ČR </w:t>
            </w:r>
            <w:r>
              <w:rPr>
                <w:rFonts w:ascii="Calibri" w:eastAsia="Calibri" w:hAnsi="Calibri" w:cs="Calibri"/>
                <w:sz w:val="20"/>
                <w:bdr w:val="nil"/>
              </w:rPr>
              <w:br/>
              <w:t> • vodstvo, půdy</w:t>
            </w:r>
            <w:r>
              <w:rPr>
                <w:rFonts w:ascii="Calibri" w:eastAsia="Calibri" w:hAnsi="Calibri" w:cs="Calibri"/>
                <w:sz w:val="20"/>
                <w:bdr w:val="nil"/>
              </w:rPr>
              <w:t>, rostlinstvo a živočišstvo </w:t>
            </w:r>
            <w:r>
              <w:rPr>
                <w:rFonts w:ascii="Calibri" w:eastAsia="Calibri" w:hAnsi="Calibri" w:cs="Calibri"/>
                <w:sz w:val="20"/>
                <w:bdr w:val="nil"/>
              </w:rPr>
              <w:br/>
              <w:t> • ochrana přírody a ŽP </w:t>
            </w:r>
            <w:r>
              <w:rPr>
                <w:rFonts w:ascii="Calibri" w:eastAsia="Calibri" w:hAnsi="Calibri" w:cs="Calibri"/>
                <w:sz w:val="20"/>
                <w:bdr w:val="nil"/>
              </w:rPr>
              <w:br/>
              <w:t> • obyvatelstvo a sídla </w:t>
            </w:r>
            <w:r>
              <w:rPr>
                <w:rFonts w:ascii="Calibri" w:eastAsia="Calibri" w:hAnsi="Calibri" w:cs="Calibri"/>
                <w:sz w:val="20"/>
                <w:bdr w:val="nil"/>
              </w:rPr>
              <w:br/>
              <w:t> • hospodářství </w:t>
            </w:r>
            <w:r>
              <w:rPr>
                <w:rFonts w:ascii="Calibri" w:eastAsia="Calibri" w:hAnsi="Calibri" w:cs="Calibri"/>
                <w:sz w:val="20"/>
                <w:bdr w:val="nil"/>
              </w:rPr>
              <w:br/>
              <w:t> • průmysl </w:t>
            </w:r>
            <w:r>
              <w:rPr>
                <w:rFonts w:ascii="Calibri" w:eastAsia="Calibri" w:hAnsi="Calibri" w:cs="Calibri"/>
                <w:sz w:val="20"/>
                <w:bdr w:val="nil"/>
              </w:rPr>
              <w:br/>
              <w:t> • zemědělství </w:t>
            </w:r>
            <w:r>
              <w:rPr>
                <w:rFonts w:ascii="Calibri" w:eastAsia="Calibri" w:hAnsi="Calibri" w:cs="Calibri"/>
                <w:sz w:val="20"/>
                <w:bdr w:val="nil"/>
              </w:rPr>
              <w:br/>
              <w:t> • doprava a spoje </w:t>
            </w:r>
            <w:r>
              <w:rPr>
                <w:rFonts w:ascii="Calibri" w:eastAsia="Calibri" w:hAnsi="Calibri" w:cs="Calibri"/>
                <w:sz w:val="20"/>
                <w:bdr w:val="nil"/>
              </w:rPr>
              <w:br/>
              <w:t> • služby, rekreace, cestovní ruch </w:t>
            </w:r>
            <w:r>
              <w:rPr>
                <w:rFonts w:ascii="Calibri" w:eastAsia="Calibri" w:hAnsi="Calibri" w:cs="Calibri"/>
                <w:sz w:val="20"/>
                <w:bdr w:val="nil"/>
              </w:rPr>
              <w:br/>
              <w:t> • zahraniční obchod ČR </w:t>
            </w:r>
            <w:r>
              <w:rPr>
                <w:rFonts w:ascii="Calibri" w:eastAsia="Calibri" w:hAnsi="Calibri" w:cs="Calibri"/>
                <w:sz w:val="20"/>
                <w:bdr w:val="nil"/>
              </w:rPr>
              <w:br/>
              <w:t> • místní region </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vzájemně srovnává státy podle fyzickogeografických a společensko hospodářských kritérií</w:t>
            </w:r>
            <w:r>
              <w:rPr>
                <w:rFonts w:ascii="Calibri" w:eastAsia="Calibri" w:hAnsi="Calibri" w:cs="Calibri"/>
                <w:sz w:val="20"/>
                <w:bdr w:val="nil"/>
              </w:rPr>
              <w:br/>
              <w:t>• pojmenuje základní rozdíly mezi suverenními a závislými státy</w:t>
            </w:r>
            <w:r>
              <w:rPr>
                <w:rFonts w:ascii="Calibri" w:eastAsia="Calibri" w:hAnsi="Calibri" w:cs="Calibri"/>
                <w:sz w:val="20"/>
                <w:bdr w:val="nil"/>
              </w:rPr>
              <w:br/>
              <w:t xml:space="preserve">• rozlišuje různé aspekty polohy státu-souřadnicemi, vzdáleností od oceánu, geopolitická </w:t>
            </w:r>
            <w:r>
              <w:rPr>
                <w:rFonts w:ascii="Calibri" w:eastAsia="Calibri" w:hAnsi="Calibri" w:cs="Calibri"/>
                <w:sz w:val="20"/>
                <w:bdr w:val="nil"/>
              </w:rPr>
              <w:t>poloha...</w:t>
            </w:r>
            <w:r>
              <w:rPr>
                <w:rFonts w:ascii="Calibri" w:eastAsia="Calibri" w:hAnsi="Calibri" w:cs="Calibri"/>
                <w:sz w:val="20"/>
                <w:bdr w:val="nil"/>
              </w:rPr>
              <w:br/>
              <w:t>• objasní pojem státní hranice a uvádí kritéria členění</w:t>
            </w:r>
            <w:r>
              <w:rPr>
                <w:rFonts w:ascii="Calibri" w:eastAsia="Calibri" w:hAnsi="Calibri" w:cs="Calibri"/>
                <w:sz w:val="20"/>
                <w:bdr w:val="nil"/>
              </w:rPr>
              <w:br/>
              <w:t>• uvádí rozdíly mezi jednotlivými formami státního zřízení</w:t>
            </w:r>
            <w:r>
              <w:rPr>
                <w:rFonts w:ascii="Calibri" w:eastAsia="Calibri" w:hAnsi="Calibri" w:cs="Calibri"/>
                <w:sz w:val="20"/>
                <w:bdr w:val="nil"/>
              </w:rPr>
              <w:br/>
              <w:t>• pojmenuje kritéria pro vymezení států dle vyspělosti</w:t>
            </w:r>
            <w:r>
              <w:rPr>
                <w:rFonts w:ascii="Calibri" w:eastAsia="Calibri" w:hAnsi="Calibri" w:cs="Calibri"/>
                <w:sz w:val="20"/>
                <w:bdr w:val="nil"/>
              </w:rPr>
              <w:br/>
              <w:t>• vyjádří svou představu ovysoké a nízké životní úrovni států</w:t>
            </w:r>
            <w:r>
              <w:rPr>
                <w:rFonts w:ascii="Calibri" w:eastAsia="Calibri" w:hAnsi="Calibri" w:cs="Calibri"/>
                <w:sz w:val="20"/>
                <w:bdr w:val="nil"/>
              </w:rPr>
              <w:br/>
              <w:t xml:space="preserve">• uvede názvy </w:t>
            </w:r>
            <w:r>
              <w:rPr>
                <w:rFonts w:ascii="Calibri" w:eastAsia="Calibri" w:hAnsi="Calibri" w:cs="Calibri"/>
                <w:sz w:val="20"/>
                <w:bdr w:val="nil"/>
              </w:rPr>
              <w:t>hlavních integračních seskupení</w:t>
            </w:r>
            <w:r>
              <w:rPr>
                <w:rFonts w:ascii="Calibri" w:eastAsia="Calibri" w:hAnsi="Calibri" w:cs="Calibri"/>
                <w:sz w:val="20"/>
                <w:bdr w:val="nil"/>
              </w:rPr>
              <w:br/>
              <w:t>• pojmenuje a vyhledává ohniska napětí ve světě a vysvětlí příčiny konfliktů</w:t>
            </w:r>
            <w:r>
              <w:rPr>
                <w:rFonts w:ascii="Calibri" w:eastAsia="Calibri" w:hAnsi="Calibri" w:cs="Calibri"/>
                <w:sz w:val="20"/>
                <w:bdr w:val="nil"/>
              </w:rPr>
              <w:br/>
              <w:t>• zná názvy hlavních integračních seskupení</w:t>
            </w:r>
            <w:r>
              <w:rPr>
                <w:rFonts w:ascii="Calibri" w:eastAsia="Calibri" w:hAnsi="Calibri" w:cs="Calibri"/>
                <w:sz w:val="20"/>
                <w:bdr w:val="nil"/>
              </w:rPr>
              <w:br/>
              <w:t>• uvede fakta, která dokládají nerovnoměrnost globálních problémů ve světě</w:t>
            </w:r>
            <w:r>
              <w:rPr>
                <w:rFonts w:ascii="Calibri" w:eastAsia="Calibri" w:hAnsi="Calibri" w:cs="Calibri"/>
                <w:sz w:val="20"/>
                <w:bdr w:val="nil"/>
              </w:rPr>
              <w:br/>
              <w:t>• objasní svou představu poj</w:t>
            </w:r>
            <w:r>
              <w:rPr>
                <w:rFonts w:ascii="Calibri" w:eastAsia="Calibri" w:hAnsi="Calibri" w:cs="Calibri"/>
                <w:sz w:val="20"/>
                <w:bdr w:val="nil"/>
              </w:rPr>
              <w:t>mu globalizace a posoudí vývoj globalizace v následujících letech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Politické rozdělení světa </w:t>
            </w:r>
            <w:r>
              <w:rPr>
                <w:rFonts w:ascii="Calibri" w:eastAsia="Calibri" w:hAnsi="Calibri" w:cs="Calibri"/>
                <w:sz w:val="20"/>
                <w:bdr w:val="nil"/>
              </w:rPr>
              <w:br/>
              <w:t> • státy a jejich seskupení </w:t>
            </w:r>
            <w:r>
              <w:rPr>
                <w:rFonts w:ascii="Calibri" w:eastAsia="Calibri" w:hAnsi="Calibri" w:cs="Calibri"/>
                <w:sz w:val="20"/>
                <w:bdr w:val="nil"/>
              </w:rPr>
              <w:br/>
              <w:t> • kolonizace a globalizace </w:t>
            </w:r>
            <w:r>
              <w:rPr>
                <w:rFonts w:ascii="Calibri" w:eastAsia="Calibri" w:hAnsi="Calibri" w:cs="Calibri"/>
                <w:sz w:val="20"/>
                <w:bdr w:val="nil"/>
              </w:rPr>
              <w:br/>
              <w:t> • ohniska napětí ve světě </w:t>
            </w:r>
            <w:r>
              <w:rPr>
                <w:rFonts w:ascii="Calibri" w:eastAsia="Calibri" w:hAnsi="Calibri" w:cs="Calibri"/>
                <w:sz w:val="20"/>
                <w:bdr w:val="nil"/>
              </w:rPr>
              <w:br/>
              <w:t> • politické a hospodářské organizace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zhodnotí vývoj počtu obyvatel na </w:t>
            </w:r>
            <w:r>
              <w:rPr>
                <w:rFonts w:ascii="Calibri" w:eastAsia="Calibri" w:hAnsi="Calibri" w:cs="Calibri"/>
                <w:sz w:val="20"/>
                <w:bdr w:val="nil"/>
              </w:rPr>
              <w:t>světě</w:t>
            </w:r>
            <w:r>
              <w:rPr>
                <w:rFonts w:ascii="Calibri" w:eastAsia="Calibri" w:hAnsi="Calibri" w:cs="Calibri"/>
                <w:sz w:val="20"/>
                <w:bdr w:val="nil"/>
              </w:rPr>
              <w:br/>
              <w:t>• objasní pojmy porodnost, úmrtnost a přirozený přírůstek</w:t>
            </w:r>
            <w:r>
              <w:rPr>
                <w:rFonts w:ascii="Calibri" w:eastAsia="Calibri" w:hAnsi="Calibri" w:cs="Calibri"/>
                <w:sz w:val="20"/>
                <w:bdr w:val="nil"/>
              </w:rPr>
              <w:br/>
              <w:t>• objasní vliv přírodních a společenských faktorů na rozmístění obyvatelstva</w:t>
            </w:r>
            <w:r>
              <w:rPr>
                <w:rFonts w:ascii="Calibri" w:eastAsia="Calibri" w:hAnsi="Calibri" w:cs="Calibri"/>
                <w:sz w:val="20"/>
                <w:bdr w:val="nil"/>
              </w:rPr>
              <w:br/>
              <w:t>• rozlišuje typy migrací a lokalizuje hlavní migrační proudy</w:t>
            </w:r>
            <w:r>
              <w:rPr>
                <w:rFonts w:ascii="Calibri" w:eastAsia="Calibri" w:hAnsi="Calibri" w:cs="Calibri"/>
                <w:sz w:val="20"/>
                <w:bdr w:val="nil"/>
              </w:rPr>
              <w:br/>
              <w:t>• posoudí rozdíly mezi fyzickými znaky obyvatel z různ</w:t>
            </w:r>
            <w:r>
              <w:rPr>
                <w:rFonts w:ascii="Calibri" w:eastAsia="Calibri" w:hAnsi="Calibri" w:cs="Calibri"/>
                <w:sz w:val="20"/>
                <w:bdr w:val="nil"/>
              </w:rPr>
              <w:t>ých koutů světa</w:t>
            </w:r>
            <w:r>
              <w:rPr>
                <w:rFonts w:ascii="Calibri" w:eastAsia="Calibri" w:hAnsi="Calibri" w:cs="Calibri"/>
                <w:sz w:val="20"/>
                <w:bdr w:val="nil"/>
              </w:rPr>
              <w:br/>
              <w:t>• orientuje se v rasistických a etnických problémech současného světa</w:t>
            </w:r>
            <w:r>
              <w:rPr>
                <w:rFonts w:ascii="Calibri" w:eastAsia="Calibri" w:hAnsi="Calibri" w:cs="Calibri"/>
                <w:sz w:val="20"/>
                <w:bdr w:val="nil"/>
              </w:rPr>
              <w:br/>
              <w:t>• rozlišuje vybrané formy písma</w:t>
            </w:r>
            <w:r>
              <w:rPr>
                <w:rFonts w:ascii="Calibri" w:eastAsia="Calibri" w:hAnsi="Calibri" w:cs="Calibri"/>
                <w:sz w:val="20"/>
                <w:bdr w:val="nil"/>
              </w:rPr>
              <w:br/>
              <w:t>• objasní pojmy týkající se světového náboženství</w:t>
            </w:r>
            <w:r>
              <w:rPr>
                <w:rFonts w:ascii="Calibri" w:eastAsia="Calibri" w:hAnsi="Calibri" w:cs="Calibri"/>
                <w:sz w:val="20"/>
                <w:bdr w:val="nil"/>
              </w:rPr>
              <w:br/>
              <w:t>• umí argumentovat o smysluplnosti víry a její šíření do odlehlých částí světa</w:t>
            </w:r>
            <w:r>
              <w:rPr>
                <w:rFonts w:ascii="Calibri" w:eastAsia="Calibri" w:hAnsi="Calibri" w:cs="Calibri"/>
                <w:sz w:val="20"/>
                <w:bdr w:val="nil"/>
              </w:rPr>
              <w:br/>
              <w:t>• rozsliš</w:t>
            </w:r>
            <w:r>
              <w:rPr>
                <w:rFonts w:ascii="Calibri" w:eastAsia="Calibri" w:hAnsi="Calibri" w:cs="Calibri"/>
                <w:sz w:val="20"/>
                <w:bdr w:val="nil"/>
              </w:rPr>
              <w:t>uje sídla podle velikosti a funkce</w:t>
            </w:r>
            <w:r>
              <w:rPr>
                <w:rFonts w:ascii="Calibri" w:eastAsia="Calibri" w:hAnsi="Calibri" w:cs="Calibri"/>
                <w:sz w:val="20"/>
                <w:bdr w:val="nil"/>
              </w:rPr>
              <w:br/>
              <w:t>• lokalizuje na mapě světové metropole</w:t>
            </w:r>
            <w:r>
              <w:rPr>
                <w:rFonts w:ascii="Calibri" w:eastAsia="Calibri" w:hAnsi="Calibri" w:cs="Calibri"/>
                <w:sz w:val="20"/>
                <w:bdr w:val="nil"/>
              </w:rPr>
              <w:br/>
              <w:t>• rozumí pojmům urbanizace, aglomerace, konurbace a megalopolis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Politické rozdělení světa </w:t>
            </w:r>
            <w:r>
              <w:rPr>
                <w:rFonts w:ascii="Calibri" w:eastAsia="Calibri" w:hAnsi="Calibri" w:cs="Calibri"/>
                <w:sz w:val="20"/>
                <w:bdr w:val="nil"/>
              </w:rPr>
              <w:br/>
              <w:t> • státy a jejich seskupení </w:t>
            </w:r>
            <w:r>
              <w:rPr>
                <w:rFonts w:ascii="Calibri" w:eastAsia="Calibri" w:hAnsi="Calibri" w:cs="Calibri"/>
                <w:sz w:val="20"/>
                <w:bdr w:val="nil"/>
              </w:rPr>
              <w:br/>
              <w:t> • kolonizace a globalizace </w:t>
            </w:r>
            <w:r>
              <w:rPr>
                <w:rFonts w:ascii="Calibri" w:eastAsia="Calibri" w:hAnsi="Calibri" w:cs="Calibri"/>
                <w:sz w:val="20"/>
                <w:bdr w:val="nil"/>
              </w:rPr>
              <w:br/>
              <w:t> • ohniska napětí ve světě </w:t>
            </w:r>
            <w:r>
              <w:rPr>
                <w:rFonts w:ascii="Calibri" w:eastAsia="Calibri" w:hAnsi="Calibri" w:cs="Calibri"/>
                <w:sz w:val="20"/>
                <w:bdr w:val="nil"/>
              </w:rPr>
              <w:br/>
              <w:t> • po</w:t>
            </w:r>
            <w:r>
              <w:rPr>
                <w:rFonts w:ascii="Calibri" w:eastAsia="Calibri" w:hAnsi="Calibri" w:cs="Calibri"/>
                <w:sz w:val="20"/>
                <w:bdr w:val="nil"/>
              </w:rPr>
              <w:t>litické a hospodářské organizace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Obyvatelstvo a sídla světa </w:t>
            </w:r>
            <w:r>
              <w:rPr>
                <w:rFonts w:ascii="Calibri" w:eastAsia="Calibri" w:hAnsi="Calibri" w:cs="Calibri"/>
                <w:sz w:val="20"/>
                <w:bdr w:val="nil"/>
              </w:rPr>
              <w:br/>
              <w:t> • počet obyvatel a jeho rozmístění </w:t>
            </w:r>
            <w:r>
              <w:rPr>
                <w:rFonts w:ascii="Calibri" w:eastAsia="Calibri" w:hAnsi="Calibri" w:cs="Calibri"/>
                <w:sz w:val="20"/>
                <w:bdr w:val="nil"/>
              </w:rPr>
              <w:br/>
              <w:t> • struktura obyvatelstva dle věku, ras, náboženství a jazyků </w:t>
            </w:r>
            <w:r>
              <w:rPr>
                <w:rFonts w:ascii="Calibri" w:eastAsia="Calibri" w:hAnsi="Calibri" w:cs="Calibri"/>
                <w:sz w:val="20"/>
                <w:bdr w:val="nil"/>
              </w:rPr>
              <w:br/>
              <w:t> • migrace </w:t>
            </w:r>
            <w:r>
              <w:rPr>
                <w:rFonts w:ascii="Calibri" w:eastAsia="Calibri" w:hAnsi="Calibri" w:cs="Calibri"/>
                <w:sz w:val="20"/>
                <w:bdr w:val="nil"/>
              </w:rPr>
              <w:br/>
              <w:t> • sídla a sídelní systémy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dokáže pracovat se základními pojmy týkající se </w:t>
            </w:r>
            <w:r>
              <w:rPr>
                <w:rFonts w:ascii="Calibri" w:eastAsia="Calibri" w:hAnsi="Calibri" w:cs="Calibri"/>
                <w:sz w:val="20"/>
                <w:bdr w:val="nil"/>
              </w:rPr>
              <w:t>hospodářství</w:t>
            </w:r>
            <w:r>
              <w:rPr>
                <w:rFonts w:ascii="Calibri" w:eastAsia="Calibri" w:hAnsi="Calibri" w:cs="Calibri"/>
                <w:sz w:val="20"/>
                <w:bdr w:val="nil"/>
              </w:rPr>
              <w:br/>
              <w:t>• uvádí a hodnotí kritéria pro porovnání vyspělosti hospodářství</w:t>
            </w:r>
            <w:r>
              <w:rPr>
                <w:rFonts w:ascii="Calibri" w:eastAsia="Calibri" w:hAnsi="Calibri" w:cs="Calibri"/>
                <w:sz w:val="20"/>
                <w:bdr w:val="nil"/>
              </w:rPr>
              <w:br/>
              <w:t>• dokumentuje vývoj hospodářství v jednotlivých historických etapách</w:t>
            </w:r>
            <w:r>
              <w:rPr>
                <w:rFonts w:ascii="Calibri" w:eastAsia="Calibri" w:hAnsi="Calibri" w:cs="Calibri"/>
                <w:sz w:val="20"/>
                <w:bdr w:val="nil"/>
              </w:rPr>
              <w:br/>
              <w:t>• posoudí význam zemědělství pro obživu populace</w:t>
            </w:r>
            <w:r>
              <w:rPr>
                <w:rFonts w:ascii="Calibri" w:eastAsia="Calibri" w:hAnsi="Calibri" w:cs="Calibri"/>
                <w:sz w:val="20"/>
                <w:bdr w:val="nil"/>
              </w:rPr>
              <w:br/>
              <w:t>• popíše a zhodnotí různé zemědělské systémy</w:t>
            </w:r>
            <w:r>
              <w:rPr>
                <w:rFonts w:ascii="Calibri" w:eastAsia="Calibri" w:hAnsi="Calibri" w:cs="Calibri"/>
                <w:sz w:val="20"/>
                <w:bdr w:val="nil"/>
              </w:rPr>
              <w:br/>
              <w:t>• znázorní sché</w:t>
            </w:r>
            <w:r>
              <w:rPr>
                <w:rFonts w:ascii="Calibri" w:eastAsia="Calibri" w:hAnsi="Calibri" w:cs="Calibri"/>
                <w:sz w:val="20"/>
                <w:bdr w:val="nil"/>
              </w:rPr>
              <w:t>maticky základní členění průmyslu</w:t>
            </w:r>
            <w:r>
              <w:rPr>
                <w:rFonts w:ascii="Calibri" w:eastAsia="Calibri" w:hAnsi="Calibri" w:cs="Calibri"/>
                <w:sz w:val="20"/>
                <w:bdr w:val="nil"/>
              </w:rPr>
              <w:br/>
              <w:t>• rozlišuje nerostné suroviny podle charakteru využití</w:t>
            </w:r>
            <w:r>
              <w:rPr>
                <w:rFonts w:ascii="Calibri" w:eastAsia="Calibri" w:hAnsi="Calibri" w:cs="Calibri"/>
                <w:sz w:val="20"/>
                <w:bdr w:val="nil"/>
              </w:rPr>
              <w:br/>
              <w:t>• aplikuje hlavní lokalizační faktory průmyslu na vybraných regionech</w:t>
            </w:r>
            <w:r>
              <w:rPr>
                <w:rFonts w:ascii="Calibri" w:eastAsia="Calibri" w:hAnsi="Calibri" w:cs="Calibri"/>
                <w:sz w:val="20"/>
                <w:bdr w:val="nil"/>
              </w:rPr>
              <w:br/>
              <w:t>• objasní s porozuměním hlavní pojmy zýkající se dopravy</w:t>
            </w:r>
            <w:r>
              <w:rPr>
                <w:rFonts w:ascii="Calibri" w:eastAsia="Calibri" w:hAnsi="Calibri" w:cs="Calibri"/>
                <w:sz w:val="20"/>
                <w:bdr w:val="nil"/>
              </w:rPr>
              <w:br/>
              <w:t>• hodnotí úroveń a charakter dopravy v r</w:t>
            </w:r>
            <w:r>
              <w:rPr>
                <w:rFonts w:ascii="Calibri" w:eastAsia="Calibri" w:hAnsi="Calibri" w:cs="Calibri"/>
                <w:sz w:val="20"/>
                <w:bdr w:val="nil"/>
              </w:rPr>
              <w:t>ůzných oblastech světa</w:t>
            </w:r>
            <w:r>
              <w:rPr>
                <w:rFonts w:ascii="Calibri" w:eastAsia="Calibri" w:hAnsi="Calibri" w:cs="Calibri"/>
                <w:sz w:val="20"/>
                <w:bdr w:val="nil"/>
              </w:rPr>
              <w:br/>
              <w:t>• rozlišuje mezi výrobními a nevýrobními službami</w:t>
            </w:r>
            <w:r>
              <w:rPr>
                <w:rFonts w:ascii="Calibri" w:eastAsia="Calibri" w:hAnsi="Calibri" w:cs="Calibri"/>
                <w:sz w:val="20"/>
                <w:bdr w:val="nil"/>
              </w:rPr>
              <w:br/>
              <w:t>• specifikuje postavení obslužné sféry v regionech světa</w:t>
            </w:r>
            <w:r>
              <w:rPr>
                <w:rFonts w:ascii="Calibri" w:eastAsia="Calibri" w:hAnsi="Calibri" w:cs="Calibri"/>
                <w:sz w:val="20"/>
                <w:bdr w:val="nil"/>
              </w:rPr>
              <w:br/>
              <w:t>• dokáže porovnat zaměstnanost v jednotlivých sférách hospodářství podle vyspělosti oblastí</w:t>
            </w:r>
            <w:r>
              <w:rPr>
                <w:rFonts w:ascii="Calibri" w:eastAsia="Calibri" w:hAnsi="Calibri" w:cs="Calibri"/>
                <w:sz w:val="20"/>
                <w:bdr w:val="nil"/>
              </w:rPr>
              <w:br/>
              <w:t>• rozlišuje základní typy cestovní</w:t>
            </w:r>
            <w:r>
              <w:rPr>
                <w:rFonts w:ascii="Calibri" w:eastAsia="Calibri" w:hAnsi="Calibri" w:cs="Calibri"/>
                <w:sz w:val="20"/>
                <w:bdr w:val="nil"/>
              </w:rPr>
              <w:t>ho ruchu a jeho význam pro ekonomiku</w:t>
            </w:r>
            <w:r>
              <w:rPr>
                <w:rFonts w:ascii="Calibri" w:eastAsia="Calibri" w:hAnsi="Calibri" w:cs="Calibri"/>
                <w:sz w:val="20"/>
                <w:bdr w:val="nil"/>
              </w:rPr>
              <w:br/>
              <w:t>• vymezí a lokalizuje hlavní světové oblasti cestovního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Světové hospodářství </w:t>
            </w:r>
            <w:r>
              <w:rPr>
                <w:rFonts w:ascii="Calibri" w:eastAsia="Calibri" w:hAnsi="Calibri" w:cs="Calibri"/>
                <w:sz w:val="20"/>
                <w:bdr w:val="nil"/>
              </w:rPr>
              <w:br/>
              <w:t> • hospodářské sektory </w:t>
            </w:r>
            <w:r>
              <w:rPr>
                <w:rFonts w:ascii="Calibri" w:eastAsia="Calibri" w:hAnsi="Calibri" w:cs="Calibri"/>
                <w:sz w:val="20"/>
                <w:bdr w:val="nil"/>
              </w:rPr>
              <w:br/>
              <w:t> • zemědělství a jeho dělení </w:t>
            </w:r>
            <w:r>
              <w:rPr>
                <w:rFonts w:ascii="Calibri" w:eastAsia="Calibri" w:hAnsi="Calibri" w:cs="Calibri"/>
                <w:sz w:val="20"/>
                <w:bdr w:val="nil"/>
              </w:rPr>
              <w:br/>
              <w:t> • rybolov </w:t>
            </w:r>
            <w:r>
              <w:rPr>
                <w:rFonts w:ascii="Calibri" w:eastAsia="Calibri" w:hAnsi="Calibri" w:cs="Calibri"/>
                <w:sz w:val="20"/>
                <w:bdr w:val="nil"/>
              </w:rPr>
              <w:br/>
              <w:t> • lesní a vodní hospodářství </w:t>
            </w:r>
            <w:r>
              <w:rPr>
                <w:rFonts w:ascii="Calibri" w:eastAsia="Calibri" w:hAnsi="Calibri" w:cs="Calibri"/>
                <w:sz w:val="20"/>
                <w:bdr w:val="nil"/>
              </w:rPr>
              <w:br/>
              <w:t xml:space="preserve"> • nerostné suroviny a zpracovatelský </w:t>
            </w:r>
            <w:r>
              <w:rPr>
                <w:rFonts w:ascii="Calibri" w:eastAsia="Calibri" w:hAnsi="Calibri" w:cs="Calibri"/>
                <w:sz w:val="20"/>
                <w:bdr w:val="nil"/>
              </w:rPr>
              <w:t>průmysl </w:t>
            </w:r>
            <w:r>
              <w:rPr>
                <w:rFonts w:ascii="Calibri" w:eastAsia="Calibri" w:hAnsi="Calibri" w:cs="Calibri"/>
                <w:sz w:val="20"/>
                <w:bdr w:val="nil"/>
              </w:rPr>
              <w:br/>
              <w:t> • rozdělení a lokalizace průmyslu </w:t>
            </w:r>
            <w:r>
              <w:rPr>
                <w:rFonts w:ascii="Calibri" w:eastAsia="Calibri" w:hAnsi="Calibri" w:cs="Calibri"/>
                <w:sz w:val="20"/>
                <w:bdr w:val="nil"/>
              </w:rPr>
              <w:br/>
              <w:t> • energetický průmysl </w:t>
            </w:r>
            <w:r>
              <w:rPr>
                <w:rFonts w:ascii="Calibri" w:eastAsia="Calibri" w:hAnsi="Calibri" w:cs="Calibri"/>
                <w:sz w:val="20"/>
                <w:bdr w:val="nil"/>
              </w:rPr>
              <w:br/>
              <w:t> • doprava a spoje </w:t>
            </w:r>
            <w:r>
              <w:rPr>
                <w:rFonts w:ascii="Calibri" w:eastAsia="Calibri" w:hAnsi="Calibri" w:cs="Calibri"/>
                <w:sz w:val="20"/>
                <w:bdr w:val="nil"/>
              </w:rPr>
              <w:br/>
              <w:t> • služby a cestovní ruch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používá s porozuměním pojem krajinná sféra, krajina a životní prostředí</w:t>
            </w:r>
            <w:r>
              <w:rPr>
                <w:rFonts w:ascii="Calibri" w:eastAsia="Calibri" w:hAnsi="Calibri" w:cs="Calibri"/>
                <w:sz w:val="20"/>
                <w:bdr w:val="nil"/>
              </w:rPr>
              <w:br/>
              <w:t>• uvádí a rozlišuje na konkrétních příkladech jednotlivé složky k</w:t>
            </w:r>
            <w:r>
              <w:rPr>
                <w:rFonts w:ascii="Calibri" w:eastAsia="Calibri" w:hAnsi="Calibri" w:cs="Calibri"/>
                <w:sz w:val="20"/>
                <w:bdr w:val="nil"/>
              </w:rPr>
              <w:t>rajiny</w:t>
            </w:r>
            <w:r>
              <w:rPr>
                <w:rFonts w:ascii="Calibri" w:eastAsia="Calibri" w:hAnsi="Calibri" w:cs="Calibri"/>
                <w:sz w:val="20"/>
                <w:bdr w:val="nil"/>
              </w:rPr>
              <w:br/>
              <w:t>• objasní co si představuje a zahrnuje pod pojem globální problémy lidstva</w:t>
            </w:r>
            <w:r>
              <w:rPr>
                <w:rFonts w:ascii="Calibri" w:eastAsia="Calibri" w:hAnsi="Calibri" w:cs="Calibri"/>
                <w:sz w:val="20"/>
                <w:bdr w:val="nil"/>
              </w:rPr>
              <w:br/>
              <w:t>• zhodnotí vliv globálních změn na zdraví člověka</w:t>
            </w:r>
            <w:r>
              <w:rPr>
                <w:rFonts w:ascii="Calibri" w:eastAsia="Calibri" w:hAnsi="Calibri" w:cs="Calibri"/>
                <w:sz w:val="20"/>
                <w:bdr w:val="nil"/>
              </w:rPr>
              <w:br/>
              <w:t>• posoudí a vyhodnotí příčiny a následky globálního poškozování současného světa</w:t>
            </w:r>
            <w:r>
              <w:rPr>
                <w:rFonts w:ascii="Calibri" w:eastAsia="Calibri" w:hAnsi="Calibri" w:cs="Calibri"/>
                <w:sz w:val="20"/>
                <w:bdr w:val="nil"/>
              </w:rPr>
              <w:br/>
              <w:t>• objasní funkci velkoplošných a maloplošný</w:t>
            </w:r>
            <w:r>
              <w:rPr>
                <w:rFonts w:ascii="Calibri" w:eastAsia="Calibri" w:hAnsi="Calibri" w:cs="Calibri"/>
                <w:sz w:val="20"/>
                <w:bdr w:val="nil"/>
              </w:rPr>
              <w:t>ch územních celků chránících přírodní krajinu</w:t>
            </w:r>
            <w:r>
              <w:rPr>
                <w:rFonts w:ascii="Calibri" w:eastAsia="Calibri" w:hAnsi="Calibri" w:cs="Calibri"/>
                <w:sz w:val="20"/>
                <w:bdr w:val="nil"/>
              </w:rPr>
              <w:br/>
              <w:t>• orientuje se v rozporuplnosti názorů ekologických aktivistů a běžných občanů</w:t>
            </w:r>
            <w:r>
              <w:rPr>
                <w:rFonts w:ascii="Calibri" w:eastAsia="Calibri" w:hAnsi="Calibri" w:cs="Calibri"/>
                <w:sz w:val="20"/>
                <w:bdr w:val="nil"/>
              </w:rPr>
              <w:br/>
              <w:t>• dokáže aplikovat získané geografické poznatky v projektovém vyučování a na terénní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Globální změny </w:t>
            </w:r>
            <w:r>
              <w:rPr>
                <w:rFonts w:ascii="Calibri" w:eastAsia="Calibri" w:hAnsi="Calibri" w:cs="Calibri"/>
                <w:sz w:val="20"/>
                <w:bdr w:val="nil"/>
              </w:rPr>
              <w:br/>
              <w:t> • přírodní katastrofy </w:t>
            </w:r>
            <w:r>
              <w:rPr>
                <w:rFonts w:ascii="Calibri" w:eastAsia="Calibri" w:hAnsi="Calibri" w:cs="Calibri"/>
                <w:sz w:val="20"/>
                <w:bdr w:val="nil"/>
              </w:rPr>
              <w:br/>
            </w:r>
            <w:r>
              <w:rPr>
                <w:rFonts w:ascii="Calibri" w:eastAsia="Calibri" w:hAnsi="Calibri" w:cs="Calibri"/>
                <w:sz w:val="20"/>
                <w:bdr w:val="nil"/>
              </w:rPr>
              <w:t> • civilizační rizika </w:t>
            </w:r>
            <w:r>
              <w:rPr>
                <w:rFonts w:ascii="Calibri" w:eastAsia="Calibri" w:hAnsi="Calibri" w:cs="Calibri"/>
                <w:sz w:val="20"/>
                <w:bdr w:val="nil"/>
              </w:rPr>
              <w:br/>
              <w:t> • biodiverzita </w:t>
            </w:r>
            <w:r>
              <w:rPr>
                <w:rFonts w:ascii="Calibri" w:eastAsia="Calibri" w:hAnsi="Calibri" w:cs="Calibri"/>
                <w:sz w:val="20"/>
                <w:bdr w:val="nil"/>
              </w:rPr>
              <w:br/>
              <w:t> Projektové vyučování </w:t>
            </w:r>
            <w:r>
              <w:rPr>
                <w:rFonts w:ascii="Calibri" w:eastAsia="Calibri" w:hAnsi="Calibri" w:cs="Calibri"/>
                <w:sz w:val="20"/>
                <w:bdr w:val="nil"/>
              </w:rPr>
              <w:br/>
              <w:t> • dle vlastního výběru </w:t>
            </w:r>
            <w:r>
              <w:rPr>
                <w:rFonts w:ascii="Calibri" w:eastAsia="Calibri" w:hAnsi="Calibri" w:cs="Calibri"/>
                <w:sz w:val="20"/>
                <w:bdr w:val="nil"/>
              </w:rPr>
              <w:br/>
              <w:t> • terénní cvičení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souvislostech - Humanitární pomoc a mezinárodní rozvojová </w:t>
            </w:r>
            <w:r>
              <w:rPr>
                <w:rFonts w:ascii="Calibri" w:eastAsia="Calibri" w:hAnsi="Calibri" w:cs="Calibri"/>
                <w:sz w:val="20"/>
                <w:bdr w:val="nil"/>
              </w:rPr>
              <w:t>spolupráce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vymezí obsah předmětu zeměpis</w:t>
            </w:r>
            <w:r>
              <w:rPr>
                <w:rFonts w:ascii="Calibri" w:eastAsia="Calibri" w:hAnsi="Calibri" w:cs="Calibri"/>
                <w:sz w:val="20"/>
                <w:bdr w:val="nil"/>
              </w:rPr>
              <w:br/>
              <w:t xml:space="preserve">• uvede </w:t>
            </w:r>
            <w:r>
              <w:rPr>
                <w:rFonts w:ascii="Calibri" w:eastAsia="Calibri" w:hAnsi="Calibri" w:cs="Calibri"/>
                <w:sz w:val="20"/>
                <w:bdr w:val="nil"/>
              </w:rPr>
              <w:t>proč se učí zeměpis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co je to geografie </w:t>
            </w:r>
            <w:r>
              <w:rPr>
                <w:rFonts w:ascii="Calibri" w:eastAsia="Calibri" w:hAnsi="Calibri" w:cs="Calibri"/>
                <w:sz w:val="20"/>
                <w:bdr w:val="nil"/>
              </w:rPr>
              <w:br/>
              <w:t> • krajinná sféra, rozdělení a význam geografie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posoudí zemi jako vesmírné těleso</w:t>
            </w:r>
            <w:r>
              <w:rPr>
                <w:rFonts w:ascii="Calibri" w:eastAsia="Calibri" w:hAnsi="Calibri" w:cs="Calibri"/>
                <w:sz w:val="20"/>
                <w:bdr w:val="nil"/>
              </w:rPr>
              <w:br/>
              <w:t>• zhodnotí postavení země ve vesmíru a v rámci sluneční soustavy</w:t>
            </w:r>
            <w:r>
              <w:rPr>
                <w:rFonts w:ascii="Calibri" w:eastAsia="Calibri" w:hAnsi="Calibri" w:cs="Calibri"/>
                <w:sz w:val="20"/>
                <w:bdr w:val="nil"/>
              </w:rPr>
              <w:br/>
              <w:t>• konkretizuje tvar a velikost země</w:t>
            </w:r>
            <w:r>
              <w:rPr>
                <w:rFonts w:ascii="Calibri" w:eastAsia="Calibri" w:hAnsi="Calibri" w:cs="Calibri"/>
                <w:sz w:val="20"/>
                <w:bdr w:val="nil"/>
              </w:rPr>
              <w:br/>
              <w:t>• objasní pohyby země a jej</w:t>
            </w:r>
            <w:r>
              <w:rPr>
                <w:rFonts w:ascii="Calibri" w:eastAsia="Calibri" w:hAnsi="Calibri" w:cs="Calibri"/>
                <w:sz w:val="20"/>
                <w:bdr w:val="nil"/>
              </w:rPr>
              <w:t>ich důsledky</w:t>
            </w:r>
            <w:r>
              <w:rPr>
                <w:rFonts w:ascii="Calibri" w:eastAsia="Calibri" w:hAnsi="Calibri" w:cs="Calibri"/>
                <w:sz w:val="20"/>
                <w:bdr w:val="nil"/>
              </w:rPr>
              <w:br/>
              <w:t>• lokalizuje měsíc rámci vesmíru a analyzuje jeho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co je to geografie </w:t>
            </w:r>
            <w:r>
              <w:rPr>
                <w:rFonts w:ascii="Calibri" w:eastAsia="Calibri" w:hAnsi="Calibri" w:cs="Calibri"/>
                <w:sz w:val="20"/>
                <w:bdr w:val="nil"/>
              </w:rPr>
              <w:br/>
              <w:t> • krajinná sféra, rozdělení a význam geografie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postavení Země ve vesmíru </w:t>
            </w:r>
            <w:r>
              <w:rPr>
                <w:rFonts w:ascii="Calibri" w:eastAsia="Calibri" w:hAnsi="Calibri" w:cs="Calibri"/>
                <w:sz w:val="20"/>
                <w:bdr w:val="nil"/>
              </w:rPr>
              <w:br/>
              <w:t> • tvar a rozměry Země </w:t>
            </w:r>
            <w:r>
              <w:rPr>
                <w:rFonts w:ascii="Calibri" w:eastAsia="Calibri" w:hAnsi="Calibri" w:cs="Calibri"/>
                <w:sz w:val="20"/>
                <w:bdr w:val="nil"/>
              </w:rPr>
              <w:br/>
              <w:t> • pohyby Země a jejich důsledky </w:t>
            </w:r>
            <w:r>
              <w:rPr>
                <w:rFonts w:ascii="Calibri" w:eastAsia="Calibri" w:hAnsi="Calibri" w:cs="Calibri"/>
                <w:sz w:val="20"/>
                <w:bdr w:val="nil"/>
              </w:rPr>
              <w:br/>
              <w:t> • slapové jevy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globus a mapa </w:t>
            </w:r>
            <w:r>
              <w:rPr>
                <w:rFonts w:ascii="Calibri" w:eastAsia="Calibri" w:hAnsi="Calibri" w:cs="Calibri"/>
                <w:sz w:val="20"/>
                <w:bdr w:val="nil"/>
              </w:rPr>
              <w:br/>
              <w:t> • zeměpisná síť </w:t>
            </w:r>
            <w:r>
              <w:rPr>
                <w:rFonts w:ascii="Calibri" w:eastAsia="Calibri" w:hAnsi="Calibri" w:cs="Calibri"/>
                <w:sz w:val="20"/>
                <w:bdr w:val="nil"/>
              </w:rPr>
              <w:br/>
              <w:t> • geografická podstata map </w:t>
            </w:r>
            <w:r>
              <w:rPr>
                <w:rFonts w:ascii="Calibri" w:eastAsia="Calibri" w:hAnsi="Calibri" w:cs="Calibri"/>
                <w:sz w:val="20"/>
                <w:bdr w:val="nil"/>
              </w:rPr>
              <w:br/>
              <w:t> • vznik mapy </w:t>
            </w:r>
            <w:r>
              <w:rPr>
                <w:rFonts w:ascii="Calibri" w:eastAsia="Calibri" w:hAnsi="Calibri" w:cs="Calibri"/>
                <w:sz w:val="20"/>
                <w:bdr w:val="nil"/>
              </w:rPr>
              <w:br/>
              <w:t> • druhy map, obsah mapy, měřítko </w:t>
            </w:r>
            <w:r>
              <w:rPr>
                <w:rFonts w:ascii="Calibri" w:eastAsia="Calibri" w:hAnsi="Calibri" w:cs="Calibri"/>
                <w:sz w:val="20"/>
                <w:bdr w:val="nil"/>
              </w:rPr>
              <w:br/>
              <w:t> • práce s mapou, měření na mapách </w:t>
            </w:r>
            <w:r>
              <w:rPr>
                <w:rFonts w:ascii="Calibri" w:eastAsia="Calibri" w:hAnsi="Calibri" w:cs="Calibri"/>
                <w:sz w:val="20"/>
                <w:bdr w:val="nil"/>
              </w:rPr>
              <w:br/>
              <w:t> • GIS A DPZ, GPS </w:t>
            </w:r>
            <w:r>
              <w:rPr>
                <w:rFonts w:ascii="Calibri" w:eastAsia="Calibri" w:hAnsi="Calibri" w:cs="Calibri"/>
                <w:sz w:val="20"/>
                <w:bdr w:val="nil"/>
              </w:rPr>
              <w:br/>
              <w:t> • práce s turistickou mapou </w:t>
            </w:r>
            <w:r>
              <w:rPr>
                <w:rFonts w:ascii="Calibri" w:eastAsia="Calibri" w:hAnsi="Calibri" w:cs="Calibri"/>
                <w:sz w:val="20"/>
                <w:bdr w:val="nil"/>
              </w:rPr>
              <w:br/>
              <w:t> • terénní geografická výuka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vulkanismus a zemětřesení</w:t>
            </w:r>
            <w:r>
              <w:rPr>
                <w:rFonts w:ascii="Calibri" w:eastAsia="Calibri" w:hAnsi="Calibri" w:cs="Calibri"/>
                <w:sz w:val="20"/>
                <w:bdr w:val="nil"/>
              </w:rPr>
              <w:t> </w:t>
            </w:r>
            <w:r>
              <w:rPr>
                <w:rFonts w:ascii="Calibri" w:eastAsia="Calibri" w:hAnsi="Calibri" w:cs="Calibri"/>
                <w:sz w:val="20"/>
                <w:bdr w:val="nil"/>
              </w:rPr>
              <w:br/>
              <w:t> • desková tektonika </w:t>
            </w:r>
            <w:r>
              <w:rPr>
                <w:rFonts w:ascii="Calibri" w:eastAsia="Calibri" w:hAnsi="Calibri" w:cs="Calibri"/>
                <w:sz w:val="20"/>
                <w:bdr w:val="nil"/>
              </w:rPr>
              <w:br/>
              <w:t> • exogenní pochody </w:t>
            </w:r>
            <w:r>
              <w:rPr>
                <w:rFonts w:ascii="Calibri" w:eastAsia="Calibri" w:hAnsi="Calibri" w:cs="Calibri"/>
                <w:sz w:val="20"/>
                <w:bdr w:val="nil"/>
              </w:rPr>
              <w:br/>
              <w:t> Hydrosféra </w:t>
            </w:r>
            <w:r>
              <w:rPr>
                <w:rFonts w:ascii="Calibri" w:eastAsia="Calibri" w:hAnsi="Calibri" w:cs="Calibri"/>
                <w:sz w:val="20"/>
                <w:bdr w:val="nil"/>
              </w:rPr>
              <w:br/>
              <w:t> • vodstvo pevnin </w:t>
            </w:r>
            <w:r>
              <w:rPr>
                <w:rFonts w:ascii="Calibri" w:eastAsia="Calibri" w:hAnsi="Calibri" w:cs="Calibri"/>
                <w:sz w:val="20"/>
                <w:bdr w:val="nil"/>
              </w:rPr>
              <w:br/>
              <w:t> • světový oceán </w:t>
            </w:r>
            <w:r>
              <w:rPr>
                <w:rFonts w:ascii="Calibri" w:eastAsia="Calibri" w:hAnsi="Calibri" w:cs="Calibri"/>
                <w:sz w:val="20"/>
                <w:bdr w:val="nil"/>
              </w:rPr>
              <w:br/>
              <w:t> Atmosféra </w:t>
            </w:r>
            <w:r>
              <w:rPr>
                <w:rFonts w:ascii="Calibri" w:eastAsia="Calibri" w:hAnsi="Calibri" w:cs="Calibri"/>
                <w:sz w:val="20"/>
                <w:bdr w:val="nil"/>
              </w:rPr>
              <w:br/>
              <w:t> • složení atmosféry </w:t>
            </w:r>
            <w:r>
              <w:rPr>
                <w:rFonts w:ascii="Calibri" w:eastAsia="Calibri" w:hAnsi="Calibri" w:cs="Calibri"/>
                <w:sz w:val="20"/>
                <w:bdr w:val="nil"/>
              </w:rPr>
              <w:br/>
              <w:t> • počasí a podnebí </w:t>
            </w:r>
            <w:r>
              <w:rPr>
                <w:rFonts w:ascii="Calibri" w:eastAsia="Calibri" w:hAnsi="Calibri" w:cs="Calibri"/>
                <w:sz w:val="20"/>
                <w:bdr w:val="nil"/>
              </w:rPr>
              <w:br/>
              <w:t> • klimatogeografičtí činitelé </w:t>
            </w:r>
            <w:r>
              <w:rPr>
                <w:rFonts w:ascii="Calibri" w:eastAsia="Calibri" w:hAnsi="Calibri" w:cs="Calibri"/>
                <w:sz w:val="20"/>
                <w:bdr w:val="nil"/>
              </w:rPr>
              <w:br/>
              <w:t> • podnebné pásy </w:t>
            </w:r>
            <w:r>
              <w:rPr>
                <w:rFonts w:ascii="Calibri" w:eastAsia="Calibri" w:hAnsi="Calibri" w:cs="Calibri"/>
                <w:sz w:val="20"/>
                <w:bdr w:val="nil"/>
              </w:rPr>
              <w:br/>
              <w:t> Pedosféra </w:t>
            </w:r>
            <w:r>
              <w:rPr>
                <w:rFonts w:ascii="Calibri" w:eastAsia="Calibri" w:hAnsi="Calibri" w:cs="Calibri"/>
                <w:sz w:val="20"/>
                <w:bdr w:val="nil"/>
              </w:rPr>
              <w:br/>
              <w:t> • vznik a složení půd </w:t>
            </w:r>
            <w:r>
              <w:rPr>
                <w:rFonts w:ascii="Calibri" w:eastAsia="Calibri" w:hAnsi="Calibri" w:cs="Calibri"/>
                <w:sz w:val="20"/>
                <w:bdr w:val="nil"/>
              </w:rPr>
              <w:br/>
              <w:t> • půdní druhy a typ</w:t>
            </w:r>
            <w:r>
              <w:rPr>
                <w:rFonts w:ascii="Calibri" w:eastAsia="Calibri" w:hAnsi="Calibri" w:cs="Calibri"/>
                <w:sz w:val="20"/>
                <w:bdr w:val="nil"/>
              </w:rPr>
              <w:t>y </w:t>
            </w:r>
            <w:r>
              <w:rPr>
                <w:rFonts w:ascii="Calibri" w:eastAsia="Calibri" w:hAnsi="Calibri" w:cs="Calibri"/>
                <w:sz w:val="20"/>
                <w:bdr w:val="nil"/>
              </w:rPr>
              <w:br/>
              <w:t> Biosféra </w:t>
            </w:r>
            <w:r>
              <w:rPr>
                <w:rFonts w:ascii="Calibri" w:eastAsia="Calibri" w:hAnsi="Calibri" w:cs="Calibri"/>
                <w:sz w:val="20"/>
                <w:bdr w:val="nil"/>
              </w:rPr>
              <w:br/>
              <w:t> • přírodní krajiny </w:t>
            </w:r>
            <w:r>
              <w:rPr>
                <w:rFonts w:ascii="Calibri" w:eastAsia="Calibri" w:hAnsi="Calibri" w:cs="Calibri"/>
                <w:sz w:val="20"/>
                <w:bdr w:val="nil"/>
              </w:rPr>
              <w:br/>
              <w:t> Ekologie, ochrana přírody </w:t>
            </w:r>
            <w:r>
              <w:rPr>
                <w:rFonts w:ascii="Calibri" w:eastAsia="Calibri" w:hAnsi="Calibri" w:cs="Calibri"/>
                <w:sz w:val="20"/>
                <w:bdr w:val="nil"/>
              </w:rPr>
              <w:br/>
              <w:t> • globální ekologické problémy lidstva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porovnává tvar země s globem</w:t>
            </w:r>
            <w:r>
              <w:rPr>
                <w:rFonts w:ascii="Calibri" w:eastAsia="Calibri" w:hAnsi="Calibri" w:cs="Calibri"/>
                <w:sz w:val="20"/>
                <w:bdr w:val="nil"/>
              </w:rPr>
              <w:br/>
              <w:t>• používá glóbus a orientuje se na něm</w:t>
            </w:r>
            <w:r>
              <w:rPr>
                <w:rFonts w:ascii="Calibri" w:eastAsia="Calibri" w:hAnsi="Calibri" w:cs="Calibri"/>
                <w:sz w:val="20"/>
                <w:bdr w:val="nil"/>
              </w:rPr>
              <w:br/>
              <w:t>• orientuje se na mapě, získává potřebné informace z tématických map</w:t>
            </w:r>
            <w:r>
              <w:rPr>
                <w:rFonts w:ascii="Calibri" w:eastAsia="Calibri" w:hAnsi="Calibri" w:cs="Calibri"/>
                <w:sz w:val="20"/>
                <w:bdr w:val="nil"/>
              </w:rPr>
              <w:br/>
              <w:t>• určuje pol</w:t>
            </w:r>
            <w:r>
              <w:rPr>
                <w:rFonts w:ascii="Calibri" w:eastAsia="Calibri" w:hAnsi="Calibri" w:cs="Calibri"/>
                <w:sz w:val="20"/>
                <w:bdr w:val="nil"/>
              </w:rPr>
              <w:t>ohu a čas místa na zemi</w:t>
            </w:r>
            <w:r>
              <w:rPr>
                <w:rFonts w:ascii="Calibri" w:eastAsia="Calibri" w:hAnsi="Calibri" w:cs="Calibri"/>
                <w:sz w:val="20"/>
                <w:bdr w:val="nil"/>
              </w:rPr>
              <w:br/>
              <w:t>• používá geografický a kartografický jazyk</w:t>
            </w:r>
            <w:r>
              <w:rPr>
                <w:rFonts w:ascii="Calibri" w:eastAsia="Calibri" w:hAnsi="Calibri" w:cs="Calibri"/>
                <w:sz w:val="20"/>
                <w:bdr w:val="nil"/>
              </w:rPr>
              <w:br/>
              <w:t>• hodnotí geografické informace a využívá zdroje dat</w:t>
            </w:r>
            <w:r>
              <w:rPr>
                <w:rFonts w:ascii="Calibri" w:eastAsia="Calibri" w:hAnsi="Calibri" w:cs="Calibri"/>
                <w:sz w:val="20"/>
                <w:bdr w:val="nil"/>
              </w:rPr>
              <w:br/>
              <w:t>• pomocí mapy se orientuje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co je to geografie </w:t>
            </w:r>
            <w:r>
              <w:rPr>
                <w:rFonts w:ascii="Calibri" w:eastAsia="Calibri" w:hAnsi="Calibri" w:cs="Calibri"/>
                <w:sz w:val="20"/>
                <w:bdr w:val="nil"/>
              </w:rPr>
              <w:br/>
              <w:t> • krajinná sféra, rozdělení a význam geografie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objasní stavbu zemského t</w:t>
            </w:r>
            <w:r>
              <w:rPr>
                <w:rFonts w:ascii="Calibri" w:eastAsia="Calibri" w:hAnsi="Calibri" w:cs="Calibri"/>
                <w:sz w:val="20"/>
                <w:bdr w:val="nil"/>
              </w:rPr>
              <w:t>ělesa, pohyby litosférických desek</w:t>
            </w:r>
            <w:r>
              <w:rPr>
                <w:rFonts w:ascii="Calibri" w:eastAsia="Calibri" w:hAnsi="Calibri" w:cs="Calibri"/>
                <w:sz w:val="20"/>
                <w:bdr w:val="nil"/>
              </w:rPr>
              <w:br/>
              <w:t>• popíše vznik pohoří a ostrovů</w:t>
            </w:r>
            <w:r>
              <w:rPr>
                <w:rFonts w:ascii="Calibri" w:eastAsia="Calibri" w:hAnsi="Calibri" w:cs="Calibri"/>
                <w:sz w:val="20"/>
                <w:bdr w:val="nil"/>
              </w:rPr>
              <w:br/>
              <w:t>• porovná působení nitřních a vnějších geologických sil</w:t>
            </w:r>
            <w:r>
              <w:rPr>
                <w:rFonts w:ascii="Calibri" w:eastAsia="Calibri" w:hAnsi="Calibri" w:cs="Calibri"/>
                <w:sz w:val="20"/>
                <w:bdr w:val="nil"/>
              </w:rPr>
              <w:br/>
              <w:t>• objasní a zdůvodní oběh vody v přírodě</w:t>
            </w:r>
            <w:r>
              <w:rPr>
                <w:rFonts w:ascii="Calibri" w:eastAsia="Calibri" w:hAnsi="Calibri" w:cs="Calibri"/>
                <w:sz w:val="20"/>
                <w:bdr w:val="nil"/>
              </w:rPr>
              <w:br/>
              <w:t>• rozliší a lokalizuje oceány a pevninské vodstvo</w:t>
            </w:r>
            <w:r>
              <w:rPr>
                <w:rFonts w:ascii="Calibri" w:eastAsia="Calibri" w:hAnsi="Calibri" w:cs="Calibri"/>
                <w:sz w:val="20"/>
                <w:bdr w:val="nil"/>
              </w:rPr>
              <w:br/>
              <w:t>• popíše složení atmosféry</w:t>
            </w:r>
            <w:r>
              <w:rPr>
                <w:rFonts w:ascii="Calibri" w:eastAsia="Calibri" w:hAnsi="Calibri" w:cs="Calibri"/>
                <w:sz w:val="20"/>
                <w:bdr w:val="nil"/>
              </w:rPr>
              <w:br/>
              <w:t>• stanoví rozdí</w:t>
            </w:r>
            <w:r>
              <w:rPr>
                <w:rFonts w:ascii="Calibri" w:eastAsia="Calibri" w:hAnsi="Calibri" w:cs="Calibri"/>
                <w:sz w:val="20"/>
                <w:bdr w:val="nil"/>
              </w:rPr>
              <w:t>l mezi počasím a podnebím</w:t>
            </w:r>
            <w:r>
              <w:rPr>
                <w:rFonts w:ascii="Calibri" w:eastAsia="Calibri" w:hAnsi="Calibri" w:cs="Calibri"/>
                <w:sz w:val="20"/>
                <w:bdr w:val="nil"/>
              </w:rPr>
              <w:br/>
              <w:t>• objasní práci meteorologů vymezí podnebné pásy na mapě a charakterizuje je</w:t>
            </w:r>
            <w:r>
              <w:rPr>
                <w:rFonts w:ascii="Calibri" w:eastAsia="Calibri" w:hAnsi="Calibri" w:cs="Calibri"/>
                <w:sz w:val="20"/>
                <w:bdr w:val="nil"/>
              </w:rPr>
              <w:br/>
              <w:t>• objasní vznik a složení půd</w:t>
            </w:r>
            <w:r>
              <w:rPr>
                <w:rFonts w:ascii="Calibri" w:eastAsia="Calibri" w:hAnsi="Calibri" w:cs="Calibri"/>
                <w:sz w:val="20"/>
                <w:bdr w:val="nil"/>
              </w:rPr>
              <w:br/>
              <w:t>• rozliší půdní druhy a typy</w:t>
            </w:r>
            <w:r>
              <w:rPr>
                <w:rFonts w:ascii="Calibri" w:eastAsia="Calibri" w:hAnsi="Calibri" w:cs="Calibri"/>
                <w:sz w:val="20"/>
                <w:bdr w:val="nil"/>
              </w:rPr>
              <w:br/>
              <w:t>• určí výskyt půdních typů na zemi podle mapy</w:t>
            </w:r>
            <w:r>
              <w:rPr>
                <w:rFonts w:ascii="Calibri" w:eastAsia="Calibri" w:hAnsi="Calibri" w:cs="Calibri"/>
                <w:sz w:val="20"/>
                <w:bdr w:val="nil"/>
              </w:rPr>
              <w:br/>
              <w:t>• objasni pojem biosféra a ekosystém</w:t>
            </w:r>
            <w:r>
              <w:rPr>
                <w:rFonts w:ascii="Calibri" w:eastAsia="Calibri" w:hAnsi="Calibri" w:cs="Calibri"/>
                <w:sz w:val="20"/>
                <w:bdr w:val="nil"/>
              </w:rPr>
              <w:br/>
              <w:t>• porovná j</w:t>
            </w:r>
            <w:r>
              <w:rPr>
                <w:rFonts w:ascii="Calibri" w:eastAsia="Calibri" w:hAnsi="Calibri" w:cs="Calibri"/>
                <w:sz w:val="20"/>
                <w:bdr w:val="nil"/>
              </w:rPr>
              <w:t>ednotlivé přírodní krajiny na zemi</w:t>
            </w:r>
            <w:r>
              <w:rPr>
                <w:rFonts w:ascii="Calibri" w:eastAsia="Calibri" w:hAnsi="Calibri" w:cs="Calibri"/>
                <w:sz w:val="20"/>
                <w:bdr w:val="nil"/>
              </w:rPr>
              <w:br/>
              <w:t>• určí podle mapy rozložení přírodních krajin na zemi</w:t>
            </w:r>
            <w:r>
              <w:rPr>
                <w:rFonts w:ascii="Calibri" w:eastAsia="Calibri" w:hAnsi="Calibri" w:cs="Calibri"/>
                <w:sz w:val="20"/>
                <w:bdr w:val="nil"/>
              </w:rPr>
              <w:br/>
              <w:t>• zhodnotí vzájemné působení mezi přírodou a člověkem</w:t>
            </w:r>
            <w:r>
              <w:rPr>
                <w:rFonts w:ascii="Calibri" w:eastAsia="Calibri" w:hAnsi="Calibri" w:cs="Calibri"/>
                <w:sz w:val="20"/>
                <w:bdr w:val="nil"/>
              </w:rPr>
              <w:br/>
              <w:t>• vyvodí a analyzuje globální ekologické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co je to geografie </w:t>
            </w:r>
            <w:r>
              <w:rPr>
                <w:rFonts w:ascii="Calibri" w:eastAsia="Calibri" w:hAnsi="Calibri" w:cs="Calibri"/>
                <w:sz w:val="20"/>
                <w:bdr w:val="nil"/>
              </w:rPr>
              <w:br/>
              <w:t> • krajinná sféra, rozdělení a význam geo</w:t>
            </w:r>
            <w:r>
              <w:rPr>
                <w:rFonts w:ascii="Calibri" w:eastAsia="Calibri" w:hAnsi="Calibri" w:cs="Calibri"/>
                <w:sz w:val="20"/>
                <w:bdr w:val="nil"/>
              </w:rPr>
              <w:t>grafie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stanoví přírodní celky a popíše typickou flóru a faunu geobiomů</w:t>
            </w:r>
            <w:r>
              <w:rPr>
                <w:rFonts w:ascii="Calibri" w:eastAsia="Calibri" w:hAnsi="Calibri" w:cs="Calibri"/>
                <w:sz w:val="20"/>
                <w:bdr w:val="nil"/>
              </w:rPr>
              <w:br/>
              <w:t>• provede regionalizaci Afriky z hlediska přírodních a společenských poměrů</w:t>
            </w:r>
            <w:r>
              <w:rPr>
                <w:rFonts w:ascii="Calibri" w:eastAsia="Calibri" w:hAnsi="Calibri" w:cs="Calibri"/>
                <w:sz w:val="20"/>
                <w:bdr w:val="nil"/>
              </w:rPr>
              <w:br/>
              <w:t xml:space="preserve">• porovná a vyhodnotí dané regiony y hlediska přírody, nerostných surovin, </w:t>
            </w:r>
            <w:r>
              <w:rPr>
                <w:rFonts w:ascii="Calibri" w:eastAsia="Calibri" w:hAnsi="Calibri" w:cs="Calibri"/>
                <w:sz w:val="20"/>
                <w:bdr w:val="nil"/>
              </w:rPr>
              <w:t>obyvatel, náboženství a ekonomické vyspělosti</w:t>
            </w:r>
            <w:r>
              <w:rPr>
                <w:rFonts w:ascii="Calibri" w:eastAsia="Calibri" w:hAnsi="Calibri" w:cs="Calibri"/>
                <w:sz w:val="20"/>
                <w:bdr w:val="nil"/>
              </w:rPr>
              <w:br/>
              <w:t>• zdůvodní problémy rozvojové Afriky</w:t>
            </w:r>
            <w:r>
              <w:rPr>
                <w:rFonts w:ascii="Calibri" w:eastAsia="Calibri" w:hAnsi="Calibri" w:cs="Calibri"/>
                <w:sz w:val="20"/>
                <w:bdr w:val="nil"/>
              </w:rPr>
              <w:br/>
              <w:t>• využívá tématické mapy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poloha ,rozloha a členitost </w:t>
            </w:r>
            <w:r>
              <w:rPr>
                <w:rFonts w:ascii="Calibri" w:eastAsia="Calibri" w:hAnsi="Calibri" w:cs="Calibri"/>
                <w:sz w:val="20"/>
                <w:bdr w:val="nil"/>
              </w:rPr>
              <w:br/>
              <w:t> • povrch a podnebí Afriky </w:t>
            </w:r>
            <w:r>
              <w:rPr>
                <w:rFonts w:ascii="Calibri" w:eastAsia="Calibri" w:hAnsi="Calibri" w:cs="Calibri"/>
                <w:sz w:val="20"/>
                <w:bdr w:val="nil"/>
              </w:rPr>
              <w:br/>
              <w:t> • vodstvo Afriky </w:t>
            </w:r>
            <w:r>
              <w:rPr>
                <w:rFonts w:ascii="Calibri" w:eastAsia="Calibri" w:hAnsi="Calibri" w:cs="Calibri"/>
                <w:sz w:val="20"/>
                <w:bdr w:val="nil"/>
              </w:rPr>
              <w:br/>
              <w:t> • africké rostlinstvo a živočišstvo </w:t>
            </w:r>
            <w:r>
              <w:rPr>
                <w:rFonts w:ascii="Calibri" w:eastAsia="Calibri" w:hAnsi="Calibri" w:cs="Calibri"/>
                <w:sz w:val="20"/>
                <w:bdr w:val="nil"/>
              </w:rPr>
              <w:br/>
              <w:t> • oblasti Afriky a příro</w:t>
            </w:r>
            <w:r>
              <w:rPr>
                <w:rFonts w:ascii="Calibri" w:eastAsia="Calibri" w:hAnsi="Calibri" w:cs="Calibri"/>
                <w:sz w:val="20"/>
                <w:bdr w:val="nil"/>
              </w:rPr>
              <w:t>dní zdroje </w:t>
            </w:r>
            <w:r>
              <w:rPr>
                <w:rFonts w:ascii="Calibri" w:eastAsia="Calibri" w:hAnsi="Calibri" w:cs="Calibri"/>
                <w:sz w:val="20"/>
                <w:bdr w:val="nil"/>
              </w:rPr>
              <w:br/>
              <w:t> • objevování a kolonizace Afriky </w:t>
            </w:r>
            <w:r>
              <w:rPr>
                <w:rFonts w:ascii="Calibri" w:eastAsia="Calibri" w:hAnsi="Calibri" w:cs="Calibri"/>
                <w:sz w:val="20"/>
                <w:bdr w:val="nil"/>
              </w:rPr>
              <w:br/>
              <w:t> • obyvatelstvo </w:t>
            </w:r>
            <w:r>
              <w:rPr>
                <w:rFonts w:ascii="Calibri" w:eastAsia="Calibri" w:hAnsi="Calibri" w:cs="Calibri"/>
                <w:sz w:val="20"/>
                <w:bdr w:val="nil"/>
              </w:rPr>
              <w:br/>
              <w:t> • problémy rozvojového světa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vysvětlí osidlování Asie a zdůvodní rozdíly v hustotě a zná původ původního obyvatelstva a jazykovou strukturu</w:t>
            </w:r>
            <w:r>
              <w:rPr>
                <w:rFonts w:ascii="Calibri" w:eastAsia="Calibri" w:hAnsi="Calibri" w:cs="Calibri"/>
                <w:sz w:val="20"/>
                <w:bdr w:val="nil"/>
              </w:rPr>
              <w:br/>
              <w:t xml:space="preserve">• zhodnotí hospodářství Asie ,nerostné </w:t>
            </w:r>
            <w:r>
              <w:rPr>
                <w:rFonts w:ascii="Calibri" w:eastAsia="Calibri" w:hAnsi="Calibri" w:cs="Calibri"/>
                <w:sz w:val="20"/>
                <w:bdr w:val="nil"/>
              </w:rPr>
              <w:t>suroviny, průmysl, zemědělství, obchod a cestovní ruch</w:t>
            </w:r>
            <w:r>
              <w:rPr>
                <w:rFonts w:ascii="Calibri" w:eastAsia="Calibri" w:hAnsi="Calibri" w:cs="Calibri"/>
                <w:sz w:val="20"/>
                <w:bdr w:val="nil"/>
              </w:rPr>
              <w:br/>
              <w:t>• popíše rozdělení států Asie do oblastí a stručně analyzuje přírodní a hospodářské poměry</w:t>
            </w:r>
            <w:r>
              <w:rPr>
                <w:rFonts w:ascii="Calibri" w:eastAsia="Calibri" w:hAnsi="Calibri" w:cs="Calibri"/>
                <w:sz w:val="20"/>
                <w:bdr w:val="nil"/>
              </w:rPr>
              <w:br/>
              <w:t>• analyzuje příčiny válek a terorismu v daných oblastech</w:t>
            </w:r>
            <w:r>
              <w:rPr>
                <w:rFonts w:ascii="Calibri" w:eastAsia="Calibri" w:hAnsi="Calibri" w:cs="Calibri"/>
                <w:sz w:val="20"/>
                <w:bdr w:val="nil"/>
              </w:rPr>
              <w:br/>
              <w:t>• dokáže zhodnotit význam ropy pro světovou ekonomiku</w:t>
            </w:r>
            <w:r>
              <w:rPr>
                <w:rFonts w:ascii="Calibri" w:eastAsia="Calibri" w:hAnsi="Calibri" w:cs="Calibri"/>
                <w:sz w:val="20"/>
                <w:bdr w:val="nil"/>
              </w:rPr>
              <w:br/>
              <w:t>• umí zvážit nad možnost přesunu geopolitického středu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vodstvo </w:t>
            </w:r>
            <w:r>
              <w:rPr>
                <w:rFonts w:ascii="Calibri" w:eastAsia="Calibri" w:hAnsi="Calibri" w:cs="Calibri"/>
                <w:sz w:val="20"/>
                <w:bdr w:val="nil"/>
              </w:rPr>
              <w:br/>
              <w:t> • klima </w:t>
            </w:r>
            <w:r>
              <w:rPr>
                <w:rFonts w:ascii="Calibri" w:eastAsia="Calibri" w:hAnsi="Calibri" w:cs="Calibri"/>
                <w:sz w:val="20"/>
                <w:bdr w:val="nil"/>
              </w:rPr>
              <w:br/>
              <w:t> • přírodní krajiny </w:t>
            </w:r>
            <w:r>
              <w:rPr>
                <w:rFonts w:ascii="Calibri" w:eastAsia="Calibri" w:hAnsi="Calibri" w:cs="Calibri"/>
                <w:sz w:val="20"/>
                <w:bdr w:val="nil"/>
              </w:rPr>
              <w:br/>
              <w:t> • Monzunová Asie </w:t>
            </w:r>
            <w:r>
              <w:rPr>
                <w:rFonts w:ascii="Calibri" w:eastAsia="Calibri" w:hAnsi="Calibri" w:cs="Calibri"/>
                <w:sz w:val="20"/>
                <w:bdr w:val="nil"/>
              </w:rPr>
              <w:br/>
              <w:t> • Čína </w:t>
            </w:r>
            <w:r>
              <w:rPr>
                <w:rFonts w:ascii="Calibri" w:eastAsia="Calibri" w:hAnsi="Calibri" w:cs="Calibri"/>
                <w:sz w:val="20"/>
                <w:bdr w:val="nil"/>
              </w:rPr>
              <w:br/>
              <w:t> • Japonsko </w:t>
            </w:r>
            <w:r>
              <w:rPr>
                <w:rFonts w:ascii="Calibri" w:eastAsia="Calibri" w:hAnsi="Calibri" w:cs="Calibri"/>
                <w:sz w:val="20"/>
                <w:bdr w:val="nil"/>
              </w:rPr>
              <w:br/>
              <w:t> • Asijští tygři </w:t>
            </w:r>
            <w:r>
              <w:rPr>
                <w:rFonts w:ascii="Calibri" w:eastAsia="Calibri" w:hAnsi="Calibri" w:cs="Calibri"/>
                <w:sz w:val="20"/>
                <w:bdr w:val="nil"/>
              </w:rPr>
              <w:br/>
              <w:t> • Jižní Asie </w:t>
            </w:r>
            <w:r>
              <w:rPr>
                <w:rFonts w:ascii="Calibri" w:eastAsia="Calibri" w:hAnsi="Calibri" w:cs="Calibri"/>
                <w:sz w:val="20"/>
                <w:bdr w:val="nil"/>
              </w:rPr>
              <w:br/>
              <w:t> • Blízký a Střední východ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pomocí mapy určí polohu, popíše povrch, stanoví</w:t>
            </w:r>
            <w:r>
              <w:rPr>
                <w:rFonts w:ascii="Calibri" w:eastAsia="Calibri" w:hAnsi="Calibri" w:cs="Calibri"/>
                <w:sz w:val="20"/>
                <w:bdr w:val="nil"/>
              </w:rPr>
              <w:t xml:space="preserve"> podnebné pásy v Austrálii a krajinné rozdíly oblastí</w:t>
            </w:r>
            <w:r>
              <w:rPr>
                <w:rFonts w:ascii="Calibri" w:eastAsia="Calibri" w:hAnsi="Calibri" w:cs="Calibri"/>
                <w:sz w:val="20"/>
                <w:bdr w:val="nil"/>
              </w:rPr>
              <w:br/>
              <w:t>• vyčte osidlování Austrálie a zdůvodní rozdíly v hustotě a původ původního obyvatelstva</w:t>
            </w:r>
            <w:r>
              <w:rPr>
                <w:rFonts w:ascii="Calibri" w:eastAsia="Calibri" w:hAnsi="Calibri" w:cs="Calibri"/>
                <w:sz w:val="20"/>
                <w:bdr w:val="nil"/>
              </w:rPr>
              <w:br/>
              <w:t>• zhodnotí hospodářství Austrálie- nerostné suroviny, průmysl, zemědělství a obchod</w:t>
            </w:r>
            <w:r>
              <w:rPr>
                <w:rFonts w:ascii="Calibri" w:eastAsia="Calibri" w:hAnsi="Calibri" w:cs="Calibri"/>
                <w:sz w:val="20"/>
                <w:bdr w:val="nil"/>
              </w:rPr>
              <w:br/>
              <w:t xml:space="preserve">• popíše rozdělení Oceánie a </w:t>
            </w:r>
            <w:r>
              <w:rPr>
                <w:rFonts w:ascii="Calibri" w:eastAsia="Calibri" w:hAnsi="Calibri" w:cs="Calibri"/>
                <w:sz w:val="20"/>
                <w:bdr w:val="nil"/>
              </w:rPr>
              <w:t>stručně analyzuje přírodní a hospodářské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podnebí a vodstvo </w:t>
            </w:r>
            <w:r>
              <w:rPr>
                <w:rFonts w:ascii="Calibri" w:eastAsia="Calibri" w:hAnsi="Calibri" w:cs="Calibri"/>
                <w:sz w:val="20"/>
                <w:bdr w:val="nil"/>
              </w:rPr>
              <w:br/>
              <w:t> • fauna a flóra </w:t>
            </w:r>
            <w:r>
              <w:rPr>
                <w:rFonts w:ascii="Calibri" w:eastAsia="Calibri" w:hAnsi="Calibri" w:cs="Calibri"/>
                <w:sz w:val="20"/>
                <w:bdr w:val="nil"/>
              </w:rPr>
              <w:br/>
              <w:t> • objevování Austrálie </w:t>
            </w:r>
            <w:r>
              <w:rPr>
                <w:rFonts w:ascii="Calibri" w:eastAsia="Calibri" w:hAnsi="Calibri" w:cs="Calibri"/>
                <w:sz w:val="20"/>
                <w:bdr w:val="nil"/>
              </w:rPr>
              <w:br/>
              <w:t> • Australský svaz- členění a hospodářství </w:t>
            </w:r>
            <w:r>
              <w:rPr>
                <w:rFonts w:ascii="Calibri" w:eastAsia="Calibri" w:hAnsi="Calibri" w:cs="Calibri"/>
                <w:sz w:val="20"/>
                <w:bdr w:val="nil"/>
              </w:rPr>
              <w:br/>
              <w:t> • Nový Zéland </w:t>
            </w:r>
            <w:r>
              <w:rPr>
                <w:rFonts w:ascii="Calibri" w:eastAsia="Calibri" w:hAnsi="Calibri" w:cs="Calibri"/>
                <w:sz w:val="20"/>
                <w:bdr w:val="nil"/>
              </w:rPr>
              <w:br/>
              <w:t> • Oceánie- Polynésie, Melanésie, Mikronésie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určí polohu a rozlohu světadílu</w:t>
            </w:r>
            <w:r>
              <w:rPr>
                <w:rFonts w:ascii="Calibri" w:eastAsia="Calibri" w:hAnsi="Calibri" w:cs="Calibri"/>
                <w:sz w:val="20"/>
                <w:bdr w:val="nil"/>
              </w:rPr>
              <w:br/>
              <w:t>• p</w:t>
            </w:r>
            <w:r>
              <w:rPr>
                <w:rFonts w:ascii="Calibri" w:eastAsia="Calibri" w:hAnsi="Calibri" w:cs="Calibri"/>
                <w:sz w:val="20"/>
                <w:bdr w:val="nil"/>
              </w:rPr>
              <w:t>osoudí povrch, podnebí a krajinu v Evropě, interpretuje souvislosti</w:t>
            </w:r>
            <w:r>
              <w:rPr>
                <w:rFonts w:ascii="Calibri" w:eastAsia="Calibri" w:hAnsi="Calibri" w:cs="Calibri"/>
                <w:sz w:val="20"/>
                <w:bdr w:val="nil"/>
              </w:rPr>
              <w:br/>
              <w:t>• rozliší obyvatelstvo a lokalizuje významná města v Evropě</w:t>
            </w:r>
            <w:r>
              <w:rPr>
                <w:rFonts w:ascii="Calibri" w:eastAsia="Calibri" w:hAnsi="Calibri" w:cs="Calibri"/>
                <w:sz w:val="20"/>
                <w:bdr w:val="nil"/>
              </w:rPr>
              <w:br/>
              <w:t>• pomocí mapy odvodí zemědělské oblasti v Evropě a analyzuje jejich využití</w:t>
            </w:r>
            <w:r>
              <w:rPr>
                <w:rFonts w:ascii="Calibri" w:eastAsia="Calibri" w:hAnsi="Calibri" w:cs="Calibri"/>
                <w:sz w:val="20"/>
                <w:bdr w:val="nil"/>
              </w:rPr>
              <w:br/>
              <w:t>• pomocí mapy stanoví místa těžby a průmyslové oblas</w:t>
            </w:r>
            <w:r>
              <w:rPr>
                <w:rFonts w:ascii="Calibri" w:eastAsia="Calibri" w:hAnsi="Calibri" w:cs="Calibri"/>
                <w:sz w:val="20"/>
                <w:bdr w:val="nil"/>
              </w:rPr>
              <w:t>ti Evropy</w:t>
            </w:r>
            <w:r>
              <w:rPr>
                <w:rFonts w:ascii="Calibri" w:eastAsia="Calibri" w:hAnsi="Calibri" w:cs="Calibri"/>
                <w:sz w:val="20"/>
                <w:bdr w:val="nil"/>
              </w:rPr>
              <w:br/>
              <w:t>• posoudí druhy a využití dopravy v Evropě</w:t>
            </w:r>
            <w:r>
              <w:rPr>
                <w:rFonts w:ascii="Calibri" w:eastAsia="Calibri" w:hAnsi="Calibri" w:cs="Calibri"/>
                <w:sz w:val="20"/>
                <w:bdr w:val="nil"/>
              </w:rPr>
              <w:br/>
              <w:t>• určí turistické oblasti v Evropě a z ekonomického hlediska posoudí odlišnosti v daných regionech</w:t>
            </w:r>
            <w:r>
              <w:rPr>
                <w:rFonts w:ascii="Calibri" w:eastAsia="Calibri" w:hAnsi="Calibri" w:cs="Calibri"/>
                <w:sz w:val="20"/>
                <w:bdr w:val="nil"/>
              </w:rPr>
              <w:br/>
              <w:t>• určí mezinárodní evropské organizace</w:t>
            </w:r>
            <w:r>
              <w:rPr>
                <w:rFonts w:ascii="Calibri" w:eastAsia="Calibri" w:hAnsi="Calibri" w:cs="Calibri"/>
                <w:sz w:val="20"/>
                <w:bdr w:val="nil"/>
              </w:rPr>
              <w:br/>
              <w:t>• umí z hodnotit postavení a hospodářské zaměření jednotlivých ob</w:t>
            </w:r>
            <w:r>
              <w:rPr>
                <w:rFonts w:ascii="Calibri" w:eastAsia="Calibri" w:hAnsi="Calibri" w:cs="Calibri"/>
                <w:sz w:val="20"/>
                <w:bdr w:val="nil"/>
              </w:rPr>
              <w:t>lastí Evropy</w:t>
            </w:r>
            <w:r>
              <w:rPr>
                <w:rFonts w:ascii="Calibri" w:eastAsia="Calibri" w:hAnsi="Calibri" w:cs="Calibri"/>
                <w:sz w:val="20"/>
                <w:bdr w:val="nil"/>
              </w:rPr>
              <w:br/>
              <w:t>• orientuje se na mapě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zeměpisné vymezení světadílu </w:t>
            </w:r>
            <w:r>
              <w:rPr>
                <w:rFonts w:ascii="Calibri" w:eastAsia="Calibri" w:hAnsi="Calibri" w:cs="Calibri"/>
                <w:sz w:val="20"/>
                <w:bdr w:val="nil"/>
              </w:rPr>
              <w:br/>
              <w:t> • přírodní podmínky </w:t>
            </w:r>
            <w:r>
              <w:rPr>
                <w:rFonts w:ascii="Calibri" w:eastAsia="Calibri" w:hAnsi="Calibri" w:cs="Calibri"/>
                <w:sz w:val="20"/>
                <w:bdr w:val="nil"/>
              </w:rPr>
              <w:br/>
              <w:t> • obyvatelstvo a sídla </w:t>
            </w:r>
            <w:r>
              <w:rPr>
                <w:rFonts w:ascii="Calibri" w:eastAsia="Calibri" w:hAnsi="Calibri" w:cs="Calibri"/>
                <w:sz w:val="20"/>
                <w:bdr w:val="nil"/>
              </w:rPr>
              <w:br/>
              <w:t> • zemědělství a výživa obyvatel </w:t>
            </w:r>
            <w:r>
              <w:rPr>
                <w:rFonts w:ascii="Calibri" w:eastAsia="Calibri" w:hAnsi="Calibri" w:cs="Calibri"/>
                <w:sz w:val="20"/>
                <w:bdr w:val="nil"/>
              </w:rPr>
              <w:br/>
              <w:t> • nerostné suroviny a zpracovatelský průmysl </w:t>
            </w:r>
            <w:r>
              <w:rPr>
                <w:rFonts w:ascii="Calibri" w:eastAsia="Calibri" w:hAnsi="Calibri" w:cs="Calibri"/>
                <w:sz w:val="20"/>
                <w:bdr w:val="nil"/>
              </w:rPr>
              <w:br/>
              <w:t> • doprava </w:t>
            </w:r>
            <w:r>
              <w:rPr>
                <w:rFonts w:ascii="Calibri" w:eastAsia="Calibri" w:hAnsi="Calibri" w:cs="Calibri"/>
                <w:sz w:val="20"/>
                <w:bdr w:val="nil"/>
              </w:rPr>
              <w:br/>
              <w:t> • regionalizace cestovního ruchu </w:t>
            </w:r>
            <w:r>
              <w:rPr>
                <w:rFonts w:ascii="Calibri" w:eastAsia="Calibri" w:hAnsi="Calibri" w:cs="Calibri"/>
                <w:sz w:val="20"/>
                <w:bdr w:val="nil"/>
              </w:rPr>
              <w:br/>
              <w:t> • úze</w:t>
            </w:r>
            <w:r>
              <w:rPr>
                <w:rFonts w:ascii="Calibri" w:eastAsia="Calibri" w:hAnsi="Calibri" w:cs="Calibri"/>
                <w:sz w:val="20"/>
                <w:bdr w:val="nil"/>
              </w:rPr>
              <w:t>mní rozdíly a ekonomická spolupráce </w:t>
            </w:r>
            <w:r>
              <w:rPr>
                <w:rFonts w:ascii="Calibri" w:eastAsia="Calibri" w:hAnsi="Calibri" w:cs="Calibri"/>
                <w:sz w:val="20"/>
                <w:bdr w:val="nil"/>
              </w:rPr>
              <w:br/>
              <w:t> • regionální geografie Evropy </w:t>
            </w:r>
            <w:r>
              <w:rPr>
                <w:rFonts w:ascii="Calibri" w:eastAsia="Calibri" w:hAnsi="Calibri" w:cs="Calibri"/>
                <w:sz w:val="20"/>
                <w:bdr w:val="nil"/>
              </w:rPr>
              <w:br/>
              <w:t> </w:t>
            </w:r>
            <w:r>
              <w:rPr>
                <w:rFonts w:ascii="Calibri" w:eastAsia="Calibri" w:hAnsi="Calibri" w:cs="Calibri"/>
                <w:sz w:val="20"/>
                <w:bdr w:val="nil"/>
              </w:rPr>
              <w:br/>
              <w:t> Regiony Evropy </w:t>
            </w:r>
            <w:r>
              <w:rPr>
                <w:rFonts w:ascii="Calibri" w:eastAsia="Calibri" w:hAnsi="Calibri" w:cs="Calibri"/>
                <w:sz w:val="20"/>
                <w:bdr w:val="nil"/>
              </w:rPr>
              <w:br/>
              <w:t> • střední Evropa </w:t>
            </w:r>
            <w:r>
              <w:rPr>
                <w:rFonts w:ascii="Calibri" w:eastAsia="Calibri" w:hAnsi="Calibri" w:cs="Calibri"/>
                <w:sz w:val="20"/>
                <w:bdr w:val="nil"/>
              </w:rPr>
              <w:br/>
              <w:t> • severní Evropa </w:t>
            </w:r>
            <w:r>
              <w:rPr>
                <w:rFonts w:ascii="Calibri" w:eastAsia="Calibri" w:hAnsi="Calibri" w:cs="Calibri"/>
                <w:sz w:val="20"/>
                <w:bdr w:val="nil"/>
              </w:rPr>
              <w:br/>
              <w:t> • západní Evropa </w:t>
            </w:r>
            <w:r>
              <w:rPr>
                <w:rFonts w:ascii="Calibri" w:eastAsia="Calibri" w:hAnsi="Calibri" w:cs="Calibri"/>
                <w:sz w:val="20"/>
                <w:bdr w:val="nil"/>
              </w:rPr>
              <w:br/>
              <w:t> • jižní Evropa </w:t>
            </w:r>
            <w:r>
              <w:rPr>
                <w:rFonts w:ascii="Calibri" w:eastAsia="Calibri" w:hAnsi="Calibri" w:cs="Calibri"/>
                <w:sz w:val="20"/>
                <w:bdr w:val="nil"/>
              </w:rPr>
              <w:br/>
              <w:t> • jihovýchodní Evropa </w:t>
            </w:r>
            <w:r>
              <w:rPr>
                <w:rFonts w:ascii="Calibri" w:eastAsia="Calibri" w:hAnsi="Calibri" w:cs="Calibri"/>
                <w:sz w:val="20"/>
                <w:bdr w:val="nil"/>
              </w:rPr>
              <w:br/>
              <w:t> • východní Evropa </w:t>
            </w:r>
            <w:r>
              <w:rPr>
                <w:rFonts w:ascii="Calibri" w:eastAsia="Calibri" w:hAnsi="Calibri" w:cs="Calibri"/>
                <w:sz w:val="20"/>
                <w:bdr w:val="nil"/>
              </w:rPr>
              <w:br/>
              <w:t> • Rusko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 pomocí mapy určí polohu, popíše </w:t>
            </w:r>
            <w:r>
              <w:rPr>
                <w:rFonts w:ascii="Calibri" w:eastAsia="Calibri" w:hAnsi="Calibri" w:cs="Calibri"/>
                <w:sz w:val="20"/>
                <w:bdr w:val="nil"/>
              </w:rPr>
              <w:t>povrch, stanoví podnebné pásy v Americe a krajinné rozdíly oblastí</w:t>
            </w:r>
            <w:r>
              <w:rPr>
                <w:rFonts w:ascii="Calibri" w:eastAsia="Calibri" w:hAnsi="Calibri" w:cs="Calibri"/>
                <w:sz w:val="20"/>
                <w:bdr w:val="nil"/>
              </w:rPr>
              <w:br/>
              <w:t>• vysvětlí osidlování Ameriky a zdůvodní rozdíly v hustotě a zná původ původního obyvatelstva a jazykovou strukturu</w:t>
            </w:r>
            <w:r>
              <w:rPr>
                <w:rFonts w:ascii="Calibri" w:eastAsia="Calibri" w:hAnsi="Calibri" w:cs="Calibri"/>
                <w:sz w:val="20"/>
                <w:bdr w:val="nil"/>
              </w:rPr>
              <w:br/>
              <w:t xml:space="preserve">• zhodnotí hospodářství Ameriky nerostné suroviny, průmysl, zemědělství, </w:t>
            </w:r>
            <w:r>
              <w:rPr>
                <w:rFonts w:ascii="Calibri" w:eastAsia="Calibri" w:hAnsi="Calibri" w:cs="Calibri"/>
                <w:sz w:val="20"/>
                <w:bdr w:val="nil"/>
              </w:rPr>
              <w:t>obchod a cestovní ruch</w:t>
            </w:r>
            <w:r>
              <w:rPr>
                <w:rFonts w:ascii="Calibri" w:eastAsia="Calibri" w:hAnsi="Calibri" w:cs="Calibri"/>
                <w:sz w:val="20"/>
                <w:bdr w:val="nil"/>
              </w:rPr>
              <w:br/>
              <w:t>• popíše rozdělení států Ameriky do oblastí a stručně analyzuje přírodní a hospodářské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přírodní prostředí </w:t>
            </w:r>
            <w:r>
              <w:rPr>
                <w:rFonts w:ascii="Calibri" w:eastAsia="Calibri" w:hAnsi="Calibri" w:cs="Calibri"/>
                <w:sz w:val="20"/>
                <w:bdr w:val="nil"/>
              </w:rPr>
              <w:br/>
              <w:t> • obyvatelstvo a jazyky </w:t>
            </w:r>
            <w:r>
              <w:rPr>
                <w:rFonts w:ascii="Calibri" w:eastAsia="Calibri" w:hAnsi="Calibri" w:cs="Calibri"/>
                <w:sz w:val="20"/>
                <w:bdr w:val="nil"/>
              </w:rPr>
              <w:br/>
              <w:t> • Mexiko a státy střední Ameriky </w:t>
            </w:r>
            <w:r>
              <w:rPr>
                <w:rFonts w:ascii="Calibri" w:eastAsia="Calibri" w:hAnsi="Calibri" w:cs="Calibri"/>
                <w:sz w:val="20"/>
                <w:bdr w:val="nil"/>
              </w:rPr>
              <w:br/>
              <w:t> • Brazílie </w:t>
            </w:r>
            <w:r>
              <w:rPr>
                <w:rFonts w:ascii="Calibri" w:eastAsia="Calibri" w:hAnsi="Calibri" w:cs="Calibri"/>
                <w:sz w:val="20"/>
                <w:bdr w:val="nil"/>
              </w:rPr>
              <w:br/>
              <w:t> • Argentina </w:t>
            </w:r>
            <w:r>
              <w:rPr>
                <w:rFonts w:ascii="Calibri" w:eastAsia="Calibri" w:hAnsi="Calibri" w:cs="Calibri"/>
                <w:sz w:val="20"/>
                <w:bdr w:val="nil"/>
              </w:rPr>
              <w:br/>
              <w:t> • Andské Země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w:t>
            </w:r>
            <w:r>
              <w:rPr>
                <w:rFonts w:ascii="Calibri" w:eastAsia="Calibri" w:hAnsi="Calibri" w:cs="Calibri"/>
                <w:b/>
                <w:bCs/>
                <w:sz w:val="20"/>
                <w:bdr w:val="nil"/>
              </w:rPr>
              <w:t>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posoudí druhy a využití dopravy v MSK</w:t>
            </w:r>
            <w:r>
              <w:rPr>
                <w:rFonts w:ascii="Calibri" w:eastAsia="Calibri" w:hAnsi="Calibri" w:cs="Calibri"/>
                <w:sz w:val="20"/>
                <w:bdr w:val="nil"/>
              </w:rPr>
              <w:br/>
              <w:t xml:space="preserve">• určí turistické oblasti a z ekonomického hlediska posoudí odlišnosti v </w:t>
            </w:r>
            <w:r>
              <w:rPr>
                <w:rFonts w:ascii="Calibri" w:eastAsia="Calibri" w:hAnsi="Calibri" w:cs="Calibri"/>
                <w:sz w:val="20"/>
                <w:bdr w:val="nil"/>
              </w:rPr>
              <w:t>daných regionech</w:t>
            </w:r>
            <w:r>
              <w:rPr>
                <w:rFonts w:ascii="Calibri" w:eastAsia="Calibri" w:hAnsi="Calibri" w:cs="Calibri"/>
                <w:sz w:val="20"/>
                <w:bdr w:val="nil"/>
              </w:rPr>
              <w:br/>
              <w:t>• umí z hodnotit postavení a hospodářské zaměření jednotlivých oblastí MSK</w:t>
            </w:r>
            <w:r>
              <w:rPr>
                <w:rFonts w:ascii="Calibri" w:eastAsia="Calibri" w:hAnsi="Calibri" w:cs="Calibri"/>
                <w:sz w:val="20"/>
                <w:bdr w:val="nil"/>
              </w:rPr>
              <w:br/>
              <w:t>• orientuje se na mapě Severní Moravy</w:t>
            </w:r>
            <w:r>
              <w:rPr>
                <w:rFonts w:ascii="Calibri" w:eastAsia="Calibri" w:hAnsi="Calibri" w:cs="Calibri"/>
                <w:sz w:val="20"/>
                <w:bdr w:val="nil"/>
              </w:rPr>
              <w:br/>
              <w:t>• seznámí se s slavnými osobnostmi kraje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geologický a geomorfologický vývoj </w:t>
            </w:r>
            <w:r>
              <w:rPr>
                <w:rFonts w:ascii="Calibri" w:eastAsia="Calibri" w:hAnsi="Calibri" w:cs="Calibri"/>
                <w:sz w:val="20"/>
                <w:bdr w:val="nil"/>
              </w:rPr>
              <w:br/>
              <w:t> • přírodní podmínky </w:t>
            </w:r>
            <w:r>
              <w:rPr>
                <w:rFonts w:ascii="Calibri" w:eastAsia="Calibri" w:hAnsi="Calibri" w:cs="Calibri"/>
                <w:sz w:val="20"/>
                <w:bdr w:val="nil"/>
              </w:rPr>
              <w:br/>
              <w:t> • obyvatelstvo a sídla </w:t>
            </w:r>
            <w:r>
              <w:rPr>
                <w:rFonts w:ascii="Calibri" w:eastAsia="Calibri" w:hAnsi="Calibri" w:cs="Calibri"/>
                <w:sz w:val="20"/>
                <w:bdr w:val="nil"/>
              </w:rPr>
              <w:br/>
            </w:r>
            <w:r>
              <w:rPr>
                <w:rFonts w:ascii="Calibri" w:eastAsia="Calibri" w:hAnsi="Calibri" w:cs="Calibri"/>
                <w:sz w:val="20"/>
                <w:bdr w:val="nil"/>
              </w:rPr>
              <w:t> • vývoj hospodářství </w:t>
            </w:r>
            <w:r>
              <w:rPr>
                <w:rFonts w:ascii="Calibri" w:eastAsia="Calibri" w:hAnsi="Calibri" w:cs="Calibri"/>
                <w:sz w:val="20"/>
                <w:bdr w:val="nil"/>
              </w:rPr>
              <w:br/>
              <w:t> • zemědělství, lesy a rybníky </w:t>
            </w:r>
            <w:r>
              <w:rPr>
                <w:rFonts w:ascii="Calibri" w:eastAsia="Calibri" w:hAnsi="Calibri" w:cs="Calibri"/>
                <w:sz w:val="20"/>
                <w:bdr w:val="nil"/>
              </w:rPr>
              <w:br/>
              <w:t> • průmysl energetický a zpracovatelský </w:t>
            </w:r>
            <w:r>
              <w:rPr>
                <w:rFonts w:ascii="Calibri" w:eastAsia="Calibri" w:hAnsi="Calibri" w:cs="Calibri"/>
                <w:sz w:val="20"/>
                <w:bdr w:val="nil"/>
              </w:rPr>
              <w:br/>
              <w:t> • doprava </w:t>
            </w:r>
            <w:r>
              <w:rPr>
                <w:rFonts w:ascii="Calibri" w:eastAsia="Calibri" w:hAnsi="Calibri" w:cs="Calibri"/>
                <w:sz w:val="20"/>
                <w:bdr w:val="nil"/>
              </w:rPr>
              <w:br/>
              <w:t> • přírodní a kulturně- historické památky </w:t>
            </w:r>
            <w:r>
              <w:rPr>
                <w:rFonts w:ascii="Calibri" w:eastAsia="Calibri" w:hAnsi="Calibri" w:cs="Calibri"/>
                <w:sz w:val="20"/>
                <w:bdr w:val="nil"/>
              </w:rPr>
              <w:br/>
              <w:t> • osobnosti kraje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určí postavení naší země v Evropě popíše povrch, vznik a vývoj reliéfu a zná horo</w:t>
            </w:r>
            <w:r>
              <w:rPr>
                <w:rFonts w:ascii="Calibri" w:eastAsia="Calibri" w:hAnsi="Calibri" w:cs="Calibri"/>
                <w:sz w:val="20"/>
                <w:bdr w:val="nil"/>
              </w:rPr>
              <w:t>pisné celky</w:t>
            </w:r>
            <w:r>
              <w:rPr>
                <w:rFonts w:ascii="Calibri" w:eastAsia="Calibri" w:hAnsi="Calibri" w:cs="Calibri"/>
                <w:sz w:val="20"/>
                <w:bdr w:val="nil"/>
              </w:rPr>
              <w:br/>
              <w:t>• charakterizuje podnebí státu</w:t>
            </w:r>
            <w:r>
              <w:rPr>
                <w:rFonts w:ascii="Calibri" w:eastAsia="Calibri" w:hAnsi="Calibri" w:cs="Calibri"/>
                <w:sz w:val="20"/>
                <w:bdr w:val="nil"/>
              </w:rPr>
              <w:br/>
              <w:t>• analyzuje vodstvo, půdy a rostlinstvo a živočišstvo na území ČR</w:t>
            </w:r>
            <w:r>
              <w:rPr>
                <w:rFonts w:ascii="Calibri" w:eastAsia="Calibri" w:hAnsi="Calibri" w:cs="Calibri"/>
                <w:sz w:val="20"/>
                <w:bdr w:val="nil"/>
              </w:rPr>
              <w:br/>
              <w:t>• uvede způsob ochrany přírody u nás a posoudí úroveň ŽP v ČR</w:t>
            </w:r>
            <w:r>
              <w:rPr>
                <w:rFonts w:ascii="Calibri" w:eastAsia="Calibri" w:hAnsi="Calibri" w:cs="Calibri"/>
                <w:sz w:val="20"/>
                <w:bdr w:val="nil"/>
              </w:rPr>
              <w:br/>
              <w:t>• zhodnotí obyvatelstvo, stanoví hustotu obyvatelstva, národnostní, rasové a nábožens</w:t>
            </w:r>
            <w:r>
              <w:rPr>
                <w:rFonts w:ascii="Calibri" w:eastAsia="Calibri" w:hAnsi="Calibri" w:cs="Calibri"/>
                <w:sz w:val="20"/>
                <w:bdr w:val="nil"/>
              </w:rPr>
              <w:t>ké složení obyvatelstva</w:t>
            </w:r>
            <w:r>
              <w:rPr>
                <w:rFonts w:ascii="Calibri" w:eastAsia="Calibri" w:hAnsi="Calibri" w:cs="Calibri"/>
                <w:sz w:val="20"/>
                <w:bdr w:val="nil"/>
              </w:rPr>
              <w:br/>
              <w:t>• pomocí daných ukazatelů vyjádří ekonomickou úroveň státu a určí strukturu hospodářství</w:t>
            </w:r>
            <w:r>
              <w:rPr>
                <w:rFonts w:ascii="Calibri" w:eastAsia="Calibri" w:hAnsi="Calibri" w:cs="Calibri"/>
                <w:sz w:val="20"/>
                <w:bdr w:val="nil"/>
              </w:rPr>
              <w:br/>
              <w:t>• popíše a lokalizuje průmyslová odvětví</w:t>
            </w:r>
            <w:r>
              <w:rPr>
                <w:rFonts w:ascii="Calibri" w:eastAsia="Calibri" w:hAnsi="Calibri" w:cs="Calibri"/>
                <w:sz w:val="20"/>
                <w:bdr w:val="nil"/>
              </w:rPr>
              <w:br/>
              <w:t>• určí podmínky pro zemědělství, stanoví zemědělské oblasti a zemědělskou produkci</w:t>
            </w:r>
            <w:r>
              <w:rPr>
                <w:rFonts w:ascii="Calibri" w:eastAsia="Calibri" w:hAnsi="Calibri" w:cs="Calibri"/>
                <w:sz w:val="20"/>
                <w:bdr w:val="nil"/>
              </w:rPr>
              <w:br/>
              <w:t>• popíše využití do</w:t>
            </w:r>
            <w:r>
              <w:rPr>
                <w:rFonts w:ascii="Calibri" w:eastAsia="Calibri" w:hAnsi="Calibri" w:cs="Calibri"/>
                <w:sz w:val="20"/>
                <w:bdr w:val="nil"/>
              </w:rPr>
              <w:t>pravy v ČR</w:t>
            </w:r>
            <w:r>
              <w:rPr>
                <w:rFonts w:ascii="Calibri" w:eastAsia="Calibri" w:hAnsi="Calibri" w:cs="Calibri"/>
                <w:sz w:val="20"/>
                <w:bdr w:val="nil"/>
              </w:rPr>
              <w:br/>
              <w:t>• zhodnotí služby, cestovní ruch, zahraniční obchod ČR</w:t>
            </w:r>
            <w:r>
              <w:rPr>
                <w:rFonts w:ascii="Calibri" w:eastAsia="Calibri" w:hAnsi="Calibri" w:cs="Calibri"/>
                <w:sz w:val="20"/>
                <w:bdr w:val="nil"/>
              </w:rPr>
              <w:br/>
              <w:t>• klasifikuje přírodní, společenské a hospodářské postavení krajů ČR</w:t>
            </w:r>
            <w:r>
              <w:rPr>
                <w:rFonts w:ascii="Calibri" w:eastAsia="Calibri" w:hAnsi="Calibri" w:cs="Calibri"/>
                <w:sz w:val="20"/>
                <w:bdr w:val="nil"/>
              </w:rPr>
              <w:br/>
              <w:t>• podle mapy lokalizuje místní oblasti a popíše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Česká republika na mapě Evropy </w:t>
            </w:r>
            <w:r>
              <w:rPr>
                <w:rFonts w:ascii="Calibri" w:eastAsia="Calibri" w:hAnsi="Calibri" w:cs="Calibri"/>
                <w:sz w:val="20"/>
                <w:bdr w:val="nil"/>
              </w:rPr>
              <w:br/>
              <w:t> • přírodní podmínky </w:t>
            </w:r>
            <w:r>
              <w:rPr>
                <w:rFonts w:ascii="Calibri" w:eastAsia="Calibri" w:hAnsi="Calibri" w:cs="Calibri"/>
                <w:sz w:val="20"/>
                <w:bdr w:val="nil"/>
              </w:rPr>
              <w:br/>
              <w:t> •</w:t>
            </w:r>
            <w:r>
              <w:rPr>
                <w:rFonts w:ascii="Calibri" w:eastAsia="Calibri" w:hAnsi="Calibri" w:cs="Calibri"/>
                <w:sz w:val="20"/>
                <w:bdr w:val="nil"/>
              </w:rPr>
              <w:t xml:space="preserve"> povrch a geomorfologické členění </w:t>
            </w:r>
            <w:r>
              <w:rPr>
                <w:rFonts w:ascii="Calibri" w:eastAsia="Calibri" w:hAnsi="Calibri" w:cs="Calibri"/>
                <w:sz w:val="20"/>
                <w:bdr w:val="nil"/>
              </w:rPr>
              <w:br/>
              <w:t> • podnebí ČR </w:t>
            </w:r>
            <w:r>
              <w:rPr>
                <w:rFonts w:ascii="Calibri" w:eastAsia="Calibri" w:hAnsi="Calibri" w:cs="Calibri"/>
                <w:sz w:val="20"/>
                <w:bdr w:val="nil"/>
              </w:rPr>
              <w:br/>
              <w:t> • vodstvo, půdy, rostlinstvo a živočišstvo </w:t>
            </w:r>
            <w:r>
              <w:rPr>
                <w:rFonts w:ascii="Calibri" w:eastAsia="Calibri" w:hAnsi="Calibri" w:cs="Calibri"/>
                <w:sz w:val="20"/>
                <w:bdr w:val="nil"/>
              </w:rPr>
              <w:br/>
              <w:t> • ochrana přírody a ŽP </w:t>
            </w:r>
            <w:r>
              <w:rPr>
                <w:rFonts w:ascii="Calibri" w:eastAsia="Calibri" w:hAnsi="Calibri" w:cs="Calibri"/>
                <w:sz w:val="20"/>
                <w:bdr w:val="nil"/>
              </w:rPr>
              <w:br/>
              <w:t> • obyvatelstvo a sídla </w:t>
            </w:r>
            <w:r>
              <w:rPr>
                <w:rFonts w:ascii="Calibri" w:eastAsia="Calibri" w:hAnsi="Calibri" w:cs="Calibri"/>
                <w:sz w:val="20"/>
                <w:bdr w:val="nil"/>
              </w:rPr>
              <w:br/>
              <w:t> • hospodářství </w:t>
            </w:r>
            <w:r>
              <w:rPr>
                <w:rFonts w:ascii="Calibri" w:eastAsia="Calibri" w:hAnsi="Calibri" w:cs="Calibri"/>
                <w:sz w:val="20"/>
                <w:bdr w:val="nil"/>
              </w:rPr>
              <w:br/>
              <w:t> • průmysl </w:t>
            </w:r>
            <w:r>
              <w:rPr>
                <w:rFonts w:ascii="Calibri" w:eastAsia="Calibri" w:hAnsi="Calibri" w:cs="Calibri"/>
                <w:sz w:val="20"/>
                <w:bdr w:val="nil"/>
              </w:rPr>
              <w:br/>
              <w:t> • zemědělství </w:t>
            </w:r>
            <w:r>
              <w:rPr>
                <w:rFonts w:ascii="Calibri" w:eastAsia="Calibri" w:hAnsi="Calibri" w:cs="Calibri"/>
                <w:sz w:val="20"/>
                <w:bdr w:val="nil"/>
              </w:rPr>
              <w:br/>
              <w:t> • doprava a spoje </w:t>
            </w:r>
            <w:r>
              <w:rPr>
                <w:rFonts w:ascii="Calibri" w:eastAsia="Calibri" w:hAnsi="Calibri" w:cs="Calibri"/>
                <w:sz w:val="20"/>
                <w:bdr w:val="nil"/>
              </w:rPr>
              <w:br/>
              <w:t> • služby, rekreace, cestovní ruch </w:t>
            </w:r>
            <w:r>
              <w:rPr>
                <w:rFonts w:ascii="Calibri" w:eastAsia="Calibri" w:hAnsi="Calibri" w:cs="Calibri"/>
                <w:sz w:val="20"/>
                <w:bdr w:val="nil"/>
              </w:rPr>
              <w:br/>
              <w:t> • zahrani</w:t>
            </w:r>
            <w:r>
              <w:rPr>
                <w:rFonts w:ascii="Calibri" w:eastAsia="Calibri" w:hAnsi="Calibri" w:cs="Calibri"/>
                <w:sz w:val="20"/>
                <w:bdr w:val="nil"/>
              </w:rPr>
              <w:t>ční obchod ČR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specifikuje zemědělství, průmysl, dopravu a služby</w:t>
            </w:r>
            <w:r>
              <w:rPr>
                <w:rFonts w:ascii="Calibri" w:eastAsia="Calibri" w:hAnsi="Calibri" w:cs="Calibri"/>
                <w:sz w:val="20"/>
                <w:bdr w:val="nil"/>
              </w:rPr>
              <w:br/>
              <w:t>• popíše strukturu , složky a funkce světového hospodářství</w:t>
            </w:r>
            <w:r>
              <w:rPr>
                <w:rFonts w:ascii="Calibri" w:eastAsia="Calibri" w:hAnsi="Calibri" w:cs="Calibri"/>
                <w:sz w:val="20"/>
                <w:bdr w:val="nil"/>
              </w:rPr>
              <w:br/>
              <w:t>• lokalizuje na mapách hlavní světové zdroje nerostných surovin</w:t>
            </w:r>
            <w:r>
              <w:rPr>
                <w:rFonts w:ascii="Calibri" w:eastAsia="Calibri" w:hAnsi="Calibri" w:cs="Calibri"/>
                <w:sz w:val="20"/>
                <w:bdr w:val="nil"/>
              </w:rPr>
              <w:br/>
              <w:t>• stanoví rozdíly mezi vyspělými a rozvojovými zeměmi a určí je</w:t>
            </w:r>
            <w:r>
              <w:rPr>
                <w:rFonts w:ascii="Calibri" w:eastAsia="Calibri" w:hAnsi="Calibri" w:cs="Calibri"/>
                <w:sz w:val="20"/>
                <w:bdr w:val="nil"/>
              </w:rPr>
              <w:t>jich příčiny, charakterizuje jednotou mezinárodní spolupráci jejich ekonomik</w:t>
            </w:r>
            <w:r>
              <w:rPr>
                <w:rFonts w:ascii="Calibri" w:eastAsia="Calibri" w:hAnsi="Calibri" w:cs="Calibri"/>
                <w:sz w:val="20"/>
                <w:bdr w:val="nil"/>
              </w:rPr>
              <w:br/>
              <w:t>• uvede příklady integračních seskupení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obyvatelstvo světa </w:t>
            </w:r>
            <w:r>
              <w:rPr>
                <w:rFonts w:ascii="Calibri" w:eastAsia="Calibri" w:hAnsi="Calibri" w:cs="Calibri"/>
                <w:sz w:val="20"/>
                <w:bdr w:val="nil"/>
              </w:rPr>
              <w:br/>
              <w:t> • sídla a urbanizace </w:t>
            </w:r>
            <w:r>
              <w:rPr>
                <w:rFonts w:ascii="Calibri" w:eastAsia="Calibri" w:hAnsi="Calibri" w:cs="Calibri"/>
                <w:sz w:val="20"/>
                <w:bdr w:val="nil"/>
              </w:rPr>
              <w:br/>
              <w:t> • vývoj hospodářství </w:t>
            </w:r>
            <w:r>
              <w:rPr>
                <w:rFonts w:ascii="Calibri" w:eastAsia="Calibri" w:hAnsi="Calibri" w:cs="Calibri"/>
                <w:sz w:val="20"/>
                <w:bdr w:val="nil"/>
              </w:rPr>
              <w:br/>
              <w:t> • světové zemědělství </w:t>
            </w:r>
            <w:r>
              <w:rPr>
                <w:rFonts w:ascii="Calibri" w:eastAsia="Calibri" w:hAnsi="Calibri" w:cs="Calibri"/>
                <w:sz w:val="20"/>
                <w:bdr w:val="nil"/>
              </w:rPr>
              <w:br/>
              <w:t> • nerostné zdroje </w:t>
            </w:r>
            <w:r>
              <w:rPr>
                <w:rFonts w:ascii="Calibri" w:eastAsia="Calibri" w:hAnsi="Calibri" w:cs="Calibri"/>
                <w:sz w:val="20"/>
                <w:bdr w:val="nil"/>
              </w:rPr>
              <w:br/>
              <w:t> • průmysl </w:t>
            </w:r>
            <w:r>
              <w:rPr>
                <w:rFonts w:ascii="Calibri" w:eastAsia="Calibri" w:hAnsi="Calibri" w:cs="Calibri"/>
                <w:sz w:val="20"/>
                <w:bdr w:val="nil"/>
              </w:rPr>
              <w:br/>
              <w:t> • doprav</w:t>
            </w:r>
            <w:r>
              <w:rPr>
                <w:rFonts w:ascii="Calibri" w:eastAsia="Calibri" w:hAnsi="Calibri" w:cs="Calibri"/>
                <w:sz w:val="20"/>
                <w:bdr w:val="nil"/>
              </w:rPr>
              <w:t>a </w:t>
            </w:r>
            <w:r>
              <w:rPr>
                <w:rFonts w:ascii="Calibri" w:eastAsia="Calibri" w:hAnsi="Calibri" w:cs="Calibri"/>
                <w:sz w:val="20"/>
                <w:bdr w:val="nil"/>
              </w:rPr>
              <w:br/>
              <w:t> • cestovní ruch </w:t>
            </w:r>
            <w:r>
              <w:rPr>
                <w:rFonts w:ascii="Calibri" w:eastAsia="Calibri" w:hAnsi="Calibri" w:cs="Calibri"/>
                <w:sz w:val="20"/>
                <w:bdr w:val="nil"/>
              </w:rPr>
              <w:br/>
              <w:t> • integrační seskupení a mezinárodní spolupráce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3C1578" w:rsidRDefault="007F659D">
      <w:pPr>
        <w:rPr>
          <w:bdr w:val="nil"/>
        </w:rPr>
      </w:pPr>
      <w:r>
        <w:rPr>
          <w:bdr w:val="nil"/>
        </w:rPr>
        <w:t>    </w:t>
      </w:r>
    </w:p>
    <w:p w:rsidR="003C1578" w:rsidRDefault="007F659D">
      <w:pPr>
        <w:pStyle w:val="Nadpis2"/>
        <w:spacing w:before="299" w:after="299"/>
        <w:rPr>
          <w:bdr w:val="nil"/>
        </w:rPr>
      </w:pPr>
      <w:bookmarkStart w:id="42" w:name="_Toc256000043"/>
      <w:r>
        <w:rPr>
          <w:bdr w:val="nil"/>
        </w:rPr>
        <w:t>Dějepis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313"/>
        <w:gridCol w:w="1379"/>
        <w:gridCol w:w="1314"/>
        <w:gridCol w:w="1314"/>
        <w:gridCol w:w="1314"/>
        <w:gridCol w:w="1314"/>
        <w:gridCol w:w="1324"/>
        <w:gridCol w:w="1117"/>
        <w:gridCol w:w="125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14</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Dějepis</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společnost</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right="-108" w:firstLine="708"/>
              <w:jc w:val="left"/>
              <w:rPr>
                <w:bdr w:val="nil"/>
              </w:rPr>
            </w:pPr>
            <w:r>
              <w:rPr>
                <w:rFonts w:ascii="Calibri" w:eastAsia="Calibri" w:hAnsi="Calibri" w:cs="Calibri"/>
                <w:bdr w:val="nil"/>
              </w:rPr>
              <w:t xml:space="preserve">Dějepis je součástí </w:t>
            </w:r>
            <w:r>
              <w:rPr>
                <w:rFonts w:ascii="Calibri" w:eastAsia="Calibri" w:hAnsi="Calibri" w:cs="Calibri"/>
                <w:bdr w:val="nil"/>
              </w:rPr>
              <w:t>vzdělávací oblasti Člověk a společnost, do níž spadá spolu s Výchovou k občanství. Ve svém vzdělávacím obsahu navazuje přímo na vzdělávací oblast Člověk a jeho svět. Přesahy dané oblasti se promítají i do jiných vzdělávacích oblastí a do celého života škol</w:t>
            </w:r>
            <w:r>
              <w:rPr>
                <w:rFonts w:ascii="Calibri" w:eastAsia="Calibri" w:hAnsi="Calibri" w:cs="Calibri"/>
                <w:bdr w:val="nil"/>
              </w:rPr>
              <w:t>y a mají přímou vazbu zejména na společenskovědní část vzdělávací oboru Zeměpis, který je v zájmu zachování celistvosti umístěn ve vzdělávací oblasti Člověk a příroda.</w:t>
            </w:r>
          </w:p>
          <w:p w:rsidR="003C1578" w:rsidRDefault="007F659D">
            <w:pPr>
              <w:spacing w:line="240" w:lineRule="auto"/>
              <w:ind w:right="-108"/>
              <w:jc w:val="left"/>
              <w:rPr>
                <w:bdr w:val="nil"/>
              </w:rPr>
            </w:pPr>
            <w:r>
              <w:rPr>
                <w:rFonts w:ascii="Calibri" w:eastAsia="Calibri" w:hAnsi="Calibri" w:cs="Calibri"/>
                <w:bdr w:val="nil"/>
              </w:rPr>
              <w:t>Vymezený obsah učiva vychází ze Standardu základního vzdělávání a akceptuje časovou dota</w:t>
            </w:r>
            <w:r>
              <w:rPr>
                <w:rFonts w:ascii="Calibri" w:eastAsia="Calibri" w:hAnsi="Calibri" w:cs="Calibri"/>
                <w:bdr w:val="nil"/>
              </w:rPr>
              <w:t>ci předepsanou učebním plánem podle RVP G, na nějž navazují učební osnovy předmětu Dějepis. Vyučovací předmět Dějepis je určen žákům prvního až čtvrtého ročníku vyššího osmiletého gymnázia, čili od kvinty do oktávy, a je vyučován v rozsahu dvou hodin týdně</w:t>
            </w:r>
            <w:r>
              <w:rPr>
                <w:rFonts w:ascii="Calibri" w:eastAsia="Calibri" w:hAnsi="Calibri" w:cs="Calibri"/>
                <w:bdr w:val="nil"/>
              </w:rPr>
              <w:t xml:space="preserve"> v 1. až 3. ročníku vyššího gymnázia, což je dotace schválená ŠVP. Pro zájemce o prohloubení učiva vypisujeme každoročně nabídky seminářů z dějepisu pro 3. i 4. ročník (septimy a oktávy), kdy záleží pouze na zájmu studentů. Časová dotace seminářů je rovněž</w:t>
            </w:r>
            <w:r>
              <w:rPr>
                <w:rFonts w:ascii="Calibri" w:eastAsia="Calibri" w:hAnsi="Calibri" w:cs="Calibri"/>
                <w:bdr w:val="nil"/>
              </w:rPr>
              <w:t xml:space="preserve"> 2 hodiny týdně. </w:t>
            </w:r>
          </w:p>
          <w:p w:rsidR="003C1578" w:rsidRDefault="007F659D">
            <w:pPr>
              <w:spacing w:line="240" w:lineRule="auto"/>
              <w:ind w:right="-108"/>
              <w:jc w:val="left"/>
              <w:rPr>
                <w:bdr w:val="nil"/>
              </w:rPr>
            </w:pPr>
            <w:r>
              <w:rPr>
                <w:rFonts w:ascii="Calibri" w:eastAsia="Calibri" w:hAnsi="Calibri" w:cs="Calibri"/>
                <w:bdr w:val="nil"/>
              </w:rPr>
              <w:t>Hlavní část výuky dějepisu tvoří především výklad vyučujícího. Výklad je vhodně doplňován metodami řízeného rozhovoru, skupinovým vyučováním, prací s učebnicemi, žákovskými referáty, medailonky osobností historického významu, krátkodobými</w:t>
            </w:r>
            <w:r>
              <w:rPr>
                <w:rFonts w:ascii="Calibri" w:eastAsia="Calibri" w:hAnsi="Calibri" w:cs="Calibri"/>
                <w:bdr w:val="nil"/>
              </w:rPr>
              <w:t xml:space="preserve"> projekty, prezentacemi a dle možností příhodnými exkurzemi.</w:t>
            </w:r>
          </w:p>
          <w:p w:rsidR="003C1578" w:rsidRDefault="007F659D">
            <w:pPr>
              <w:spacing w:line="240" w:lineRule="auto"/>
              <w:ind w:right="-108"/>
              <w:jc w:val="left"/>
              <w:rPr>
                <w:bdr w:val="nil"/>
              </w:rPr>
            </w:pPr>
            <w:r>
              <w:rPr>
                <w:rFonts w:ascii="Calibri" w:eastAsia="Calibri" w:hAnsi="Calibri" w:cs="Calibri"/>
                <w:bdr w:val="nil"/>
              </w:rPr>
              <w:t>Dějepis je jedním z těch vzdělávacích oborů, které výrazným a nezastupitelným způsobem přispívají k akulturaci, tj. k celkovému osobnostnímu a sociálnímu začleňování fakticky každého jedince do s</w:t>
            </w:r>
            <w:r>
              <w:rPr>
                <w:rFonts w:ascii="Calibri" w:eastAsia="Calibri" w:hAnsi="Calibri" w:cs="Calibri"/>
                <w:bdr w:val="nil"/>
              </w:rPr>
              <w:t>polečnosti. Nové kurikulární dokumenty vytvářejí prostor pro novou podobu školního dějepisu, která lépe odpovídá dnešním sociálním a kulturním potřebám.  Nelze totiž setrvávat na starší dosud v našem českém prostředí vžité představě, že školní dějepis je j</w:t>
            </w:r>
            <w:r>
              <w:rPr>
                <w:rFonts w:ascii="Calibri" w:eastAsia="Calibri" w:hAnsi="Calibri" w:cs="Calibri"/>
                <w:bdr w:val="nil"/>
              </w:rPr>
              <w:t xml:space="preserve">akousi zjednodušenou verzí historické vědy nebo že dějepisem jakoby pouze vychováváme budoucí historiky. </w:t>
            </w:r>
          </w:p>
          <w:p w:rsidR="003C1578" w:rsidRDefault="007F659D">
            <w:pPr>
              <w:spacing w:line="240" w:lineRule="auto"/>
              <w:ind w:right="-108"/>
              <w:jc w:val="left"/>
              <w:rPr>
                <w:bdr w:val="nil"/>
              </w:rPr>
            </w:pPr>
            <w:r>
              <w:rPr>
                <w:rFonts w:ascii="Calibri" w:eastAsia="Calibri" w:hAnsi="Calibri" w:cs="Calibri"/>
                <w:bdr w:val="nil"/>
              </w:rPr>
              <w:t>Je nutno se smířit i s faktem, že školní dějepis dnes nemusí být jediným zdrojem historických informací, že nemůže, ba ani nechce poskytovat nejúplněj</w:t>
            </w:r>
            <w:r>
              <w:rPr>
                <w:rFonts w:ascii="Calibri" w:eastAsia="Calibri" w:hAnsi="Calibri" w:cs="Calibri"/>
                <w:bdr w:val="nil"/>
              </w:rPr>
              <w:t>ší a nejdokonalejší informace o historických skutečnostech, tzv. zaručeně „ věčné pravdy“, naopak měl by připravit žáky na setkávání se s novými skutečnostmi v měnící se soudobé společnosti. Není tedy stanoveno určité množství zásadních historických událos</w:t>
            </w:r>
            <w:r>
              <w:rPr>
                <w:rFonts w:ascii="Calibri" w:eastAsia="Calibri" w:hAnsi="Calibri" w:cs="Calibri"/>
                <w:bdr w:val="nil"/>
              </w:rPr>
              <w:t>tí, které si žák musí osvojit, ale důraz je kladen na výstupy z dějepisného vyučování směrující k utváření historického vědomí a klíčových kompetencí. Učivo se stává tedy prostředkem k dosažení cílů obsažených ve výstupech. Tyto očekávané výstupy a učivo j</w:t>
            </w:r>
            <w:r>
              <w:rPr>
                <w:rFonts w:ascii="Calibri" w:eastAsia="Calibri" w:hAnsi="Calibri" w:cs="Calibri"/>
                <w:bdr w:val="nil"/>
              </w:rPr>
              <w:t>sou vymezeny u každého tematického celku. Zásadní otázkou při výběru učiva tedy nemusí být pouhé „ co budu učit“, ale „ proč to budu učit“.</w:t>
            </w:r>
          </w:p>
          <w:p w:rsidR="003C1578" w:rsidRDefault="007F659D">
            <w:pPr>
              <w:spacing w:line="240" w:lineRule="auto"/>
              <w:ind w:right="-108"/>
              <w:jc w:val="left"/>
              <w:rPr>
                <w:bdr w:val="nil"/>
              </w:rPr>
            </w:pPr>
            <w:r>
              <w:rPr>
                <w:rFonts w:ascii="Calibri" w:eastAsia="Calibri" w:hAnsi="Calibri" w:cs="Calibri"/>
                <w:bdr w:val="nil"/>
              </w:rPr>
              <w:t xml:space="preserve">Dějepis přináší základní poznatky o konání člověka v minulosti. Jeho hlavním posláním na </w:t>
            </w:r>
          </w:p>
          <w:p w:rsidR="003C1578" w:rsidRDefault="007F659D">
            <w:pPr>
              <w:spacing w:line="240" w:lineRule="auto"/>
              <w:ind w:right="-108"/>
              <w:jc w:val="left"/>
              <w:rPr>
                <w:bdr w:val="nil"/>
              </w:rPr>
            </w:pPr>
            <w:r>
              <w:rPr>
                <w:rFonts w:ascii="Calibri" w:eastAsia="Calibri" w:hAnsi="Calibri" w:cs="Calibri"/>
                <w:bdr w:val="nil"/>
              </w:rPr>
              <w:t>nižším i vyšším stupni osm</w:t>
            </w:r>
            <w:r>
              <w:rPr>
                <w:rFonts w:ascii="Calibri" w:eastAsia="Calibri" w:hAnsi="Calibri" w:cs="Calibri"/>
                <w:bdr w:val="nil"/>
              </w:rPr>
              <w:t>iletého gymnázia je přispět k položení základů odpovědného a kultivovaného občanství, historického vědomí jedince a uchování kontinuity historické paměti, především ve smyslu předávání historické zkušenosti mladým lidem. Důležité je zejména poznávání dějů,</w:t>
            </w:r>
            <w:r>
              <w:rPr>
                <w:rFonts w:ascii="Calibri" w:eastAsia="Calibri" w:hAnsi="Calibri" w:cs="Calibri"/>
                <w:bdr w:val="nil"/>
              </w:rPr>
              <w:t xml:space="preserve"> skutků a jevů, které  zásadním způsobem ovlivnily vývoj společnosti a promítly se do obrazu naší současnosti. Důraz je kladen především na dějiny 19. a 20. století, v nichž nacházíme kořeny většiny současných společenských jevů. Významně se uplatňuje zřet</w:t>
            </w:r>
            <w:r>
              <w:rPr>
                <w:rFonts w:ascii="Calibri" w:eastAsia="Calibri" w:hAnsi="Calibri" w:cs="Calibri"/>
                <w:bdr w:val="nil"/>
              </w:rPr>
              <w:t>el k základním hodnotám evropské civilizace. Podstatné je rozvíjení takové časové a prostorové představy i empatie, které umožní žákům lépe proniknout k pochopení historických jevů a dějů. Žáci jsou vedeni k poznání, že historie není a nemusí být jen uzavř</w:t>
            </w:r>
            <w:r>
              <w:rPr>
                <w:rFonts w:ascii="Calibri" w:eastAsia="Calibri" w:hAnsi="Calibri" w:cs="Calibri"/>
                <w:bdr w:val="nil"/>
              </w:rPr>
              <w:t>enou minulostí ani shlukem faktů a definitivních závěrů, ale je kladení otázek, kterými se naše současnost prostřednictvím minulosti ptá po svém vlastním charakteru a své možné budoucnosti. Obecné historické problémy jsou konkretizovány prostřednictvím zař</w:t>
            </w:r>
            <w:r>
              <w:rPr>
                <w:rFonts w:ascii="Calibri" w:eastAsia="Calibri" w:hAnsi="Calibri" w:cs="Calibri"/>
                <w:bdr w:val="nil"/>
              </w:rPr>
              <w:t xml:space="preserve">azování dějin regionu i dějin místních. </w:t>
            </w:r>
          </w:p>
          <w:p w:rsidR="003C1578" w:rsidRDefault="007F659D">
            <w:pPr>
              <w:spacing w:line="240" w:lineRule="auto"/>
              <w:ind w:right="-108"/>
              <w:jc w:val="left"/>
              <w:rPr>
                <w:bdr w:val="nil"/>
              </w:rPr>
            </w:pPr>
            <w:r>
              <w:rPr>
                <w:rFonts w:ascii="Calibri" w:eastAsia="Calibri" w:hAnsi="Calibri" w:cs="Calibri"/>
                <w:bdr w:val="nil"/>
              </w:rPr>
              <w:t>Předmět Dějepis je vyučován podle kvalitních  učebnic ediční řady od pravěku až k novověku: Dějepis 1-4, Praha: SPN, 2005 - 2008; Dějepis 6 - 9, Praha: SPN, 2005 - 2010, M. Sochrová: Dějepis I, II v kostce pro SŠ, F</w:t>
            </w:r>
            <w:r>
              <w:rPr>
                <w:rFonts w:ascii="Calibri" w:eastAsia="Calibri" w:hAnsi="Calibri" w:cs="Calibri"/>
                <w:bdr w:val="nil"/>
              </w:rPr>
              <w:t>raus Dějepis 6 - 9, Praha: Fraus, 2008 - 2014.</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Vymezený obsah učiva vychází ze Standardu základního vzdělávání a akceptuje časovou dotaci předep</w:t>
            </w:r>
            <w:r>
              <w:rPr>
                <w:rFonts w:ascii="Calibri" w:eastAsia="Calibri" w:hAnsi="Calibri" w:cs="Calibri"/>
                <w:bdr w:val="nil"/>
              </w:rPr>
              <w:t>sanou učebním plánem Gymnázium – 20596/99 - 22, na nějž navazují učební osnovy předmětu Dějepis. Vyučovací předmět Dějepis je určen žákům prvního až čtvrtého ročníku osmiletého gymnázia a je vyučován v rozsahu dvou hodin týdně ve všech ročnících.</w:t>
            </w:r>
          </w:p>
          <w:p w:rsidR="003C1578" w:rsidRDefault="007F659D">
            <w:pPr>
              <w:spacing w:line="240" w:lineRule="auto"/>
              <w:jc w:val="left"/>
              <w:rPr>
                <w:bdr w:val="nil"/>
              </w:rPr>
            </w:pPr>
            <w:r>
              <w:rPr>
                <w:rFonts w:ascii="Calibri" w:eastAsia="Calibri" w:hAnsi="Calibri" w:cs="Calibri"/>
                <w:bdr w:val="nil"/>
              </w:rPr>
              <w:t>Dějepis z</w:t>
            </w:r>
            <w:r>
              <w:rPr>
                <w:rFonts w:ascii="Calibri" w:eastAsia="Calibri" w:hAnsi="Calibri" w:cs="Calibri"/>
                <w:bdr w:val="nil"/>
              </w:rPr>
              <w:t xml:space="preserve">ahrnuje zejména tato </w:t>
            </w:r>
            <w:r>
              <w:rPr>
                <w:rFonts w:ascii="Calibri" w:eastAsia="Calibri" w:hAnsi="Calibri" w:cs="Calibri"/>
                <w:b/>
                <w:bCs/>
                <w:bdr w:val="nil"/>
              </w:rPr>
              <w:t>průřezová témata</w:t>
            </w:r>
            <w:r>
              <w:rPr>
                <w:rFonts w:ascii="Calibri" w:eastAsia="Calibri" w:hAnsi="Calibri" w:cs="Calibri"/>
                <w:bdr w:val="nil"/>
              </w:rPr>
              <w:t>:</w:t>
            </w:r>
          </w:p>
          <w:p w:rsidR="003C1578" w:rsidRDefault="007F659D" w:rsidP="007F659D">
            <w:pPr>
              <w:numPr>
                <w:ilvl w:val="0"/>
                <w:numId w:val="34"/>
              </w:numPr>
              <w:spacing w:line="240" w:lineRule="auto"/>
              <w:jc w:val="left"/>
              <w:rPr>
                <w:bdr w:val="nil"/>
              </w:rPr>
            </w:pPr>
            <w:r>
              <w:rPr>
                <w:rFonts w:ascii="Calibri" w:eastAsia="Calibri" w:hAnsi="Calibri" w:cs="Calibri"/>
                <w:bdr w:val="nil"/>
              </w:rPr>
              <w:t>Osobnostní a sociální výchova</w:t>
            </w:r>
          </w:p>
          <w:p w:rsidR="003C1578" w:rsidRDefault="007F659D" w:rsidP="007F659D">
            <w:pPr>
              <w:numPr>
                <w:ilvl w:val="0"/>
                <w:numId w:val="34"/>
              </w:numPr>
              <w:spacing w:line="240" w:lineRule="auto"/>
              <w:jc w:val="left"/>
              <w:rPr>
                <w:bdr w:val="nil"/>
              </w:rPr>
            </w:pPr>
            <w:r>
              <w:rPr>
                <w:rFonts w:ascii="Calibri" w:eastAsia="Calibri" w:hAnsi="Calibri" w:cs="Calibri"/>
                <w:bdr w:val="nil"/>
              </w:rPr>
              <w:t>Výchova demokratického občana</w:t>
            </w:r>
          </w:p>
          <w:p w:rsidR="003C1578" w:rsidRDefault="007F659D" w:rsidP="007F659D">
            <w:pPr>
              <w:numPr>
                <w:ilvl w:val="0"/>
                <w:numId w:val="34"/>
              </w:numPr>
              <w:spacing w:line="240" w:lineRule="auto"/>
              <w:jc w:val="left"/>
              <w:rPr>
                <w:bdr w:val="nil"/>
              </w:rPr>
            </w:pPr>
            <w:r>
              <w:rPr>
                <w:rFonts w:ascii="Calibri" w:eastAsia="Calibri" w:hAnsi="Calibri" w:cs="Calibri"/>
                <w:bdr w:val="nil"/>
              </w:rPr>
              <w:t>Výchova k myšlení v evropských a globálních souvislostech</w:t>
            </w:r>
          </w:p>
          <w:p w:rsidR="003C1578" w:rsidRDefault="007F659D" w:rsidP="007F659D">
            <w:pPr>
              <w:numPr>
                <w:ilvl w:val="0"/>
                <w:numId w:val="34"/>
              </w:numPr>
              <w:spacing w:line="240" w:lineRule="auto"/>
              <w:jc w:val="left"/>
              <w:rPr>
                <w:bdr w:val="nil"/>
              </w:rPr>
            </w:pPr>
            <w:r>
              <w:rPr>
                <w:rFonts w:ascii="Calibri" w:eastAsia="Calibri" w:hAnsi="Calibri" w:cs="Calibri"/>
                <w:bdr w:val="nil"/>
              </w:rPr>
              <w:t>Multikulturní výchova</w:t>
            </w:r>
          </w:p>
          <w:p w:rsidR="003C1578" w:rsidRDefault="007F659D" w:rsidP="007F659D">
            <w:pPr>
              <w:numPr>
                <w:ilvl w:val="0"/>
                <w:numId w:val="34"/>
              </w:numPr>
              <w:spacing w:line="240" w:lineRule="auto"/>
              <w:jc w:val="left"/>
              <w:rPr>
                <w:bdr w:val="nil"/>
              </w:rPr>
            </w:pPr>
            <w:r>
              <w:rPr>
                <w:rFonts w:ascii="Calibri" w:eastAsia="Calibri" w:hAnsi="Calibri" w:cs="Calibri"/>
                <w:bdr w:val="nil"/>
              </w:rPr>
              <w:t>Mediální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5"/>
              </w:numPr>
              <w:spacing w:line="240" w:lineRule="auto"/>
              <w:jc w:val="left"/>
              <w:rPr>
                <w:bdr w:val="nil"/>
              </w:rPr>
            </w:pPr>
            <w:r>
              <w:rPr>
                <w:rFonts w:ascii="Calibri" w:eastAsia="Calibri" w:hAnsi="Calibri" w:cs="Calibri"/>
                <w:bdr w:val="nil"/>
              </w:rPr>
              <w:t>Dějepis</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občanská:</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 učení: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Žáci jsou průběžně písemně a ústně </w:t>
            </w:r>
            <w:r>
              <w:rPr>
                <w:rFonts w:ascii="Calibri" w:eastAsia="Calibri" w:hAnsi="Calibri" w:cs="Calibri"/>
                <w:bdr w:val="nil"/>
              </w:rPr>
              <w:t>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vysvětlit význam studia dějin pro člověka a jeho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 dějin pro jedince i pro společnost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zaznamenává správně časový údaj na časovou přímku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dějepisná mapa, prameny hmotné a písemné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historický prostor a čas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vyhledat informace z doporučených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archívy, muzea, knihovny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vysvětlit, jak se člověk vyčlenil ze světa zvířat dle dosavadních vědeckých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člověka, doba kamenná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pojem neolitická </w:t>
            </w:r>
            <w:r>
              <w:rPr>
                <w:rFonts w:ascii="Calibri" w:eastAsia="Calibri" w:hAnsi="Calibri" w:cs="Calibri"/>
                <w:sz w:val="20"/>
                <w:bdr w:val="nil"/>
              </w:rPr>
              <w:t>revoluce a její vývoj v jednotlivých oblastech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neolitická revoluce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které kovy lidé začali zpracovávat nejdříve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doba bronzová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nalézt významná archeologická naleziště na území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doba železná, Keltové, Germáni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vznik prvn</w:t>
            </w:r>
            <w:r>
              <w:rPr>
                <w:rFonts w:ascii="Calibri" w:eastAsia="Calibri" w:hAnsi="Calibri" w:cs="Calibri"/>
                <w:sz w:val="20"/>
                <w:bdr w:val="nil"/>
              </w:rPr>
              <w:t>ích států, říčních civilizací, dokáže určit, kterým státům dnes patří tato území, popíše způsob života ve starověkých státech, dokáže doložit význam prvních států pro další vývoj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Nejstarší starověké státy (Mezopotámie, Malá Asie, Egypt, Palestin</w:t>
            </w:r>
            <w:r>
              <w:rPr>
                <w:rFonts w:ascii="Calibri" w:eastAsia="Calibri" w:hAnsi="Calibri" w:cs="Calibri"/>
                <w:sz w:val="20"/>
                <w:bdr w:val="nil"/>
              </w:rPr>
              <w:t>a, Fénicie, Indie, Čína)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pojmy spojené s dějinami starověkého Řecka, dokáže charakterizovat přírodní podmínky pro vznik řeckých polis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Minojská a Mykénská kultura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otrokářská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Sparta, Athény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doba klasická, </w:t>
            </w:r>
            <w:r>
              <w:rPr>
                <w:rFonts w:ascii="Calibri" w:eastAsia="Calibri" w:hAnsi="Calibri" w:cs="Calibri"/>
                <w:sz w:val="20"/>
                <w:bdr w:val="nil"/>
              </w:rPr>
              <w:t>řecko-perské války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peloponéská válka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řecké umění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vzestup Makedonie – Alexandr Makedonský, helénistická kultura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počátky Říma, dokáže popsat vývoj Říma od počátku k světovládnému impériu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Etruskové a počátky Říma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Římská republika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boj o</w:t>
            </w:r>
            <w:r>
              <w:rPr>
                <w:rFonts w:ascii="Calibri" w:eastAsia="Calibri" w:hAnsi="Calibri" w:cs="Calibri"/>
                <w:sz w:val="20"/>
                <w:bdr w:val="nil"/>
              </w:rPr>
              <w:t xml:space="preserve"> ovládnutí Středomoří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krize římské republiky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vysvětlit úlohu osobnosti v dějinách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války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počátky císařství - principát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vrchol a krize císařství - dominát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vznik a vývoj 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římská kultura, počátky křesťanství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stěhování národů, zánik Západořímské říše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vyjmenuje charakteristické rysy středověku, </w:t>
            </w:r>
            <w:r>
              <w:rPr>
                <w:rFonts w:ascii="Calibri" w:eastAsia="Calibri" w:hAnsi="Calibri" w:cs="Calibri"/>
                <w:sz w:val="20"/>
                <w:bdr w:val="nil"/>
              </w:rPr>
              <w:t>jednotlivé periody a jejich časové vymezení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Byzantská říše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raně středověká Anglie a Francie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základní kulturní oblasti a vysvětlí jejich vzájemný kontakt, prolínání a obohacování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Vikingové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význam křesťanství pro vznik raně </w:t>
            </w:r>
            <w:r>
              <w:rPr>
                <w:rFonts w:ascii="Calibri" w:eastAsia="Calibri" w:hAnsi="Calibri" w:cs="Calibri"/>
                <w:sz w:val="20"/>
                <w:bdr w:val="nil"/>
              </w:rPr>
              <w:t>středověkého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státy východních a jižních Slovanů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Uhersko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románská kultura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demonstruje základní tendence vývoje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Velkomoravská říše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vývoj českého státu za vlády Přemyslovců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specifika islámské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Arabská </w:t>
            </w:r>
            <w:r>
              <w:rPr>
                <w:rFonts w:ascii="Calibri" w:eastAsia="Calibri" w:hAnsi="Calibri" w:cs="Calibri"/>
                <w:sz w:val="20"/>
                <w:bdr w:val="nil"/>
              </w:rPr>
              <w:t>říše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křížové výpravy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odlišnosti raného a vrcholného středověku</w:t>
            </w:r>
            <w:r>
              <w:rPr>
                <w:rFonts w:ascii="Calibri" w:eastAsia="Calibri" w:hAnsi="Calibri" w:cs="Calibri"/>
                <w:sz w:val="20"/>
                <w:bdr w:val="nil"/>
              </w:rPr>
              <w:br/>
              <w:t>určí charakteristické rysy období</w:t>
            </w:r>
            <w:r>
              <w:rPr>
                <w:rFonts w:ascii="Calibri" w:eastAsia="Calibri" w:hAnsi="Calibri" w:cs="Calibri"/>
                <w:sz w:val="20"/>
                <w:bdr w:val="nil"/>
              </w:rPr>
              <w:br/>
              <w:t>zhodnotí změny ve vývoji jednotlivých</w:t>
            </w:r>
            <w:r>
              <w:rPr>
                <w:rFonts w:ascii="Calibri" w:eastAsia="Calibri" w:hAnsi="Calibri" w:cs="Calibri"/>
                <w:sz w:val="20"/>
                <w:bdr w:val="nil"/>
              </w:rPr>
              <w:br/>
              <w:t>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měst – jejich význam, zemědělství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vpád Mongolů do střední Evropy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stoletá válka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Osmanská říše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rekonquista a vznik Španělska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a charakterizuje vývoj českého státu v období vrcholného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stát za posledních Přemyslovců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předhusitské Čechy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příčiny krize feudalismu a husitské revoluce, její průběh a </w:t>
            </w:r>
            <w:r>
              <w:rPr>
                <w:rFonts w:ascii="Calibri" w:eastAsia="Calibri" w:hAnsi="Calibri" w:cs="Calibri"/>
                <w:sz w:val="20"/>
                <w:bdr w:val="nil"/>
              </w:rPr>
              <w:t>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husitství a jeho důsledky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a popíše znaky gotických staveb u nás nebo v blízkosti bydliště (v dosahu regionu Moravskoslezského kraje)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gotické umění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podstatu pojmu humanismus a renesance, odliší stavbu gotickou od renesanční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w:t>
            </w:r>
            <w:r>
              <w:rPr>
                <w:rFonts w:ascii="Calibri" w:eastAsia="Calibri" w:hAnsi="Calibri" w:cs="Calibri"/>
                <w:sz w:val="20"/>
                <w:bdr w:val="nil"/>
              </w:rPr>
              <w:t>nesance a humanismus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vláda Jagellovců v Čechách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zdůvodní význam vlády Jiřího z Poděbrad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doba poděbradská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podstatu reformace, její průběh a hlavní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reformace a protireformace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nizozemská revoluce, alžbětinská Anglie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a </w:t>
            </w:r>
            <w:r>
              <w:rPr>
                <w:rFonts w:ascii="Calibri" w:eastAsia="Calibri" w:hAnsi="Calibri" w:cs="Calibri"/>
                <w:sz w:val="20"/>
                <w:bdr w:val="nil"/>
              </w:rPr>
              <w:t>zhodnotí příčiny a průběh zámořských objevů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zámořské objevy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situaci českého státu v rámci habsburské říše před třicetiletou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stát v předbělohorských poměrech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stavovské povstání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vztahy mezi státy po třicetileté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třicetiletá válka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vestfálský mír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společné rysy ve vývoji novověkých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absolutismus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stavovskou a konstituční monarchii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anglická revoluce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baroko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základní vývojové tendence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osvícenský absolutismus Marie Terezie a Josefa 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národní obrození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postavení českých zemí v habsburské </w:t>
            </w:r>
            <w:r>
              <w:rPr>
                <w:rFonts w:ascii="Calibri" w:eastAsia="Calibri" w:hAnsi="Calibri" w:cs="Calibri"/>
                <w:sz w:val="20"/>
                <w:bdr w:val="nil"/>
              </w:rPr>
              <w:t>monarchii a v Rakousko-Uhersku v 2. pol,.19. stol.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analyzuje a vyloží strukturu stav společnosti a její proměnu ve společnost občanskou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osvícenství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osvícenský absolutismus v Evropě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americká revoluce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francouzská revoluce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napoleonské války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vídeňský kongres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průmyslová revoluce,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sednocení Německa a Itálie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Rusko a Balkán v 19. 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občanská válka v USA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důležitost průmyslové revoluce a její vliv na rychlejší rozvoj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bloky velmocí, boj o kolonie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w:t>
            </w:r>
            <w:r>
              <w:rPr>
                <w:rFonts w:ascii="Calibri" w:eastAsia="Calibri" w:hAnsi="Calibri" w:cs="Calibri"/>
                <w:sz w:val="20"/>
                <w:bdr w:val="nil"/>
              </w:rPr>
              <w:t>význam vědeckých objevů pro civilizovanou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technicko-vědecká revoluce, moderní vědy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zjistí vztahy velmocí, rozpory a lokální střety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světová válka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boj o samostatnost, uvede formy odboje a hlavní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Československo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politické proudy, opatření, reformy, zhodnotí úroveň země a mezinárodní postavení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ruská revoluce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mezinárodní vztahy a systém uspořádání Evropy po první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versailleský systém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obsah pojmu, vznik a cíle fašistického hnutí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světová hospodářská krize a její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fašistická Itálie, nacistické Německo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specifika ve vývoji jednotlivých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SSSR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vliv krize na formování totalitních systémů a vznik nacismu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mnichovská dohoda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protektorát Čechy a Morava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výsledky války a jejich</w:t>
            </w:r>
            <w:r>
              <w:rPr>
                <w:rFonts w:ascii="Calibri" w:eastAsia="Calibri" w:hAnsi="Calibri" w:cs="Calibri"/>
                <w:sz w:val="20"/>
                <w:bdr w:val="nil"/>
              </w:rPr>
              <w:t xml:space="preserve"> vliv na poválečné uspořádání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poválečné uspořádání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poválečný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projevy odporu, organizování odboje vnitřního a zahraničního, jeho hrdiny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domácí a zahraniční odboj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nové mocenské rozdělení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studená válka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rozpad</w:t>
            </w:r>
            <w:r>
              <w:rPr>
                <w:rFonts w:ascii="Calibri" w:eastAsia="Calibri" w:hAnsi="Calibri" w:cs="Calibri"/>
                <w:sz w:val="20"/>
                <w:bdr w:val="nil"/>
              </w:rPr>
              <w:t xml:space="preserve"> koloniálního systému,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vojenské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věda, kultura a technika 20. 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problémy současného světa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rozpozná rozdíly ve vývoji západoevropských států a </w:t>
            </w:r>
            <w:r>
              <w:rPr>
                <w:rFonts w:ascii="Calibri" w:eastAsia="Calibri" w:hAnsi="Calibri" w:cs="Calibri"/>
                <w:sz w:val="20"/>
                <w:bdr w:val="nil"/>
              </w:rPr>
              <w:t>států východního bloku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obnova demokracie ve východní Evropě,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specifika ve vývoji Československa, sestaví přehled hlavních událostí a doloží důsledky v období normalizace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pražské jaro 1968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normalizace – 70. léta v ČSSR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objasní spojitost našich </w:t>
            </w:r>
            <w:r>
              <w:rPr>
                <w:rFonts w:ascii="Calibri" w:eastAsia="Calibri" w:hAnsi="Calibri" w:cs="Calibri"/>
                <w:sz w:val="20"/>
                <w:bdr w:val="nil"/>
              </w:rPr>
              <w:t>národů v historii i důvody rozdělení na Českou a Slovenskou republiku v lednu 1993</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sametová revoluce v ČSSR 1989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vnitřní i mezinárodní postavení ČR v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sametová revoluce v ČSSR 1989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myšlení v evropských a globálních souvislostech - Evropa a svět nás zajímá</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smysl historického poznání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 historického poznání pro současnost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různé zdroje historických informací, způsob</w:t>
            </w:r>
            <w:r>
              <w:rPr>
                <w:rFonts w:ascii="Calibri" w:eastAsia="Calibri" w:hAnsi="Calibri" w:cs="Calibri"/>
                <w:sz w:val="20"/>
                <w:bdr w:val="nil"/>
              </w:rPr>
              <w:t xml:space="preserve"> jeho získávání a úskalí jejich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historické metody a historické prameny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ve shodě s aktuálními vědeckými poznatky materiální a duchovní život lidské společnosti v jednotlivých vývojových etapách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doba kamenná, bronzová a železná</w:t>
            </w:r>
            <w:r>
              <w:rPr>
                <w:rFonts w:ascii="Calibri" w:eastAsia="Calibri" w:hAnsi="Calibri" w:cs="Calibri"/>
                <w:sz w:val="20"/>
                <w:bdr w:val="nil"/>
              </w:rPr>
              <w: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zásadní zlom ve vývoji lidstva v důsledku cílevědomé zemědělské a řemeslné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doba kamenná, bronzová a železná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zařadí časově a prostorově hlavní archeologické kultury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doba kamenná, bronzová a železná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zdůvodní civilizační příno</w:t>
            </w:r>
            <w:r>
              <w:rPr>
                <w:rFonts w:ascii="Calibri" w:eastAsia="Calibri" w:hAnsi="Calibri" w:cs="Calibri"/>
                <w:sz w:val="20"/>
                <w:bdr w:val="nil"/>
              </w:rPr>
              <w:t>s vybraných starověkých společenství, antiky a křesťanství jako základních fenoménů, z nichž vyrůstá evropská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Antické Řecko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Antický Řím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vazbu mezi křesťanstvím a židovstvím a další neevropské kulturní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Egypt a Izrael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w:t>
            </w:r>
            <w:r>
              <w:rPr>
                <w:rFonts w:ascii="Calibri" w:eastAsia="Calibri" w:hAnsi="Calibri" w:cs="Calibri"/>
                <w:sz w:val="20"/>
                <w:bdr w:val="nil"/>
              </w:rPr>
              <w:t xml:space="preserve"> určující procesy a události, uvede významné osobnosti starověkých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Mezopotámie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proces christianizace a její vliv na konstituování raně středověkých států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stěhování národů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utváření středověké Evropy (byzantsko-slovanská oblast, </w:t>
            </w:r>
            <w:r>
              <w:rPr>
                <w:rFonts w:ascii="Calibri" w:eastAsia="Calibri" w:hAnsi="Calibri" w:cs="Calibri"/>
                <w:sz w:val="20"/>
                <w:bdr w:val="nil"/>
              </w:rPr>
              <w:t>franská říše a oblast západní, východní a střední Evropy)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vzdělanost a umění raného středověku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proměny hospodářského a politického uspořádání středověké společnosti v 5. - 11. století a jeho specifické projevy ve vybraných státních celcích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jednotných států v západní Evropě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Byzantská říše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venkov, zemědělství, kolonizace, rozvoj řemesel a obchodu, urbanizace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vzdělanost a umění vrcholného a pozdního středověku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základní rysy vývoje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počátky státních </w:t>
            </w:r>
            <w:r>
              <w:rPr>
                <w:rFonts w:ascii="Calibri" w:eastAsia="Calibri" w:hAnsi="Calibri" w:cs="Calibri"/>
                <w:sz w:val="20"/>
                <w:bdr w:val="nil"/>
              </w:rPr>
              <w:t>útvarů na našem území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stát (období přemyslovského státu, lucemburská epocha, husitství, doba jagellonská)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specifika islámské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islám a Arabská říše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křížové výpravy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důsledky tatarských nájezdů pro východní Evropu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střední a východní Evropa ve 12. a 15. století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a umí zhodnotit příčiny a průběh </w:t>
            </w:r>
            <w:r>
              <w:rPr>
                <w:rFonts w:ascii="Calibri" w:eastAsia="Calibri" w:hAnsi="Calibri" w:cs="Calibri"/>
                <w:sz w:val="20"/>
                <w:bdr w:val="nil"/>
              </w:rPr>
              <w:t>zámořských objevů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zámořské objevy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důsledky reformace, porovná cíle a prostředky reformace, protireformace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humanismus a renesance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reformace a protireformace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alžbětinská Anglie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pojem buržoazní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buržoazní revoluce</w:t>
            </w:r>
            <w:r>
              <w:rPr>
                <w:rFonts w:ascii="Calibri" w:eastAsia="Calibri" w:hAnsi="Calibri" w:cs="Calibri"/>
                <w:sz w:val="20"/>
                <w:bdr w:val="nil"/>
              </w:rPr>
              <w:t xml:space="preserve"> v Nizozemí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situaci českých zemí v rámci habsburské monarchie před třicetiletou válkou a v jejím průběhu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nástup Habsburků na český trůn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český stát v předbělohorské době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rozlišit etapy třicetileté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stavovské povstání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třicetiletá válka, mír vestfálský a podoba Evropy po válce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vztahy mezi evropskými státy po vestfálském míru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absolutismus a stavovství, nevolnictví, rekatolizace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hlavní znaky barokního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barokní kultura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a zhodnotí hlavní </w:t>
            </w:r>
            <w:r>
              <w:rPr>
                <w:rFonts w:ascii="Calibri" w:eastAsia="Calibri" w:hAnsi="Calibri" w:cs="Calibri"/>
                <w:sz w:val="20"/>
                <w:bdr w:val="nil"/>
              </w:rPr>
              <w:t>myšlenky a principy 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osvícenství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osvícenský absolutismus v jednotlivých evropských státech, Marie Terezie a Josef 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americká revoluce za nezávislost, vznik USA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specifika vývoje jednotlivých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napoleonské války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Vídeňský </w:t>
            </w:r>
            <w:r>
              <w:rPr>
                <w:rFonts w:ascii="Calibri" w:eastAsia="Calibri" w:hAnsi="Calibri" w:cs="Calibri"/>
                <w:sz w:val="20"/>
                <w:bdr w:val="nil"/>
              </w:rPr>
              <w:t>kongres a nová podoba Evropy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ohlas francouzské revoluce v Evropě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národně osvobozenecký boj v Latinské Americe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základní vývojové tendence na našem historickém území Čech, Moravy i Slezska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české národní obrození (ČNO)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analyzuje proměny </w:t>
            </w:r>
            <w:r>
              <w:rPr>
                <w:rFonts w:ascii="Calibri" w:eastAsia="Calibri" w:hAnsi="Calibri" w:cs="Calibri"/>
                <w:sz w:val="20"/>
                <w:bdr w:val="nil"/>
              </w:rPr>
              <w:t>stav. spol. ve společnost občanskou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rozvoj výroby a vědy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průmyslová revoluce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a dokáže odlišit politické ideologie 18. a 19.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francouzská buržoazní revoluce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souvislost společenských změn s proměnou politických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postavení českých zemí v habsburské monarchii a průběh revolucí 1848 v Evropě i u nás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bachovský neoabsolutismus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dualistické uspořádání Rakousko – Uherska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procesy sjednocení Itálie, Německa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Rusko a Balkán v 19. století, nástup Ruska jako </w:t>
            </w:r>
            <w:r>
              <w:rPr>
                <w:rFonts w:ascii="Calibri" w:eastAsia="Calibri" w:hAnsi="Calibri" w:cs="Calibri"/>
                <w:sz w:val="20"/>
                <w:bdr w:val="nil"/>
              </w:rPr>
              <w:t>evropské velmoci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občanská válka v USA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velmocenských bloků (koalic), změny koloniální soustavy světa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postavení českých zemí v Rakousko-Uhersku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vědeckých objevů pro civilizovanou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technicko-vědecká revoluce, úspěchy</w:t>
            </w:r>
            <w:r>
              <w:rPr>
                <w:rFonts w:ascii="Calibri" w:eastAsia="Calibri" w:hAnsi="Calibri" w:cs="Calibri"/>
                <w:sz w:val="20"/>
                <w:bdr w:val="nil"/>
              </w:rPr>
              <w:t xml:space="preserve"> přírodních věd a jejich rozvoj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expanzivní záměry velmocí v okrajových částech Evropy (Balkán ) a v mimoevropských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předpoklady a projevy imperiální politiky velmocí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vnitřní vývoj jednotlivých velmocí Evropy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balkánské války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w:t>
            </w:r>
            <w:r>
              <w:rPr>
                <w:rFonts w:ascii="Calibri" w:eastAsia="Calibri" w:hAnsi="Calibri" w:cs="Calibri"/>
                <w:sz w:val="20"/>
                <w:bdr w:val="nil"/>
              </w:rPr>
              <w:t>charakteristické rysy realismu, historismu i secese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vzdělanost a umění „belle epoque“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expanzivní záměry velmocí v okrajových částech Evropy a ve světě, jež vedly k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Projevy imperiální politiky velmocí, jejich vnitřní vývoj a vojenské aktivity v předvečer </w:t>
            </w:r>
            <w:r>
              <w:rPr>
                <w:rFonts w:ascii="Calibri" w:eastAsia="Calibri" w:hAnsi="Calibri" w:cs="Calibri"/>
                <w:sz w:val="20"/>
                <w:bdr w:val="nil"/>
              </w:rPr>
              <w:br/>
              <w:t> 1. sv. války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obě světové války, dokumentuje politické,</w:t>
            </w:r>
            <w:r>
              <w:rPr>
                <w:rFonts w:ascii="Calibri" w:eastAsia="Calibri" w:hAnsi="Calibri" w:cs="Calibri"/>
                <w:sz w:val="20"/>
                <w:bdr w:val="nil"/>
              </w:rPr>
              <w:t xml:space="preserve"> sociální a hospodářské důsledky</w:t>
            </w:r>
            <w:r>
              <w:rPr>
                <w:rFonts w:ascii="Calibri" w:eastAsia="Calibri" w:hAnsi="Calibri" w:cs="Calibri"/>
                <w:sz w:val="20"/>
                <w:bdr w:val="nil"/>
              </w:rPr>
              <w:br/>
              <w:t>• uvede příčiny a projevy politického a mocenského obrazu světa po 1. světové válce</w:t>
            </w:r>
            <w:r>
              <w:rPr>
                <w:rFonts w:ascii="Calibri" w:eastAsia="Calibri" w:hAnsi="Calibri" w:cs="Calibri"/>
                <w:sz w:val="20"/>
                <w:bdr w:val="nil"/>
              </w:rPr>
              <w:br/>
              <w:t>• vymezí základní znaky totalitních ideologií a dovede je srovnat se zásadami demokracie</w:t>
            </w:r>
            <w:r>
              <w:rPr>
                <w:rFonts w:ascii="Calibri" w:eastAsia="Calibri" w:hAnsi="Calibri" w:cs="Calibri"/>
                <w:sz w:val="20"/>
                <w:bdr w:val="nil"/>
              </w:rPr>
              <w:br/>
              <w:t>• vysvětlí souvislost mezi hospodářskou krizí a vy</w:t>
            </w:r>
            <w:r>
              <w:rPr>
                <w:rFonts w:ascii="Calibri" w:eastAsia="Calibri" w:hAnsi="Calibri" w:cs="Calibri"/>
                <w:sz w:val="20"/>
                <w:bdr w:val="nil"/>
              </w:rPr>
              <w:t>hrocením politických problémů.</w:t>
            </w:r>
            <w:r>
              <w:rPr>
                <w:rFonts w:ascii="Calibri" w:eastAsia="Calibri" w:hAnsi="Calibri" w:cs="Calibri"/>
                <w:sz w:val="20"/>
                <w:bdr w:val="nil"/>
              </w:rPr>
              <w:br/>
              <w:t>• popíše a zhodnotí životní způsob v moderní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světová válka, české země v době války, vznik ČSR </w:t>
            </w:r>
            <w:r>
              <w:rPr>
                <w:rFonts w:ascii="Calibri" w:eastAsia="Calibri" w:hAnsi="Calibri" w:cs="Calibri"/>
                <w:sz w:val="20"/>
                <w:bdr w:val="nil"/>
              </w:rPr>
              <w:br/>
              <w:t> </w:t>
            </w:r>
            <w:r>
              <w:rPr>
                <w:rFonts w:ascii="Calibri" w:eastAsia="Calibri" w:hAnsi="Calibri" w:cs="Calibri"/>
                <w:sz w:val="20"/>
                <w:bdr w:val="nil"/>
              </w:rPr>
              <w:br/>
              <w:t> Revoluce v Rusku, versailleský systém a jeho vnitřní rozpory </w:t>
            </w:r>
            <w:r>
              <w:rPr>
                <w:rFonts w:ascii="Calibri" w:eastAsia="Calibri" w:hAnsi="Calibri" w:cs="Calibri"/>
                <w:sz w:val="20"/>
                <w:bdr w:val="nil"/>
              </w:rPr>
              <w:br/>
              <w:t> </w:t>
            </w:r>
            <w:r>
              <w:rPr>
                <w:rFonts w:ascii="Calibri" w:eastAsia="Calibri" w:hAnsi="Calibri" w:cs="Calibri"/>
                <w:sz w:val="20"/>
                <w:bdr w:val="nil"/>
              </w:rPr>
              <w:br/>
              <w:t xml:space="preserve"> Evropa a svět ve 20. a 30. letech, světová </w:t>
            </w:r>
            <w:r>
              <w:rPr>
                <w:rFonts w:ascii="Calibri" w:eastAsia="Calibri" w:hAnsi="Calibri" w:cs="Calibri"/>
                <w:sz w:val="20"/>
                <w:bdr w:val="nil"/>
              </w:rPr>
              <w:t>hospodářská krize </w:t>
            </w:r>
            <w:r>
              <w:rPr>
                <w:rFonts w:ascii="Calibri" w:eastAsia="Calibri" w:hAnsi="Calibri" w:cs="Calibri"/>
                <w:sz w:val="20"/>
                <w:bdr w:val="nil"/>
              </w:rPr>
              <w:br/>
              <w:t> </w:t>
            </w:r>
            <w:r>
              <w:rPr>
                <w:rFonts w:ascii="Calibri" w:eastAsia="Calibri" w:hAnsi="Calibri" w:cs="Calibri"/>
                <w:sz w:val="20"/>
                <w:bdr w:val="nil"/>
              </w:rPr>
              <w:br/>
              <w:t> Nástup fašismu a růst mezinárodního napětí, mnichovská dohoda a její důsledky </w:t>
            </w:r>
            <w:r>
              <w:rPr>
                <w:rFonts w:ascii="Calibri" w:eastAsia="Calibri" w:hAnsi="Calibri" w:cs="Calibri"/>
                <w:sz w:val="20"/>
                <w:bdr w:val="nil"/>
              </w:rPr>
              <w:br/>
              <w:t> </w:t>
            </w:r>
            <w:r>
              <w:rPr>
                <w:rFonts w:ascii="Calibri" w:eastAsia="Calibri" w:hAnsi="Calibri" w:cs="Calibri"/>
                <w:sz w:val="20"/>
                <w:bdr w:val="nil"/>
              </w:rPr>
              <w:br/>
              <w:t> Kultura, věda a technika 1. pol. 20.stol </w:t>
            </w:r>
            <w:r>
              <w:rPr>
                <w:rFonts w:ascii="Calibri" w:eastAsia="Calibri" w:hAnsi="Calibri" w:cs="Calibri"/>
                <w:sz w:val="20"/>
                <w:bdr w:val="nil"/>
              </w:rPr>
              <w:br/>
              <w:t> </w:t>
            </w:r>
            <w:r>
              <w:rPr>
                <w:rFonts w:ascii="Calibri" w:eastAsia="Calibri" w:hAnsi="Calibri" w:cs="Calibri"/>
                <w:sz w:val="20"/>
                <w:bdr w:val="nil"/>
              </w:rPr>
              <w:br/>
              <w:t> Druhá světová válka, protektorát Čechy a Morava, obnova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vznik, vývoj a rozpad bipolárn</w:t>
            </w:r>
            <w:r>
              <w:rPr>
                <w:rFonts w:ascii="Calibri" w:eastAsia="Calibri" w:hAnsi="Calibri" w:cs="Calibri"/>
                <w:sz w:val="20"/>
                <w:bdr w:val="nil"/>
              </w:rPr>
              <w:t>ího světa, jeho vojenská, hospodářská a politická seskupení, vzájemné vztahy a nejvýznamnější konflikty</w:t>
            </w:r>
            <w:r>
              <w:rPr>
                <w:rFonts w:ascii="Calibri" w:eastAsia="Calibri" w:hAnsi="Calibri" w:cs="Calibri"/>
                <w:sz w:val="20"/>
                <w:bdr w:val="nil"/>
              </w:rPr>
              <w:br/>
              <w:t>• porovná a vysvětlí rozdílný způsob života v demokracii a v nedemokratických společnostech</w:t>
            </w:r>
            <w:r>
              <w:rPr>
                <w:rFonts w:ascii="Calibri" w:eastAsia="Calibri" w:hAnsi="Calibri" w:cs="Calibri"/>
                <w:sz w:val="20"/>
                <w:bdr w:val="nil"/>
              </w:rPr>
              <w:br/>
              <w:t>• popíše mechanismy a prostředky sjednocování Evropy, její z</w:t>
            </w:r>
            <w:r>
              <w:rPr>
                <w:rFonts w:ascii="Calibri" w:eastAsia="Calibri" w:hAnsi="Calibri" w:cs="Calibri"/>
                <w:sz w:val="20"/>
                <w:bdr w:val="nil"/>
              </w:rPr>
              <w:t>ákladní instituce</w:t>
            </w:r>
            <w:r>
              <w:rPr>
                <w:rFonts w:ascii="Calibri" w:eastAsia="Calibri" w:hAnsi="Calibri" w:cs="Calibri"/>
                <w:sz w:val="20"/>
                <w:bdr w:val="nil"/>
              </w:rPr>
              <w:br/>
              <w:t>• vymezí základní problémy soudobého světa a možnosti jeho dalšího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a svět po 2. světové válce, vznik OSN </w:t>
            </w:r>
            <w:r>
              <w:rPr>
                <w:rFonts w:ascii="Calibri" w:eastAsia="Calibri" w:hAnsi="Calibri" w:cs="Calibri"/>
                <w:sz w:val="20"/>
                <w:bdr w:val="nil"/>
              </w:rPr>
              <w:br/>
              <w:t> </w:t>
            </w:r>
            <w:r>
              <w:rPr>
                <w:rFonts w:ascii="Calibri" w:eastAsia="Calibri" w:hAnsi="Calibri" w:cs="Calibri"/>
                <w:sz w:val="20"/>
                <w:bdr w:val="nil"/>
              </w:rPr>
              <w:br/>
              <w:t> Studená válka, bipolární rozdělení světa, životní podmínky na obou stranách </w:t>
            </w:r>
            <w:r>
              <w:rPr>
                <w:rFonts w:ascii="Calibri" w:eastAsia="Calibri" w:hAnsi="Calibri" w:cs="Calibri"/>
                <w:sz w:val="20"/>
                <w:bdr w:val="nil"/>
              </w:rPr>
              <w:br/>
              <w:t> </w:t>
            </w:r>
            <w:r>
              <w:rPr>
                <w:rFonts w:ascii="Calibri" w:eastAsia="Calibri" w:hAnsi="Calibri" w:cs="Calibri"/>
                <w:sz w:val="20"/>
                <w:bdr w:val="nil"/>
              </w:rPr>
              <w:br/>
              <w:t> Rozpad koloniální soustavy </w:t>
            </w:r>
            <w:r>
              <w:rPr>
                <w:rFonts w:ascii="Calibri" w:eastAsia="Calibri" w:hAnsi="Calibri" w:cs="Calibri"/>
                <w:sz w:val="20"/>
                <w:bdr w:val="nil"/>
              </w:rPr>
              <w:br/>
              <w:t> </w:t>
            </w:r>
            <w:r>
              <w:rPr>
                <w:rFonts w:ascii="Calibri" w:eastAsia="Calibri" w:hAnsi="Calibri" w:cs="Calibri"/>
                <w:sz w:val="20"/>
                <w:bdr w:val="nil"/>
              </w:rPr>
              <w:br/>
              <w:t> Vývo</w:t>
            </w:r>
            <w:r>
              <w:rPr>
                <w:rFonts w:ascii="Calibri" w:eastAsia="Calibri" w:hAnsi="Calibri" w:cs="Calibri"/>
                <w:sz w:val="20"/>
                <w:bdr w:val="nil"/>
              </w:rPr>
              <w:t>j poválečného Československa </w:t>
            </w:r>
            <w:r>
              <w:rPr>
                <w:rFonts w:ascii="Calibri" w:eastAsia="Calibri" w:hAnsi="Calibri" w:cs="Calibri"/>
                <w:sz w:val="20"/>
                <w:bdr w:val="nil"/>
              </w:rPr>
              <w:br/>
              <w:t> </w:t>
            </w:r>
            <w:r>
              <w:rPr>
                <w:rFonts w:ascii="Calibri" w:eastAsia="Calibri" w:hAnsi="Calibri" w:cs="Calibri"/>
                <w:sz w:val="20"/>
                <w:bdr w:val="nil"/>
              </w:rPr>
              <w:br/>
              <w:t> Pád komunistických režimů a jeho důsledky </w:t>
            </w:r>
            <w:r>
              <w:rPr>
                <w:rFonts w:ascii="Calibri" w:eastAsia="Calibri" w:hAnsi="Calibri" w:cs="Calibri"/>
                <w:sz w:val="20"/>
                <w:bdr w:val="nil"/>
              </w:rPr>
              <w:br/>
              <w:t> </w:t>
            </w:r>
            <w:r>
              <w:rPr>
                <w:rFonts w:ascii="Calibri" w:eastAsia="Calibri" w:hAnsi="Calibri" w:cs="Calibri"/>
                <w:sz w:val="20"/>
                <w:bdr w:val="nil"/>
              </w:rPr>
              <w:br/>
              <w:t> Sjednocující se Evropa, globální problémy moderní společnosti </w:t>
            </w:r>
            <w:r>
              <w:rPr>
                <w:rFonts w:ascii="Calibri" w:eastAsia="Calibri" w:hAnsi="Calibri" w:cs="Calibri"/>
                <w:sz w:val="20"/>
                <w:bdr w:val="nil"/>
              </w:rPr>
              <w:br/>
              <w:t> </w:t>
            </w:r>
            <w:r>
              <w:rPr>
                <w:rFonts w:ascii="Calibri" w:eastAsia="Calibri" w:hAnsi="Calibri" w:cs="Calibri"/>
                <w:sz w:val="20"/>
                <w:bdr w:val="nil"/>
              </w:rPr>
              <w:br/>
              <w:t> Kultura, věda a technika 2. pol. 20. stol. A počátku 21. stol.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w:t>
            </w:r>
            <w:r>
              <w:rPr>
                <w:rFonts w:ascii="Calibri" w:eastAsia="Calibri" w:hAnsi="Calibri" w:cs="Calibri"/>
                <w:sz w:val="20"/>
                <w:bdr w:val="nil"/>
              </w:rPr>
              <w:t>a k myšlení v evropských a globálních souvislostech - Evropa a svět nás zajímá</w:t>
            </w:r>
          </w:p>
        </w:tc>
      </w:tr>
    </w:tbl>
    <w:p w:rsidR="003C1578" w:rsidRDefault="007F659D">
      <w:pPr>
        <w:rPr>
          <w:bdr w:val="nil"/>
        </w:rPr>
      </w:pPr>
      <w:r>
        <w:rPr>
          <w:bdr w:val="nil"/>
        </w:rPr>
        <w:t>    </w:t>
      </w:r>
    </w:p>
    <w:p w:rsidR="003C1578" w:rsidRDefault="007F659D">
      <w:pPr>
        <w:pStyle w:val="Nadpis2"/>
        <w:spacing w:before="299" w:after="299"/>
        <w:rPr>
          <w:bdr w:val="nil"/>
        </w:rPr>
      </w:pPr>
      <w:bookmarkStart w:id="43" w:name="_Toc256000044"/>
      <w:r>
        <w:rPr>
          <w:bdr w:val="nil"/>
        </w:rPr>
        <w:t>Občanská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401"/>
        <w:gridCol w:w="1470"/>
        <w:gridCol w:w="1400"/>
        <w:gridCol w:w="1400"/>
        <w:gridCol w:w="1087"/>
        <w:gridCol w:w="945"/>
        <w:gridCol w:w="1412"/>
        <w:gridCol w:w="1191"/>
        <w:gridCol w:w="1336"/>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5</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Občanská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zdraví, Člověk a společnost, Člověk a svět práce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Vyučovací předmět Občanská výchova vychází ze vzdělávacího obsahu a vzdělávací oblasti Člověk a společnost. Úzký je vztah </w:t>
            </w:r>
            <w:r>
              <w:rPr>
                <w:rFonts w:ascii="Calibri" w:eastAsia="Calibri" w:hAnsi="Calibri" w:cs="Calibri"/>
                <w:bdr w:val="nil"/>
              </w:rPr>
              <w:t>ke vzdělávacím oblastem Člověk a jeho svět, Člověk a příroda. Rovněž přispívá k realizaci vzdělávacích oblastí Člověk a svět práce, Člověk a zdraví. Předmět přináší informace z řady humanitních oborů, které umožní žákům kriticky reflektovat společenskou sk</w:t>
            </w:r>
            <w:r>
              <w:rPr>
                <w:rFonts w:ascii="Calibri" w:eastAsia="Calibri" w:hAnsi="Calibri" w:cs="Calibri"/>
                <w:bdr w:val="nil"/>
              </w:rPr>
              <w:t xml:space="preserve">utečnost a posuzovat různé přístupy k řešení každodenních problémů. Přispívá k uchování kontinuity tradičních hodnot naší civilizace, posiluje respekt k základním principům demokracie a evropanství. Podporuje vědomí neopakovatelnosti a jedinečnosti života </w:t>
            </w:r>
            <w:r>
              <w:rPr>
                <w:rFonts w:ascii="Calibri" w:eastAsia="Calibri" w:hAnsi="Calibri" w:cs="Calibri"/>
                <w:bdr w:val="nil"/>
              </w:rPr>
              <w:t>a významu lidské důstojnosti. Připravuje žáky na odpovědný občanský život v demokratické společnosti.</w:t>
            </w:r>
          </w:p>
          <w:p w:rsidR="003C1578" w:rsidRDefault="007F659D">
            <w:pPr>
              <w:spacing w:line="240" w:lineRule="auto"/>
              <w:ind w:firstLine="720"/>
              <w:jc w:val="left"/>
              <w:rPr>
                <w:bdr w:val="nil"/>
              </w:rPr>
            </w:pPr>
            <w:r>
              <w:rPr>
                <w:rFonts w:ascii="Calibri" w:eastAsia="Calibri" w:hAnsi="Calibri" w:cs="Calibri"/>
                <w:bdr w:val="nil"/>
              </w:rPr>
              <w:t xml:space="preserve">Žák je veden k tomu, aby zejména sbíral informace k vybraným tématům z rozmanitých zdrojů, dokázal je třídit a hodnotit, sledoval aktuální společenskou a </w:t>
            </w:r>
            <w:r>
              <w:rPr>
                <w:rFonts w:ascii="Calibri" w:eastAsia="Calibri" w:hAnsi="Calibri" w:cs="Calibri"/>
                <w:bdr w:val="nil"/>
              </w:rPr>
              <w:t>politickou situaci, prezentoval svá hodnocení a uměl je obhájit, získal představu o svém možném budoucím společenském zařazení, diskutoval o aktuálních tématech, čerpal poučení z toho, co si myslí, říkají a dělají jiní lidé, porozuměl základním pojmům z ob</w:t>
            </w:r>
            <w:r>
              <w:rPr>
                <w:rFonts w:ascii="Calibri" w:eastAsia="Calibri" w:hAnsi="Calibri" w:cs="Calibri"/>
                <w:bdr w:val="nil"/>
              </w:rPr>
              <w:t>lasti psychologie, sociologie, státoprávní teorie, ekonomie a religionistiky. Učebnice Občanská výchova 6 -9, Praha: Fraus, 2006 - 2010, Občanská výchova 6 - 9, Praha: SPN, 2016 - 2020.</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w:t>
            </w:r>
            <w:r>
              <w:rPr>
                <w:rFonts w:ascii="Calibri" w:eastAsia="Calibri" w:hAnsi="Calibri" w:cs="Calibri"/>
                <w:bdr w:val="nil"/>
              </w:rPr>
              <w:t>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Občanská výchova na nižším stupni gymnázia je dotována od primy až po kvartu pouze 1 hodinou týdně. Výuka zpravidla probíhá v kmenové třídě nebo ve specializované učebně vybavené moderní technikou a internetem. Je </w:t>
            </w:r>
            <w:r>
              <w:rPr>
                <w:rFonts w:ascii="Calibri" w:eastAsia="Calibri" w:hAnsi="Calibri" w:cs="Calibri"/>
                <w:bdr w:val="nil"/>
              </w:rPr>
              <w:t>možné ji doplnit mimoškolními tematickými exkurzemi a besedami.</w:t>
            </w:r>
          </w:p>
          <w:p w:rsidR="003C1578" w:rsidRDefault="007F659D">
            <w:pPr>
              <w:spacing w:line="240" w:lineRule="auto"/>
              <w:ind w:firstLine="720"/>
              <w:jc w:val="left"/>
              <w:rPr>
                <w:bdr w:val="nil"/>
              </w:rPr>
            </w:pPr>
            <w:r>
              <w:rPr>
                <w:rFonts w:ascii="Calibri" w:eastAsia="Calibri" w:hAnsi="Calibri" w:cs="Calibri"/>
                <w:bdr w:val="nil"/>
              </w:rPr>
              <w:t>Při výuce je využíváno frontální diskuse, skupinové práce i projektového vyučování s důrazem na mezipředmětové vztahy.</w:t>
            </w:r>
          </w:p>
          <w:p w:rsidR="003C1578" w:rsidRDefault="007F659D">
            <w:pPr>
              <w:spacing w:line="240" w:lineRule="auto"/>
              <w:ind w:firstLine="720"/>
              <w:jc w:val="left"/>
              <w:rPr>
                <w:bdr w:val="nil"/>
              </w:rPr>
            </w:pPr>
            <w:r>
              <w:rPr>
                <w:rFonts w:ascii="Calibri" w:eastAsia="Calibri" w:hAnsi="Calibri" w:cs="Calibri"/>
                <w:bdr w:val="nil"/>
              </w:rPr>
              <w:t>Na nižším stupni gymnázia se používají učebnice nakladatelství Fraus: Obč</w:t>
            </w:r>
            <w:r>
              <w:rPr>
                <w:rFonts w:ascii="Calibri" w:eastAsia="Calibri" w:hAnsi="Calibri" w:cs="Calibri"/>
                <w:bdr w:val="nil"/>
              </w:rPr>
              <w:t>anská výchova 6, 7, 8 a 9 pro základní školy a víceletá gymnázia.</w:t>
            </w:r>
          </w:p>
          <w:p w:rsidR="003C1578" w:rsidRDefault="007F659D">
            <w:pPr>
              <w:spacing w:line="240" w:lineRule="auto"/>
              <w:ind w:firstLine="720"/>
              <w:jc w:val="left"/>
              <w:rPr>
                <w:bdr w:val="nil"/>
              </w:rPr>
            </w:pPr>
            <w:r>
              <w:rPr>
                <w:rFonts w:ascii="Calibri" w:eastAsia="Calibri" w:hAnsi="Calibri" w:cs="Calibri"/>
                <w:bdr w:val="nil"/>
              </w:rPr>
              <w:t xml:space="preserve">Občanská výchova zahrnuje zejména tato </w:t>
            </w:r>
            <w:r>
              <w:rPr>
                <w:rFonts w:ascii="Calibri" w:eastAsia="Calibri" w:hAnsi="Calibri" w:cs="Calibri"/>
                <w:b/>
                <w:bCs/>
                <w:bdr w:val="nil"/>
              </w:rPr>
              <w:t>průřezová témata</w:t>
            </w:r>
            <w:r>
              <w:rPr>
                <w:rFonts w:ascii="Calibri" w:eastAsia="Calibri" w:hAnsi="Calibri" w:cs="Calibri"/>
                <w:bdr w:val="nil"/>
              </w:rPr>
              <w:t>:</w:t>
            </w:r>
          </w:p>
          <w:p w:rsidR="003C1578" w:rsidRDefault="007F659D" w:rsidP="007F659D">
            <w:pPr>
              <w:numPr>
                <w:ilvl w:val="0"/>
                <w:numId w:val="36"/>
              </w:numPr>
              <w:spacing w:line="240" w:lineRule="auto"/>
              <w:jc w:val="left"/>
              <w:rPr>
                <w:bdr w:val="nil"/>
              </w:rPr>
            </w:pPr>
            <w:r>
              <w:rPr>
                <w:rFonts w:ascii="Calibri" w:eastAsia="Calibri" w:hAnsi="Calibri" w:cs="Calibri"/>
                <w:bdr w:val="nil"/>
              </w:rPr>
              <w:t>Osobnostní a sociální výchova</w:t>
            </w:r>
          </w:p>
          <w:p w:rsidR="003C1578" w:rsidRDefault="007F659D" w:rsidP="007F659D">
            <w:pPr>
              <w:numPr>
                <w:ilvl w:val="0"/>
                <w:numId w:val="36"/>
              </w:numPr>
              <w:spacing w:line="240" w:lineRule="auto"/>
              <w:jc w:val="left"/>
              <w:rPr>
                <w:bdr w:val="nil"/>
              </w:rPr>
            </w:pPr>
            <w:r>
              <w:rPr>
                <w:rFonts w:ascii="Calibri" w:eastAsia="Calibri" w:hAnsi="Calibri" w:cs="Calibri"/>
                <w:bdr w:val="nil"/>
              </w:rPr>
              <w:t>Výchova demokratického občana</w:t>
            </w:r>
          </w:p>
          <w:p w:rsidR="003C1578" w:rsidRDefault="007F659D" w:rsidP="007F659D">
            <w:pPr>
              <w:numPr>
                <w:ilvl w:val="0"/>
                <w:numId w:val="36"/>
              </w:numPr>
              <w:spacing w:line="240" w:lineRule="auto"/>
              <w:jc w:val="left"/>
              <w:rPr>
                <w:bdr w:val="nil"/>
              </w:rPr>
            </w:pPr>
            <w:r>
              <w:rPr>
                <w:rFonts w:ascii="Calibri" w:eastAsia="Calibri" w:hAnsi="Calibri" w:cs="Calibri"/>
                <w:bdr w:val="nil"/>
              </w:rPr>
              <w:t>Výchova k myšlení v evropských a globálních souvislostech</w:t>
            </w:r>
          </w:p>
          <w:p w:rsidR="003C1578" w:rsidRDefault="007F659D" w:rsidP="007F659D">
            <w:pPr>
              <w:numPr>
                <w:ilvl w:val="0"/>
                <w:numId w:val="36"/>
              </w:numPr>
              <w:spacing w:line="240" w:lineRule="auto"/>
              <w:jc w:val="left"/>
              <w:rPr>
                <w:bdr w:val="nil"/>
              </w:rPr>
            </w:pPr>
            <w:r>
              <w:rPr>
                <w:rFonts w:ascii="Calibri" w:eastAsia="Calibri" w:hAnsi="Calibri" w:cs="Calibri"/>
                <w:bdr w:val="nil"/>
              </w:rPr>
              <w:t xml:space="preserve">Multikulturní </w:t>
            </w:r>
            <w:r>
              <w:rPr>
                <w:rFonts w:ascii="Calibri" w:eastAsia="Calibri" w:hAnsi="Calibri" w:cs="Calibri"/>
                <w:bdr w:val="nil"/>
              </w:rPr>
              <w:t>výchova</w:t>
            </w:r>
          </w:p>
          <w:p w:rsidR="003C1578" w:rsidRDefault="007F659D" w:rsidP="007F659D">
            <w:pPr>
              <w:numPr>
                <w:ilvl w:val="0"/>
                <w:numId w:val="36"/>
              </w:numPr>
              <w:spacing w:line="240" w:lineRule="auto"/>
              <w:jc w:val="left"/>
              <w:rPr>
                <w:bdr w:val="nil"/>
              </w:rPr>
            </w:pPr>
            <w:r>
              <w:rPr>
                <w:rFonts w:ascii="Calibri" w:eastAsia="Calibri" w:hAnsi="Calibri" w:cs="Calibri"/>
                <w:bdr w:val="nil"/>
              </w:rPr>
              <w:t>Mediální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7"/>
              </w:numPr>
              <w:spacing w:line="240" w:lineRule="auto"/>
              <w:jc w:val="left"/>
              <w:rPr>
                <w:bdr w:val="nil"/>
              </w:rPr>
            </w:pPr>
            <w:r>
              <w:rPr>
                <w:rFonts w:ascii="Calibri" w:eastAsia="Calibri" w:hAnsi="Calibri" w:cs="Calibri"/>
                <w:bdr w:val="nil"/>
              </w:rPr>
              <w:t>Občanský a společenskovědní základ</w:t>
            </w:r>
          </w:p>
          <w:p w:rsidR="003C1578" w:rsidRDefault="007F659D" w:rsidP="007F659D">
            <w:pPr>
              <w:numPr>
                <w:ilvl w:val="0"/>
                <w:numId w:val="37"/>
              </w:numPr>
              <w:spacing w:line="240" w:lineRule="auto"/>
              <w:jc w:val="left"/>
              <w:rPr>
                <w:bdr w:val="nil"/>
              </w:rPr>
            </w:pPr>
            <w:r>
              <w:rPr>
                <w:rFonts w:ascii="Calibri" w:eastAsia="Calibri" w:hAnsi="Calibri" w:cs="Calibri"/>
                <w:bdr w:val="nil"/>
              </w:rPr>
              <w:t>Výchova ke zdraví</w:t>
            </w:r>
          </w:p>
          <w:p w:rsidR="003C1578" w:rsidRDefault="007F659D" w:rsidP="007F659D">
            <w:pPr>
              <w:numPr>
                <w:ilvl w:val="0"/>
                <w:numId w:val="37"/>
              </w:numPr>
              <w:spacing w:line="240" w:lineRule="auto"/>
              <w:jc w:val="left"/>
              <w:rPr>
                <w:bdr w:val="nil"/>
              </w:rPr>
            </w:pPr>
            <w:r>
              <w:rPr>
                <w:rFonts w:ascii="Calibri" w:eastAsia="Calibri" w:hAnsi="Calibri" w:cs="Calibri"/>
                <w:bdr w:val="nil"/>
              </w:rPr>
              <w:t>Člověk a svět práce</w:t>
            </w:r>
          </w:p>
        </w:tc>
      </w:tr>
      <w:tr w:rsidR="003C157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w:t>
            </w:r>
            <w:r>
              <w:rPr>
                <w:rFonts w:ascii="Calibri" w:eastAsia="Calibri" w:hAnsi="Calibri" w:cs="Calibri"/>
                <w:bdr w:val="nil"/>
              </w:rPr>
              <w:t xml:space="preserv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 řešení problémů:</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komunikativní: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sociální a personální: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občanská:</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 podnikavosti:</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k učení:</w:t>
            </w:r>
          </w:p>
        </w:tc>
      </w:tr>
      <w:tr w:rsidR="003C1578">
        <w:tc>
          <w:tcPr>
            <w:tcW w:w="1500" w:type="pct"/>
            <w:vMerge/>
            <w:tcBorders>
              <w:top w:val="inset" w:sz="6" w:space="0" w:color="808080"/>
              <w:left w:val="inset" w:sz="6" w:space="0" w:color="808080"/>
              <w:bottom w:val="inset" w:sz="6" w:space="0" w:color="808080"/>
              <w:right w:val="inset" w:sz="6" w:space="0" w:color="808080"/>
            </w:tcBorders>
          </w:tcPr>
          <w:p w:rsidR="003C1578" w:rsidRDefault="003C157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
                <w:bCs/>
                <w:bdr w:val="nil"/>
              </w:rPr>
              <w:t>Kompetence pracovní: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Žáci jsou průběžně písemně a </w:t>
            </w:r>
            <w:r>
              <w:rPr>
                <w:rFonts w:ascii="Calibri" w:eastAsia="Calibri" w:hAnsi="Calibri" w:cs="Calibri"/>
                <w:bdr w:val="nil"/>
              </w:rPr>
              <w:t>ústně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8"/>
              </w:numPr>
              <w:spacing w:line="240" w:lineRule="auto"/>
              <w:jc w:val="left"/>
              <w:rPr>
                <w:bdr w:val="nil"/>
              </w:rPr>
            </w:pPr>
            <w:r>
              <w:rPr>
                <w:rFonts w:ascii="Calibri" w:eastAsia="Calibri" w:hAnsi="Calibri" w:cs="Calibri"/>
                <w:sz w:val="20"/>
                <w:bdr w:val="nil"/>
              </w:rPr>
              <w:t>Kompetence k řešení problémů</w:t>
            </w:r>
          </w:p>
          <w:p w:rsidR="003C1578" w:rsidRDefault="007F659D" w:rsidP="007F659D">
            <w:pPr>
              <w:numPr>
                <w:ilvl w:val="0"/>
                <w:numId w:val="38"/>
              </w:numPr>
              <w:spacing w:line="240" w:lineRule="auto"/>
              <w:jc w:val="left"/>
              <w:rPr>
                <w:bdr w:val="nil"/>
              </w:rPr>
            </w:pPr>
            <w:r>
              <w:rPr>
                <w:rFonts w:ascii="Calibri" w:eastAsia="Calibri" w:hAnsi="Calibri" w:cs="Calibri"/>
                <w:sz w:val="20"/>
                <w:bdr w:val="nil"/>
              </w:rPr>
              <w:t>Kompetence komunikativní</w:t>
            </w:r>
          </w:p>
          <w:p w:rsidR="003C1578" w:rsidRDefault="007F659D" w:rsidP="007F659D">
            <w:pPr>
              <w:numPr>
                <w:ilvl w:val="0"/>
                <w:numId w:val="38"/>
              </w:numPr>
              <w:spacing w:line="240" w:lineRule="auto"/>
              <w:jc w:val="left"/>
              <w:rPr>
                <w:bdr w:val="nil"/>
              </w:rPr>
            </w:pPr>
            <w:r>
              <w:rPr>
                <w:rFonts w:ascii="Calibri" w:eastAsia="Calibri" w:hAnsi="Calibri" w:cs="Calibri"/>
                <w:sz w:val="20"/>
                <w:bdr w:val="nil"/>
              </w:rPr>
              <w:t>Kompetence sociální a personální</w:t>
            </w:r>
          </w:p>
          <w:p w:rsidR="003C1578" w:rsidRDefault="007F659D" w:rsidP="007F659D">
            <w:pPr>
              <w:numPr>
                <w:ilvl w:val="0"/>
                <w:numId w:val="38"/>
              </w:numPr>
              <w:spacing w:line="240" w:lineRule="auto"/>
              <w:jc w:val="left"/>
              <w:rPr>
                <w:bdr w:val="nil"/>
              </w:rPr>
            </w:pPr>
            <w:r>
              <w:rPr>
                <w:rFonts w:ascii="Calibri" w:eastAsia="Calibri" w:hAnsi="Calibri" w:cs="Calibri"/>
                <w:sz w:val="20"/>
                <w:bdr w:val="nil"/>
              </w:rPr>
              <w:t>Kompetence občanská</w:t>
            </w:r>
          </w:p>
          <w:p w:rsidR="003C1578" w:rsidRDefault="007F659D" w:rsidP="007F659D">
            <w:pPr>
              <w:numPr>
                <w:ilvl w:val="0"/>
                <w:numId w:val="38"/>
              </w:numPr>
              <w:spacing w:line="240" w:lineRule="auto"/>
              <w:jc w:val="left"/>
              <w:rPr>
                <w:bdr w:val="nil"/>
              </w:rPr>
            </w:pPr>
            <w:r>
              <w:rPr>
                <w:rFonts w:ascii="Calibri" w:eastAsia="Calibri" w:hAnsi="Calibri" w:cs="Calibri"/>
                <w:sz w:val="20"/>
                <w:bdr w:val="nil"/>
              </w:rPr>
              <w:t>Kompetence k podnikavosti</w:t>
            </w:r>
          </w:p>
          <w:p w:rsidR="003C1578" w:rsidRDefault="007F659D" w:rsidP="007F659D">
            <w:pPr>
              <w:numPr>
                <w:ilvl w:val="0"/>
                <w:numId w:val="38"/>
              </w:numPr>
              <w:spacing w:line="240" w:lineRule="auto"/>
              <w:jc w:val="left"/>
              <w:rPr>
                <w:bdr w:val="nil"/>
              </w:rPr>
            </w:pPr>
            <w:r>
              <w:rPr>
                <w:rFonts w:ascii="Calibri" w:eastAsia="Calibri" w:hAnsi="Calibri" w:cs="Calibri"/>
                <w:sz w:val="20"/>
                <w:bdr w:val="nil"/>
              </w:rPr>
              <w:t>Kompetence k učení</w:t>
            </w:r>
          </w:p>
          <w:p w:rsidR="003C1578" w:rsidRDefault="007F659D" w:rsidP="007F659D">
            <w:pPr>
              <w:numPr>
                <w:ilvl w:val="0"/>
                <w:numId w:val="38"/>
              </w:numPr>
              <w:spacing w:line="240" w:lineRule="auto"/>
              <w:jc w:val="left"/>
              <w:rPr>
                <w:bdr w:val="nil"/>
              </w:rPr>
            </w:pPr>
            <w:r>
              <w:rPr>
                <w:rFonts w:ascii="Calibri" w:eastAsia="Calibri" w:hAnsi="Calibri" w:cs="Calibri"/>
                <w:sz w:val="20"/>
                <w:bdr w:val="nil"/>
              </w:rPr>
              <w:t>Kompetence pracovní</w:t>
            </w:r>
          </w:p>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obhájit svá práva a zároveň si uvědomuje své povinnosti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 ve škole (naše škola, práva a povinnosti žáků, typy škol)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učí se správným postupům při přípravě na vyučování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Život ve škole (naše škola, práva a povinnosti žáků, typy </w:t>
            </w:r>
            <w:r>
              <w:rPr>
                <w:rFonts w:ascii="Calibri" w:eastAsia="Calibri" w:hAnsi="Calibri" w:cs="Calibri"/>
                <w:sz w:val="20"/>
                <w:bdr w:val="nil"/>
              </w:rPr>
              <w:t>škol)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poznává život v obci, nejvyšší představitele a jejich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 a obec (obec jako orgán samosprávy, obecní zřízení)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příslušnost k určitému společenství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Naše vlast (život v regionech, kraje, mateřský jazyk , státní symboly a státní</w:t>
            </w:r>
            <w:r>
              <w:rPr>
                <w:rFonts w:ascii="Calibri" w:eastAsia="Calibri" w:hAnsi="Calibri" w:cs="Calibri"/>
                <w:sz w:val="20"/>
                <w:bdr w:val="nil"/>
              </w:rPr>
              <w:t xml:space="preserve"> moc, Česká republika)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doplní, popř. nakreslí státní symboly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Naše vlast (život v regionech, kraje, mateřský jazyk , státní symboly a státní moc, Česká republika)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národních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Člověk v rytmu času (význam času a jeho měření, denní </w:t>
            </w:r>
            <w:r>
              <w:rPr>
                <w:rFonts w:ascii="Calibri" w:eastAsia="Calibri" w:hAnsi="Calibri" w:cs="Calibri"/>
                <w:sz w:val="20"/>
                <w:bdr w:val="nil"/>
              </w:rPr>
              <w:t>režim, cyklus roku a přírody) </w:t>
            </w:r>
            <w:r>
              <w:rPr>
                <w:rFonts w:ascii="Calibri" w:eastAsia="Calibri" w:hAnsi="Calibri" w:cs="Calibri"/>
                <w:sz w:val="20"/>
                <w:bdr w:val="nil"/>
              </w:rPr>
              <w:br/>
              <w:t> Kalendář (jednotlivé měsíce v kalendáři, státní svátky)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státních svátků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v rytmu času (význam času a jeho měření, denní režim, cyklus roku a přírody) </w:t>
            </w:r>
            <w:r>
              <w:rPr>
                <w:rFonts w:ascii="Calibri" w:eastAsia="Calibri" w:hAnsi="Calibri" w:cs="Calibri"/>
                <w:sz w:val="20"/>
                <w:bdr w:val="nil"/>
              </w:rPr>
              <w:br/>
              <w:t xml:space="preserve"> Kalendář (jednotlivé měsíce v kalendáři, státní </w:t>
            </w:r>
            <w:r>
              <w:rPr>
                <w:rFonts w:ascii="Calibri" w:eastAsia="Calibri" w:hAnsi="Calibri" w:cs="Calibri"/>
                <w:sz w:val="20"/>
                <w:bdr w:val="nil"/>
              </w:rPr>
              <w:t>svátky)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roční období v souvislosti s klimatickými změnami a uvědomí si jejich klady i zápory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v rytmu času (význam času a jeho měření, denní režim, cyklus roku a přírody) </w:t>
            </w:r>
            <w:r>
              <w:rPr>
                <w:rFonts w:ascii="Calibri" w:eastAsia="Calibri" w:hAnsi="Calibri" w:cs="Calibri"/>
                <w:sz w:val="20"/>
                <w:bdr w:val="nil"/>
              </w:rPr>
              <w:br/>
              <w:t> Kalendář (jednotlivé měsíce v kalendáři, státní svátky)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vl</w:t>
            </w:r>
            <w:r>
              <w:rPr>
                <w:rFonts w:ascii="Calibri" w:eastAsia="Calibri" w:hAnsi="Calibri" w:cs="Calibri"/>
                <w:sz w:val="20"/>
                <w:bdr w:val="nil"/>
              </w:rPr>
              <w:t>astní žebříček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Majetek a vlastnictví (rodinný rozpočet, vlastnictví, peníze)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formy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Majetek a vlastnictví (rodinný rozpočet, vlastnictví, peníze)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měsíční rozpočet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Majetek a vlastnictví (rodinný rozpočet, </w:t>
            </w:r>
            <w:r>
              <w:rPr>
                <w:rFonts w:ascii="Calibri" w:eastAsia="Calibri" w:hAnsi="Calibri" w:cs="Calibri"/>
                <w:sz w:val="20"/>
                <w:bdr w:val="nil"/>
              </w:rPr>
              <w:t>vlastnictví, peníze)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39"/>
              </w:numPr>
              <w:spacing w:line="240" w:lineRule="auto"/>
              <w:jc w:val="left"/>
              <w:rPr>
                <w:bdr w:val="nil"/>
              </w:rPr>
            </w:pPr>
            <w:r>
              <w:rPr>
                <w:rFonts w:ascii="Calibri" w:eastAsia="Calibri" w:hAnsi="Calibri" w:cs="Calibri"/>
                <w:sz w:val="20"/>
                <w:bdr w:val="nil"/>
              </w:rPr>
              <w:t>Kompetence k řešení problémů</w:t>
            </w:r>
          </w:p>
          <w:p w:rsidR="003C1578" w:rsidRDefault="007F659D" w:rsidP="007F659D">
            <w:pPr>
              <w:numPr>
                <w:ilvl w:val="0"/>
                <w:numId w:val="39"/>
              </w:numPr>
              <w:spacing w:line="240" w:lineRule="auto"/>
              <w:jc w:val="left"/>
              <w:rPr>
                <w:bdr w:val="nil"/>
              </w:rPr>
            </w:pPr>
            <w:r>
              <w:rPr>
                <w:rFonts w:ascii="Calibri" w:eastAsia="Calibri" w:hAnsi="Calibri" w:cs="Calibri"/>
                <w:sz w:val="20"/>
                <w:bdr w:val="nil"/>
              </w:rPr>
              <w:t>Kompetence komunikativní</w:t>
            </w:r>
          </w:p>
          <w:p w:rsidR="003C1578" w:rsidRDefault="007F659D" w:rsidP="007F659D">
            <w:pPr>
              <w:numPr>
                <w:ilvl w:val="0"/>
                <w:numId w:val="39"/>
              </w:numPr>
              <w:spacing w:line="240" w:lineRule="auto"/>
              <w:jc w:val="left"/>
              <w:rPr>
                <w:bdr w:val="nil"/>
              </w:rPr>
            </w:pPr>
            <w:r>
              <w:rPr>
                <w:rFonts w:ascii="Calibri" w:eastAsia="Calibri" w:hAnsi="Calibri" w:cs="Calibri"/>
                <w:sz w:val="20"/>
                <w:bdr w:val="nil"/>
              </w:rPr>
              <w:t>Kompetence občanská</w:t>
            </w:r>
          </w:p>
          <w:p w:rsidR="003C1578" w:rsidRDefault="007F659D" w:rsidP="007F659D">
            <w:pPr>
              <w:numPr>
                <w:ilvl w:val="0"/>
                <w:numId w:val="39"/>
              </w:numPr>
              <w:spacing w:line="240" w:lineRule="auto"/>
              <w:jc w:val="left"/>
              <w:rPr>
                <w:bdr w:val="nil"/>
              </w:rPr>
            </w:pPr>
            <w:r>
              <w:rPr>
                <w:rFonts w:ascii="Calibri" w:eastAsia="Calibri" w:hAnsi="Calibri" w:cs="Calibri"/>
                <w:sz w:val="20"/>
                <w:bdr w:val="nil"/>
              </w:rPr>
              <w:t>Kompetence pracovní</w:t>
            </w:r>
          </w:p>
          <w:p w:rsidR="003C1578" w:rsidRDefault="007F659D" w:rsidP="007F659D">
            <w:pPr>
              <w:numPr>
                <w:ilvl w:val="0"/>
                <w:numId w:val="39"/>
              </w:numPr>
              <w:spacing w:line="240" w:lineRule="auto"/>
              <w:jc w:val="left"/>
              <w:rPr>
                <w:bdr w:val="nil"/>
              </w:rPr>
            </w:pPr>
            <w:r>
              <w:rPr>
                <w:rFonts w:ascii="Calibri" w:eastAsia="Calibri" w:hAnsi="Calibri" w:cs="Calibri"/>
                <w:sz w:val="20"/>
                <w:bdr w:val="nil"/>
              </w:rPr>
              <w:t>Kompetence k podnikavosti</w:t>
            </w:r>
          </w:p>
          <w:p w:rsidR="003C1578" w:rsidRDefault="007F659D" w:rsidP="007F659D">
            <w:pPr>
              <w:numPr>
                <w:ilvl w:val="0"/>
                <w:numId w:val="39"/>
              </w:numPr>
              <w:spacing w:line="240" w:lineRule="auto"/>
              <w:jc w:val="left"/>
              <w:rPr>
                <w:bdr w:val="nil"/>
              </w:rPr>
            </w:pPr>
            <w:r>
              <w:rPr>
                <w:rFonts w:ascii="Calibri" w:eastAsia="Calibri" w:hAnsi="Calibri" w:cs="Calibri"/>
                <w:sz w:val="20"/>
                <w:bdr w:val="nil"/>
              </w:rPr>
              <w:t>Kompetence k učení</w:t>
            </w:r>
          </w:p>
          <w:p w:rsidR="003C1578" w:rsidRDefault="007F659D" w:rsidP="007F659D">
            <w:pPr>
              <w:numPr>
                <w:ilvl w:val="0"/>
                <w:numId w:val="39"/>
              </w:numPr>
              <w:spacing w:line="240" w:lineRule="auto"/>
              <w:jc w:val="left"/>
              <w:rPr>
                <w:bdr w:val="nil"/>
              </w:rPr>
            </w:pPr>
            <w:r>
              <w:rPr>
                <w:rFonts w:ascii="Calibri" w:eastAsia="Calibri" w:hAnsi="Calibri" w:cs="Calibri"/>
                <w:sz w:val="20"/>
                <w:bdr w:val="nil"/>
              </w:rPr>
              <w:t>Kompetence sociální a personální</w:t>
            </w:r>
          </w:p>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potřebu přátel v životě a hodnotu důvěry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Život mezi lidmi (životní cyklus, společenské skupiny, komunikace a </w:t>
            </w:r>
            <w:r>
              <w:rPr>
                <w:rFonts w:ascii="Calibri" w:eastAsia="Calibri" w:hAnsi="Calibri" w:cs="Calibri"/>
                <w:sz w:val="20"/>
                <w:bdr w:val="nil"/>
              </w:rPr>
              <w:t>média)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obhájit svá práva a uvědomuje si své povinnosti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 mezi lidmi (životní cyklus, společenské skupiny, komunikace a média)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provede kritický rozbor působení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 mezi lidmi (životní cyklus, společenské skupiny, komunikace a média)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dbá o aktivní podporu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ke zdraví (volný čas, životospráva, zdravý životní styl)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souvislosti mezi tělesným a duševním zdravím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ke zdraví (volný čas, životospráva, zdravý životní styl)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seznámí se se zásadami správné </w:t>
            </w:r>
            <w:r>
              <w:rPr>
                <w:rFonts w:ascii="Calibri" w:eastAsia="Calibri" w:hAnsi="Calibri" w:cs="Calibri"/>
                <w:sz w:val="20"/>
                <w:bdr w:val="nil"/>
              </w:rPr>
              <w:t>životosprávy, připraví jednoduchý pokrm v souladu se zásadami zdravé životopsrávy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ke zdraví (volný čas, životospráva, zdravý životní styl)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Příprava jednoduchého pokrmu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prosazuje svá práva a zároveň respektuje práva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Lidská práva </w:t>
            </w:r>
            <w:r>
              <w:rPr>
                <w:rFonts w:ascii="Calibri" w:eastAsia="Calibri" w:hAnsi="Calibri" w:cs="Calibri"/>
                <w:sz w:val="20"/>
                <w:bdr w:val="nil"/>
              </w:rPr>
              <w:t>(lidská práva v dokumentech, základní práva a svobody, sociální rovnost a nerovnost, svoboda a autorita, morálka a mravnost)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význam rovností šancí a solidarity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Lidská práva (lidská práva v dokumentech, základní práva a svobody, sociální rovnost a</w:t>
            </w:r>
            <w:r>
              <w:rPr>
                <w:rFonts w:ascii="Calibri" w:eastAsia="Calibri" w:hAnsi="Calibri" w:cs="Calibri"/>
                <w:sz w:val="20"/>
                <w:bdr w:val="nil"/>
              </w:rPr>
              <w:t xml:space="preserve"> nerovnost, svoboda a autorita, morálka a mravnost)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uvádí právní normy vynutitelné státní mocí a normy morálního charakteru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Lidská práva (lidská práva v dokumentech, základní práva a svobody, sociální rovnost a nerovnost, svoboda a autorita, morálka a mr</w:t>
            </w:r>
            <w:r>
              <w:rPr>
                <w:rFonts w:ascii="Calibri" w:eastAsia="Calibri" w:hAnsi="Calibri" w:cs="Calibri"/>
                <w:sz w:val="20"/>
                <w:bdr w:val="nil"/>
              </w:rPr>
              <w:t>avnost)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mezinárodního terorismu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Globální svět (problémy současného světa, ohrožené životní prostředí, tolerance a menšiny)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stanoví příčiny globálních problémů, uvědomí si svůj vlastní podíl na řešení a zodpovědnost jednotlivce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Globální s</w:t>
            </w:r>
            <w:r>
              <w:rPr>
                <w:rFonts w:ascii="Calibri" w:eastAsia="Calibri" w:hAnsi="Calibri" w:cs="Calibri"/>
                <w:sz w:val="20"/>
                <w:bdr w:val="nil"/>
              </w:rPr>
              <w:t>vět (problémy současného světa, ohrožené životní prostředí, tolerance a menšiny)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rozezná varovné signály v případě nebezpečí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Ochrana obyvatel za mimořádných událostí (základy první pomoci)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přivolat pomoc v mimořádných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Ochrana obyvatel za </w:t>
            </w:r>
            <w:r>
              <w:rPr>
                <w:rFonts w:ascii="Calibri" w:eastAsia="Calibri" w:hAnsi="Calibri" w:cs="Calibri"/>
                <w:sz w:val="20"/>
                <w:bdr w:val="nil"/>
              </w:rPr>
              <w:t>mimořádných událostí (základy první pomoci)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základní kuchyňský inventář a bezpečně obsluhuje základní spotřebiče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Příprava jednoduchého pokrmu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základní principy stolování, společenského chování a obsluhy u stolu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Stolování, etiketa stolování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souvislostech - Globální problémy, jejich </w:t>
            </w:r>
            <w:r>
              <w:rPr>
                <w:rFonts w:ascii="Calibri" w:eastAsia="Calibri" w:hAnsi="Calibri" w:cs="Calibri"/>
                <w:sz w:val="20"/>
                <w:bdr w:val="nil"/>
              </w:rPr>
              <w:t>příčiny a důsledky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40"/>
              </w:numPr>
              <w:spacing w:line="240" w:lineRule="auto"/>
              <w:jc w:val="left"/>
              <w:rPr>
                <w:bdr w:val="nil"/>
              </w:rPr>
            </w:pPr>
            <w:r>
              <w:rPr>
                <w:rFonts w:ascii="Calibri" w:eastAsia="Calibri" w:hAnsi="Calibri" w:cs="Calibri"/>
                <w:sz w:val="20"/>
                <w:bdr w:val="nil"/>
              </w:rPr>
              <w:t>Kompetence k řešení problémů</w:t>
            </w:r>
          </w:p>
          <w:p w:rsidR="003C1578" w:rsidRDefault="007F659D" w:rsidP="007F659D">
            <w:pPr>
              <w:numPr>
                <w:ilvl w:val="0"/>
                <w:numId w:val="40"/>
              </w:numPr>
              <w:spacing w:line="240" w:lineRule="auto"/>
              <w:jc w:val="left"/>
              <w:rPr>
                <w:bdr w:val="nil"/>
              </w:rPr>
            </w:pPr>
            <w:r>
              <w:rPr>
                <w:rFonts w:ascii="Calibri" w:eastAsia="Calibri" w:hAnsi="Calibri" w:cs="Calibri"/>
                <w:sz w:val="20"/>
                <w:bdr w:val="nil"/>
              </w:rPr>
              <w:t>Kompetence komunikativní</w:t>
            </w:r>
          </w:p>
          <w:p w:rsidR="003C1578" w:rsidRDefault="007F659D" w:rsidP="007F659D">
            <w:pPr>
              <w:numPr>
                <w:ilvl w:val="0"/>
                <w:numId w:val="40"/>
              </w:numPr>
              <w:spacing w:line="240" w:lineRule="auto"/>
              <w:jc w:val="left"/>
              <w:rPr>
                <w:bdr w:val="nil"/>
              </w:rPr>
            </w:pPr>
            <w:r>
              <w:rPr>
                <w:rFonts w:ascii="Calibri" w:eastAsia="Calibri" w:hAnsi="Calibri" w:cs="Calibri"/>
                <w:sz w:val="20"/>
                <w:bdr w:val="nil"/>
              </w:rPr>
              <w:t>Kompetence sociální a personální</w:t>
            </w:r>
          </w:p>
          <w:p w:rsidR="003C1578" w:rsidRDefault="007F659D" w:rsidP="007F659D">
            <w:pPr>
              <w:numPr>
                <w:ilvl w:val="0"/>
                <w:numId w:val="40"/>
              </w:numPr>
              <w:spacing w:line="240" w:lineRule="auto"/>
              <w:jc w:val="left"/>
              <w:rPr>
                <w:bdr w:val="nil"/>
              </w:rPr>
            </w:pPr>
            <w:r>
              <w:rPr>
                <w:rFonts w:ascii="Calibri" w:eastAsia="Calibri" w:hAnsi="Calibri" w:cs="Calibri"/>
                <w:sz w:val="20"/>
                <w:bdr w:val="nil"/>
              </w:rPr>
              <w:t>Kompetence občanská</w:t>
            </w:r>
          </w:p>
          <w:p w:rsidR="003C1578" w:rsidRDefault="007F659D" w:rsidP="007F659D">
            <w:pPr>
              <w:numPr>
                <w:ilvl w:val="0"/>
                <w:numId w:val="40"/>
              </w:numPr>
              <w:spacing w:line="240" w:lineRule="auto"/>
              <w:jc w:val="left"/>
              <w:rPr>
                <w:bdr w:val="nil"/>
              </w:rPr>
            </w:pPr>
            <w:r>
              <w:rPr>
                <w:rFonts w:ascii="Calibri" w:eastAsia="Calibri" w:hAnsi="Calibri" w:cs="Calibri"/>
                <w:sz w:val="20"/>
                <w:bdr w:val="nil"/>
              </w:rPr>
              <w:t>Kompetence k podnikavosti</w:t>
            </w:r>
          </w:p>
          <w:p w:rsidR="003C1578" w:rsidRDefault="007F659D" w:rsidP="007F659D">
            <w:pPr>
              <w:numPr>
                <w:ilvl w:val="0"/>
                <w:numId w:val="40"/>
              </w:numPr>
              <w:spacing w:line="240" w:lineRule="auto"/>
              <w:jc w:val="left"/>
              <w:rPr>
                <w:bdr w:val="nil"/>
              </w:rPr>
            </w:pPr>
            <w:r>
              <w:rPr>
                <w:rFonts w:ascii="Calibri" w:eastAsia="Calibri" w:hAnsi="Calibri" w:cs="Calibri"/>
                <w:sz w:val="20"/>
                <w:bdr w:val="nil"/>
              </w:rPr>
              <w:t>Kompetence k učení</w:t>
            </w:r>
          </w:p>
          <w:p w:rsidR="003C1578" w:rsidRDefault="007F659D" w:rsidP="007F659D">
            <w:pPr>
              <w:numPr>
                <w:ilvl w:val="0"/>
                <w:numId w:val="40"/>
              </w:numPr>
              <w:spacing w:line="240" w:lineRule="auto"/>
              <w:jc w:val="left"/>
              <w:rPr>
                <w:bdr w:val="nil"/>
              </w:rPr>
            </w:pPr>
            <w:r>
              <w:rPr>
                <w:rFonts w:ascii="Calibri" w:eastAsia="Calibri" w:hAnsi="Calibri" w:cs="Calibri"/>
                <w:sz w:val="20"/>
                <w:bdr w:val="nil"/>
              </w:rPr>
              <w:t>Kompetence pracovní</w:t>
            </w:r>
          </w:p>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periodizaci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psychické procesy (dospívání a jeho problémy, dospělost, stáří, temperament a charakter, schopnosti, inteligence, kognitivní a emoční procesy)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porozumí průvodním znakům a zvláštnostem </w:t>
            </w:r>
            <w:r>
              <w:rPr>
                <w:rFonts w:ascii="Calibri" w:eastAsia="Calibri" w:hAnsi="Calibri" w:cs="Calibri"/>
                <w:sz w:val="20"/>
                <w:bdr w:val="nil"/>
              </w:rPr>
              <w:t>člověka v dospívání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psychické procesy (dospívání a jeho problémy, dospělost, stáří, temperament a charakter, schopnosti, inteligence, kognitivní a emoční procesy)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tabulku kladných a záporných vlastností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psychické proce</w:t>
            </w:r>
            <w:r>
              <w:rPr>
                <w:rFonts w:ascii="Calibri" w:eastAsia="Calibri" w:hAnsi="Calibri" w:cs="Calibri"/>
                <w:sz w:val="20"/>
                <w:bdr w:val="nil"/>
              </w:rPr>
              <w:t>sy (dospívání a jeho problémy, dospělost, stáří, temperament a charakter, schopnosti, inteligence, kognitivní a emoční procesy)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dle schématu porovnává představy své a svých rodičů, snaží se vcítit do postojů všech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Rodinný život (vztahy v rod</w:t>
            </w:r>
            <w:r>
              <w:rPr>
                <w:rFonts w:ascii="Calibri" w:eastAsia="Calibri" w:hAnsi="Calibri" w:cs="Calibri"/>
                <w:sz w:val="20"/>
                <w:bdr w:val="nil"/>
              </w:rPr>
              <w:t>ině, rodina a její druhy, náhradní rodina, manželství a rodičovství)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vypíše osoby či instituce, na které by se obrátil v případě problémových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Rodinný život (vztahy v rodině, rodina a její druhy, náhradní rodina, manželství a rodičovství)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w:t>
            </w:r>
            <w:r>
              <w:rPr>
                <w:rFonts w:ascii="Calibri" w:eastAsia="Calibri" w:hAnsi="Calibri" w:cs="Calibri"/>
                <w:sz w:val="20"/>
                <w:bdr w:val="nil"/>
              </w:rPr>
              <w:t>uje jednotlivé druhy náhradní rodinné výchovy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Rodinný život (vztahy v rodině, rodina a její druhy, náhradní rodina, manželství a rodičovství)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vyhotoví seznam nezbytných a nežádoucích vlastností podnikatele a zaměstnance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Pracovní poměr, podnikání </w:t>
            </w:r>
            <w:r>
              <w:rPr>
                <w:rFonts w:ascii="Calibri" w:eastAsia="Calibri" w:hAnsi="Calibri" w:cs="Calibri"/>
                <w:sz w:val="20"/>
                <w:bdr w:val="nil"/>
              </w:rPr>
              <w:t>(pracovní proces, právní subjekty podnikání, volba zaměstnání, nezaměstnanost)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se zákoníkem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Pracovní poměr, podnikání (pracovní proces, právní subjekty podnikání, volba zaměstnání, nezaměstnanost)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demokraticky rozhodovat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w:t>
            </w:r>
            <w:r>
              <w:rPr>
                <w:rFonts w:ascii="Calibri" w:eastAsia="Calibri" w:hAnsi="Calibri" w:cs="Calibri"/>
                <w:sz w:val="20"/>
                <w:bdr w:val="nil"/>
              </w:rPr>
              <w:t xml:space="preserve"> a stát (občanství, volby, cizinci a náš stát)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uplatní svá práva a respektuje práva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 a stát (občanství, volby, cizinci a náš stát)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orientovat v českém politickém spektru, programech a záměrech politických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 a stát (obč</w:t>
            </w:r>
            <w:r>
              <w:rPr>
                <w:rFonts w:ascii="Calibri" w:eastAsia="Calibri" w:hAnsi="Calibri" w:cs="Calibri"/>
                <w:sz w:val="20"/>
                <w:bdr w:val="nil"/>
              </w:rPr>
              <w:t>anství, volby, cizinci a náš stát)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materiálního a duchovního bohatství a uvědomí si, co je důležitější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duchovní hodnoty (kultura a umění, víra a náboženství)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předvede slušné a nevhodné chování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duchovní ho</w:t>
            </w:r>
            <w:r>
              <w:rPr>
                <w:rFonts w:ascii="Calibri" w:eastAsia="Calibri" w:hAnsi="Calibri" w:cs="Calibri"/>
                <w:sz w:val="20"/>
                <w:bdr w:val="nil"/>
              </w:rPr>
              <w:t>dnoty (kultura a umění, víra a náboženství)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Umím žít zdravě?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učí se chápat a respektovat názory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a duchovní hodnoty (kultura a umění, víra a náboženství)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výchova - Základní problémy </w:t>
            </w:r>
            <w:r>
              <w:rPr>
                <w:rFonts w:ascii="Calibri" w:eastAsia="Calibri" w:hAnsi="Calibri" w:cs="Calibri"/>
                <w:sz w:val="20"/>
                <w:bdr w:val="nil"/>
              </w:rPr>
              <w:t>sociokulturních rozdílů</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41"/>
              </w:numPr>
              <w:spacing w:line="240" w:lineRule="auto"/>
              <w:jc w:val="left"/>
              <w:rPr>
                <w:bdr w:val="nil"/>
              </w:rPr>
            </w:pPr>
            <w:r>
              <w:rPr>
                <w:rFonts w:ascii="Calibri" w:eastAsia="Calibri" w:hAnsi="Calibri" w:cs="Calibri"/>
                <w:sz w:val="20"/>
                <w:bdr w:val="nil"/>
              </w:rPr>
              <w:t>Kompetence k řešení problémů</w:t>
            </w:r>
          </w:p>
          <w:p w:rsidR="003C1578" w:rsidRDefault="007F659D" w:rsidP="007F659D">
            <w:pPr>
              <w:numPr>
                <w:ilvl w:val="0"/>
                <w:numId w:val="41"/>
              </w:numPr>
              <w:spacing w:line="240" w:lineRule="auto"/>
              <w:jc w:val="left"/>
              <w:rPr>
                <w:bdr w:val="nil"/>
              </w:rPr>
            </w:pPr>
            <w:r>
              <w:rPr>
                <w:rFonts w:ascii="Calibri" w:eastAsia="Calibri" w:hAnsi="Calibri" w:cs="Calibri"/>
                <w:sz w:val="20"/>
                <w:bdr w:val="nil"/>
              </w:rPr>
              <w:t>Kompetence komunikativní</w:t>
            </w:r>
          </w:p>
          <w:p w:rsidR="003C1578" w:rsidRDefault="007F659D" w:rsidP="007F659D">
            <w:pPr>
              <w:numPr>
                <w:ilvl w:val="0"/>
                <w:numId w:val="41"/>
              </w:numPr>
              <w:spacing w:line="240" w:lineRule="auto"/>
              <w:jc w:val="left"/>
              <w:rPr>
                <w:bdr w:val="nil"/>
              </w:rPr>
            </w:pPr>
            <w:r>
              <w:rPr>
                <w:rFonts w:ascii="Calibri" w:eastAsia="Calibri" w:hAnsi="Calibri" w:cs="Calibri"/>
                <w:sz w:val="20"/>
                <w:bdr w:val="nil"/>
              </w:rPr>
              <w:t>Kompetence sociální a personální</w:t>
            </w:r>
          </w:p>
          <w:p w:rsidR="003C1578" w:rsidRDefault="007F659D" w:rsidP="007F659D">
            <w:pPr>
              <w:numPr>
                <w:ilvl w:val="0"/>
                <w:numId w:val="41"/>
              </w:numPr>
              <w:spacing w:line="240" w:lineRule="auto"/>
              <w:jc w:val="left"/>
              <w:rPr>
                <w:bdr w:val="nil"/>
              </w:rPr>
            </w:pPr>
            <w:r>
              <w:rPr>
                <w:rFonts w:ascii="Calibri" w:eastAsia="Calibri" w:hAnsi="Calibri" w:cs="Calibri"/>
                <w:sz w:val="20"/>
                <w:bdr w:val="nil"/>
              </w:rPr>
              <w:t>Kompetence občanská</w:t>
            </w:r>
          </w:p>
          <w:p w:rsidR="003C1578" w:rsidRDefault="007F659D" w:rsidP="007F659D">
            <w:pPr>
              <w:numPr>
                <w:ilvl w:val="0"/>
                <w:numId w:val="41"/>
              </w:numPr>
              <w:spacing w:line="240" w:lineRule="auto"/>
              <w:jc w:val="left"/>
              <w:rPr>
                <w:bdr w:val="nil"/>
              </w:rPr>
            </w:pPr>
            <w:r>
              <w:rPr>
                <w:rFonts w:ascii="Calibri" w:eastAsia="Calibri" w:hAnsi="Calibri" w:cs="Calibri"/>
                <w:sz w:val="20"/>
                <w:bdr w:val="nil"/>
              </w:rPr>
              <w:t>Kompetence k podnikavosti</w:t>
            </w:r>
          </w:p>
          <w:p w:rsidR="003C1578" w:rsidRDefault="007F659D" w:rsidP="007F659D">
            <w:pPr>
              <w:numPr>
                <w:ilvl w:val="0"/>
                <w:numId w:val="41"/>
              </w:numPr>
              <w:spacing w:line="240" w:lineRule="auto"/>
              <w:jc w:val="left"/>
              <w:rPr>
                <w:bdr w:val="nil"/>
              </w:rPr>
            </w:pPr>
            <w:r>
              <w:rPr>
                <w:rFonts w:ascii="Calibri" w:eastAsia="Calibri" w:hAnsi="Calibri" w:cs="Calibri"/>
                <w:sz w:val="20"/>
                <w:bdr w:val="nil"/>
              </w:rPr>
              <w:t>Kompetence k učení</w:t>
            </w:r>
          </w:p>
          <w:p w:rsidR="003C1578" w:rsidRDefault="007F659D" w:rsidP="007F659D">
            <w:pPr>
              <w:numPr>
                <w:ilvl w:val="0"/>
                <w:numId w:val="41"/>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pracovní</w:t>
            </w:r>
          </w:p>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zařadí konkrétní právní akty k jednotlivým odvětvím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odvětví práva v ČR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orgány právní ochrany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správní řízení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soudní řízení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Ústava ČR, moc zákonodárná, legislativní proces, moc výkonná – prezident, </w:t>
            </w:r>
            <w:r>
              <w:rPr>
                <w:rFonts w:ascii="Calibri" w:eastAsia="Calibri" w:hAnsi="Calibri" w:cs="Calibri"/>
                <w:sz w:val="20"/>
                <w:bdr w:val="nil"/>
              </w:rPr>
              <w:t>vláda, státní zastupitelství, moc soudní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prakticky rozliší trestné činy a přestupky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právo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jakou funkci plní banky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peněžní ústavy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ze kterých zdrojů pocházejí příjmy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státní rozpočet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úkoly výroby, obchodu a</w:t>
            </w:r>
            <w:r>
              <w:rPr>
                <w:rFonts w:ascii="Calibri" w:eastAsia="Calibri" w:hAnsi="Calibri" w:cs="Calibri"/>
                <w:sz w:val="20"/>
                <w:bdr w:val="nil"/>
              </w:rPr>
              <w:t xml:space="preserve"> služeb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ekonomického života společnosti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fungování trhu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kriticky zhodnotí konkrétní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bezpečnostní spolupráce (OSN, NATO)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souvislosti globálních a lokálních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bezpečnostní spolupráce (OSN, NATO)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spolupráce</w:t>
            </w:r>
            <w:r>
              <w:rPr>
                <w:rFonts w:ascii="Calibri" w:eastAsia="Calibri" w:hAnsi="Calibri" w:cs="Calibri"/>
                <w:sz w:val="20"/>
                <w:bdr w:val="nil"/>
              </w:rPr>
              <w:t xml:space="preserve"> (MMF, SB, WTO)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uvědomí si význam členství v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Evropská unie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seznamuje se s činností jednotlivých orgánů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Evropská unie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tabulku osobních cílů a plánů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Životní perspektivy (životní cíle a plány)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osobní žebříček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Životní </w:t>
            </w:r>
            <w:r>
              <w:rPr>
                <w:rFonts w:ascii="Calibri" w:eastAsia="Calibri" w:hAnsi="Calibri" w:cs="Calibri"/>
                <w:sz w:val="20"/>
                <w:bdr w:val="nil"/>
              </w:rPr>
              <w:t>perspektivy (životní cíle a plány)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rsidR="003C1578" w:rsidRDefault="007F659D">
      <w:pPr>
        <w:rPr>
          <w:bdr w:val="nil"/>
        </w:rPr>
      </w:pPr>
      <w:r>
        <w:rPr>
          <w:bdr w:val="nil"/>
        </w:rPr>
        <w:t>    </w:t>
      </w:r>
    </w:p>
    <w:p w:rsidR="003C1578" w:rsidRDefault="007F659D">
      <w:pPr>
        <w:pStyle w:val="Nadpis2"/>
        <w:spacing w:before="299" w:after="299"/>
        <w:rPr>
          <w:bdr w:val="nil"/>
        </w:rPr>
      </w:pPr>
      <w:bookmarkStart w:id="44" w:name="_Toc256000045"/>
      <w:r>
        <w:rPr>
          <w:bdr w:val="nil"/>
        </w:rPr>
        <w:t>Základy společenských věd</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051"/>
        <w:gridCol w:w="1474"/>
        <w:gridCol w:w="1029"/>
        <w:gridCol w:w="1120"/>
        <w:gridCol w:w="1404"/>
        <w:gridCol w:w="1404"/>
        <w:gridCol w:w="1416"/>
        <w:gridCol w:w="1404"/>
        <w:gridCol w:w="1340"/>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Počet vyučovacích </w:t>
            </w:r>
            <w:r>
              <w:rPr>
                <w:rFonts w:ascii="Calibri" w:eastAsia="Calibri" w:hAnsi="Calibri" w:cs="Calibri"/>
                <w:b/>
                <w:bCs/>
                <w:bdr w:val="nil"/>
              </w:rPr>
              <w:t>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7</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Základy společenských věd</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společnost</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Vyučovací předmět</w:t>
            </w:r>
            <w:r>
              <w:rPr>
                <w:rFonts w:ascii="Calibri" w:eastAsia="Calibri" w:hAnsi="Calibri" w:cs="Calibri"/>
                <w:bdr w:val="nil"/>
              </w:rPr>
              <w:t xml:space="preserve"> Základy společenských věd na čtyřletém gymnáziu a na vyšším stupni víceletého gymnázia vychází především ze vzdělávacího oboru Občanský a společenskovědní základ a integruje část vzdělávacího obsahu Člověk a svět práce. V návaznosti na poznatky získané na</w:t>
            </w:r>
            <w:r>
              <w:rPr>
                <w:rFonts w:ascii="Calibri" w:eastAsia="Calibri" w:hAnsi="Calibri" w:cs="Calibri"/>
                <w:bdr w:val="nil"/>
              </w:rPr>
              <w:t xml:space="preserve"> nižším stupni gymnázia hlouběji a komplexněji seznamuje se společenskými, hospodářskými, politickými a kulturními aspekty současného života.                                    </w:t>
            </w:r>
          </w:p>
          <w:p w:rsidR="003C1578" w:rsidRDefault="007F659D">
            <w:pPr>
              <w:spacing w:line="240" w:lineRule="auto"/>
              <w:ind w:firstLine="720"/>
              <w:jc w:val="left"/>
              <w:rPr>
                <w:bdr w:val="nil"/>
              </w:rPr>
            </w:pPr>
            <w:r>
              <w:rPr>
                <w:rFonts w:ascii="Calibri" w:eastAsia="Calibri" w:hAnsi="Calibri" w:cs="Calibri"/>
                <w:bdr w:val="nil"/>
              </w:rPr>
              <w:t>Ve výchově a vzdělávacím procesu hraje předmět nezastupitelnou roli. Vede žáky</w:t>
            </w:r>
            <w:r>
              <w:rPr>
                <w:rFonts w:ascii="Calibri" w:eastAsia="Calibri" w:hAnsi="Calibri" w:cs="Calibri"/>
                <w:bdr w:val="nil"/>
              </w:rPr>
              <w:t xml:space="preserve"> k lepšímu poznávání sebe sama i druhých, ke schopnosti orientovat se v hlavních problémech současného světa a v základních filozofických otázkách. Ukazuje, jak posuzovat společenské jevy a procesy s racionálně kritickým odstupem. Učí žáky správně se tázat</w:t>
            </w:r>
            <w:r>
              <w:rPr>
                <w:rFonts w:ascii="Calibri" w:eastAsia="Calibri" w:hAnsi="Calibri" w:cs="Calibri"/>
                <w:bdr w:val="nil"/>
              </w:rPr>
              <w:t>, věcně argumentovat a vyvozovat logické závěry, hledat a nalézat adekvátní způsoby řešení rozmanitých životních situací. Vychovává žáky k pozitivnímu myšlení a chování, k prosazování oprávněných zájmů s ohledem na zájmy a práva druhých lidí. Připravuje je</w:t>
            </w:r>
            <w:r>
              <w:rPr>
                <w:rFonts w:ascii="Calibri" w:eastAsia="Calibri" w:hAnsi="Calibri" w:cs="Calibri"/>
                <w:bdr w:val="nil"/>
              </w:rPr>
              <w:t xml:space="preserve"> k odpovědnému převzetí sociálních rolí, rozvíjí a upevňuje jejich mravní a právní vědomí. Učebnice Odmaturuj ze společenských věd, Praha: Didaktis, 2015.</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důležité pro jeho </w:t>
            </w:r>
            <w:r>
              <w:rPr>
                <w:rFonts w:ascii="Calibri" w:eastAsia="Calibri" w:hAnsi="Calibri" w:cs="Calibri"/>
                <w:bdr w:val="nil"/>
              </w:rPr>
              <w:t>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Vyučovací předmět Základy společenských věd rozvíjí a rozšiřuje poznatky zejména v oblastech politologie, práva, ekonomie, psychologie, sociologie, filozofie a etiky. </w:t>
            </w:r>
          </w:p>
          <w:p w:rsidR="003C1578" w:rsidRDefault="007F659D">
            <w:pPr>
              <w:spacing w:line="240" w:lineRule="auto"/>
              <w:ind w:firstLine="720"/>
              <w:jc w:val="left"/>
              <w:rPr>
                <w:bdr w:val="nil"/>
              </w:rPr>
            </w:pPr>
            <w:r>
              <w:rPr>
                <w:rFonts w:ascii="Calibri" w:eastAsia="Calibri" w:hAnsi="Calibri" w:cs="Calibri"/>
                <w:bdr w:val="nil"/>
              </w:rPr>
              <w:t>Je zařazen jako povinný s časovou dotací 2 hodiny týdně v 1. ročníku a kvintě</w:t>
            </w:r>
            <w:r>
              <w:rPr>
                <w:rFonts w:ascii="Calibri" w:eastAsia="Calibri" w:hAnsi="Calibri" w:cs="Calibri"/>
                <w:bdr w:val="nil"/>
              </w:rPr>
              <w:t xml:space="preserve">,  v 2.ročníku a sextě a v 3. ročníku a septimě, s dotací 1 hodina týdně ve 4. ročníku a oktávě. </w:t>
            </w:r>
          </w:p>
          <w:p w:rsidR="003C1578" w:rsidRDefault="007F659D">
            <w:pPr>
              <w:spacing w:line="240" w:lineRule="auto"/>
              <w:ind w:firstLine="720"/>
              <w:jc w:val="left"/>
              <w:rPr>
                <w:bdr w:val="nil"/>
              </w:rPr>
            </w:pPr>
            <w:r>
              <w:rPr>
                <w:rFonts w:ascii="Calibri" w:eastAsia="Calibri" w:hAnsi="Calibri" w:cs="Calibri"/>
                <w:bdr w:val="nil"/>
              </w:rPr>
              <w:t xml:space="preserve">Volitelné aktivity jsou realizovány ve 3. ročníku a septimě a ve 4. ročníku a oktávě formou dvouhodinových povinně volitelných předmětů jako Společenskovědní </w:t>
            </w:r>
            <w:r>
              <w:rPr>
                <w:rFonts w:ascii="Calibri" w:eastAsia="Calibri" w:hAnsi="Calibri" w:cs="Calibri"/>
                <w:bdr w:val="nil"/>
              </w:rPr>
              <w:t xml:space="preserve">seminář, Mezinárodní vztahy, Právo, Psychologie a Ekonomie. Ty navazují na povinný předmět ZSV a rozšiřují a prohlubují jeho vzdělávací obsah. Žáci si vybírají z každoroční aktuální nabídky. </w:t>
            </w:r>
          </w:p>
          <w:p w:rsidR="003C1578" w:rsidRDefault="007F659D">
            <w:pPr>
              <w:spacing w:line="240" w:lineRule="auto"/>
              <w:ind w:firstLine="720"/>
              <w:jc w:val="left"/>
              <w:rPr>
                <w:bdr w:val="nil"/>
              </w:rPr>
            </w:pPr>
            <w:r>
              <w:rPr>
                <w:rFonts w:ascii="Calibri" w:eastAsia="Calibri" w:hAnsi="Calibri" w:cs="Calibri"/>
                <w:bdr w:val="nil"/>
              </w:rPr>
              <w:t>Výuka probíhá zpravidla v odborné učebně vybavené moderní techni</w:t>
            </w:r>
            <w:r>
              <w:rPr>
                <w:rFonts w:ascii="Calibri" w:eastAsia="Calibri" w:hAnsi="Calibri" w:cs="Calibri"/>
                <w:bdr w:val="nil"/>
              </w:rPr>
              <w:t xml:space="preserve">kou a internetem, což umožňuje využívat nadstandardní metody a formy práce. Je zakončena zpracováním a obhajobou  seminární práce. </w:t>
            </w:r>
          </w:p>
          <w:p w:rsidR="003C1578" w:rsidRDefault="007F659D">
            <w:pPr>
              <w:spacing w:line="240" w:lineRule="auto"/>
              <w:ind w:firstLine="720"/>
              <w:jc w:val="left"/>
              <w:rPr>
                <w:bdr w:val="nil"/>
              </w:rPr>
            </w:pPr>
            <w:r>
              <w:rPr>
                <w:rFonts w:ascii="Calibri" w:eastAsia="Calibri" w:hAnsi="Calibri" w:cs="Calibri"/>
                <w:bdr w:val="nil"/>
              </w:rPr>
              <w:t xml:space="preserve">Na vyšším stupni gymnázia se používají učebnice nakladatelství Tripolia – Filozofie, nakladatelství Didaktis – Odmaturuj ze </w:t>
            </w:r>
            <w:r>
              <w:rPr>
                <w:rFonts w:ascii="Calibri" w:eastAsia="Calibri" w:hAnsi="Calibri" w:cs="Calibri"/>
                <w:bdr w:val="nil"/>
              </w:rPr>
              <w:t>Základů společenských věd a nakladatelství Olomouc – Politologie-Základy společenských věd</w:t>
            </w:r>
          </w:p>
          <w:p w:rsidR="003C1578" w:rsidRDefault="007F659D">
            <w:pPr>
              <w:spacing w:line="240" w:lineRule="auto"/>
              <w:jc w:val="left"/>
              <w:rPr>
                <w:sz w:val="24"/>
                <w:bdr w:val="nil"/>
              </w:rPr>
            </w:pPr>
            <w:r>
              <w:rPr>
                <w:rFonts w:ascii="Calibri" w:eastAsia="Calibri" w:hAnsi="Calibri" w:cs="Calibri"/>
                <w:bdr w:val="nil"/>
              </w:rPr>
              <w:t xml:space="preserve">Předmět zahrnuje tato </w:t>
            </w:r>
            <w:r>
              <w:rPr>
                <w:rFonts w:ascii="Calibri" w:eastAsia="Calibri" w:hAnsi="Calibri" w:cs="Calibri"/>
                <w:b/>
                <w:bCs/>
                <w:bdr w:val="nil"/>
              </w:rPr>
              <w:t>průřezová témata</w:t>
            </w:r>
            <w:r>
              <w:rPr>
                <w:rFonts w:ascii="Calibri" w:eastAsia="Calibri" w:hAnsi="Calibri" w:cs="Calibri"/>
                <w:bdr w:val="nil"/>
              </w:rPr>
              <w:t>:</w:t>
            </w:r>
          </w:p>
          <w:p w:rsidR="003C1578" w:rsidRDefault="007F659D" w:rsidP="007F659D">
            <w:pPr>
              <w:numPr>
                <w:ilvl w:val="0"/>
                <w:numId w:val="42"/>
              </w:numPr>
              <w:spacing w:line="240" w:lineRule="auto"/>
              <w:jc w:val="left"/>
              <w:rPr>
                <w:bdr w:val="nil"/>
              </w:rPr>
            </w:pPr>
            <w:r>
              <w:rPr>
                <w:rFonts w:ascii="Calibri" w:eastAsia="Calibri" w:hAnsi="Calibri" w:cs="Calibri"/>
                <w:bdr w:val="nil"/>
              </w:rPr>
              <w:t>Osobnostní a sociální výchova</w:t>
            </w:r>
          </w:p>
          <w:p w:rsidR="003C1578" w:rsidRDefault="007F659D" w:rsidP="007F659D">
            <w:pPr>
              <w:numPr>
                <w:ilvl w:val="0"/>
                <w:numId w:val="42"/>
              </w:numPr>
              <w:spacing w:line="240" w:lineRule="auto"/>
              <w:jc w:val="left"/>
              <w:rPr>
                <w:bdr w:val="nil"/>
              </w:rPr>
            </w:pPr>
            <w:r>
              <w:rPr>
                <w:rFonts w:ascii="Calibri" w:eastAsia="Calibri" w:hAnsi="Calibri" w:cs="Calibri"/>
                <w:bdr w:val="nil"/>
              </w:rPr>
              <w:t>Environmentální výchova</w:t>
            </w:r>
          </w:p>
          <w:p w:rsidR="003C1578" w:rsidRDefault="007F659D" w:rsidP="007F659D">
            <w:pPr>
              <w:numPr>
                <w:ilvl w:val="0"/>
                <w:numId w:val="42"/>
              </w:numPr>
              <w:spacing w:line="240" w:lineRule="auto"/>
              <w:jc w:val="left"/>
              <w:rPr>
                <w:bdr w:val="nil"/>
              </w:rPr>
            </w:pPr>
            <w:r>
              <w:rPr>
                <w:rFonts w:ascii="Calibri" w:eastAsia="Calibri" w:hAnsi="Calibri" w:cs="Calibri"/>
                <w:bdr w:val="nil"/>
              </w:rPr>
              <w:t>Výchova k myšlení v evropských a globálních souvislostech</w:t>
            </w:r>
          </w:p>
          <w:p w:rsidR="003C1578" w:rsidRDefault="007F659D" w:rsidP="007F659D">
            <w:pPr>
              <w:numPr>
                <w:ilvl w:val="0"/>
                <w:numId w:val="42"/>
              </w:numPr>
              <w:spacing w:line="240" w:lineRule="auto"/>
              <w:jc w:val="left"/>
              <w:rPr>
                <w:bdr w:val="nil"/>
              </w:rPr>
            </w:pPr>
            <w:r>
              <w:rPr>
                <w:rFonts w:ascii="Calibri" w:eastAsia="Calibri" w:hAnsi="Calibri" w:cs="Calibri"/>
                <w:bdr w:val="nil"/>
              </w:rPr>
              <w:t>Multikulturní</w:t>
            </w:r>
            <w:r>
              <w:rPr>
                <w:rFonts w:ascii="Calibri" w:eastAsia="Calibri" w:hAnsi="Calibri" w:cs="Calibri"/>
                <w:bdr w:val="nil"/>
              </w:rPr>
              <w:t xml:space="preserve"> výchova</w:t>
            </w:r>
          </w:p>
          <w:p w:rsidR="003C1578" w:rsidRDefault="007F659D" w:rsidP="007F659D">
            <w:pPr>
              <w:numPr>
                <w:ilvl w:val="0"/>
                <w:numId w:val="42"/>
              </w:numPr>
              <w:spacing w:line="240" w:lineRule="auto"/>
              <w:jc w:val="left"/>
              <w:rPr>
                <w:bdr w:val="nil"/>
              </w:rPr>
            </w:pPr>
            <w:r>
              <w:rPr>
                <w:rFonts w:ascii="Calibri" w:eastAsia="Calibri" w:hAnsi="Calibri" w:cs="Calibri"/>
                <w:bdr w:val="nil"/>
              </w:rPr>
              <w:t>Mediální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43"/>
              </w:numPr>
              <w:spacing w:line="240" w:lineRule="auto"/>
              <w:jc w:val="left"/>
              <w:rPr>
                <w:bdr w:val="nil"/>
              </w:rPr>
            </w:pPr>
            <w:r>
              <w:rPr>
                <w:rFonts w:ascii="Calibri" w:eastAsia="Calibri" w:hAnsi="Calibri" w:cs="Calibri"/>
                <w:bdr w:val="nil"/>
              </w:rPr>
              <w:t>Občanský a společenskovědní základ</w:t>
            </w:r>
          </w:p>
          <w:p w:rsidR="003C1578" w:rsidRDefault="007F659D" w:rsidP="007F659D">
            <w:pPr>
              <w:numPr>
                <w:ilvl w:val="0"/>
                <w:numId w:val="43"/>
              </w:numPr>
              <w:spacing w:line="240" w:lineRule="auto"/>
              <w:jc w:val="left"/>
              <w:rPr>
                <w:bdr w:val="nil"/>
              </w:rPr>
            </w:pPr>
            <w:r>
              <w:rPr>
                <w:rFonts w:ascii="Calibri" w:eastAsia="Calibri" w:hAnsi="Calibri" w:cs="Calibri"/>
                <w:bdr w:val="nil"/>
              </w:rPr>
              <w:t>Člověk a svět práce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a ústně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hlavní charakteristiky</w:t>
            </w:r>
            <w:r>
              <w:rPr>
                <w:rFonts w:ascii="Calibri" w:eastAsia="Calibri" w:hAnsi="Calibri" w:cs="Calibri"/>
                <w:sz w:val="20"/>
                <w:bdr w:val="nil"/>
              </w:rPr>
              <w:t xml:space="preserve"> ekonomie jako vědní disciplíny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výrobní faktory, základní ekonomické subjekty)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jednotlivým druhů potřeb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Základy ekonomie a ekonomiky (základní ekonomické pojmy, </w:t>
            </w:r>
            <w:r>
              <w:rPr>
                <w:rFonts w:ascii="Calibri" w:eastAsia="Calibri" w:hAnsi="Calibri" w:cs="Calibri"/>
                <w:sz w:val="20"/>
                <w:bdr w:val="nil"/>
              </w:rPr>
              <w:t>potřeby, statky, výroba a výrobní faktory, základní ekonomické subjekty)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nachází praktické příklady volných, vzácných a ekonomických statků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výrobní faktory, základní ekono</w:t>
            </w:r>
            <w:r>
              <w:rPr>
                <w:rFonts w:ascii="Calibri" w:eastAsia="Calibri" w:hAnsi="Calibri" w:cs="Calibri"/>
                <w:sz w:val="20"/>
                <w:bdr w:val="nil"/>
              </w:rPr>
              <w:t>mické subjekty)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rozdělí statky a výrobní faktory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výrobní faktory, základní ekonomické subjekty)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definuje základní ekonomické subjekty a objasní jejich cíle v tržním </w:t>
            </w:r>
            <w:r>
              <w:rPr>
                <w:rFonts w:ascii="Calibri" w:eastAsia="Calibri" w:hAnsi="Calibri" w:cs="Calibri"/>
                <w:sz w:val="20"/>
                <w:bdr w:val="nil"/>
              </w:rPr>
              <w:t>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ekonomie a ekonomiky (základní ekonomické pojmy, potřeby, statky, výroba a výrobní faktory, základní ekonomické subjekty)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aktivně se účastní kritického čtení dokumentů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Ekonomické systémy (zvyková, direktivní, tržní a smíšená ekonomika, </w:t>
            </w:r>
            <w:r>
              <w:rPr>
                <w:rFonts w:ascii="Calibri" w:eastAsia="Calibri" w:hAnsi="Calibri" w:cs="Calibri"/>
                <w:sz w:val="20"/>
                <w:bdr w:val="nil"/>
              </w:rPr>
              <w:t>fungování tržní ekonomiky, tržní mechanismus – nabídka, poptávka, cena, konkurence, monopol)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příčiny negativních důsledků direktivní ekonomiky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w:t>
            </w:r>
            <w:r>
              <w:rPr>
                <w:rFonts w:ascii="Calibri" w:eastAsia="Calibri" w:hAnsi="Calibri" w:cs="Calibri"/>
                <w:sz w:val="20"/>
                <w:bdr w:val="nil"/>
              </w:rPr>
              <w:t>ní mechanismus – nabídka, poptávka, cena, konkurence, monopol)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vysvětlit slovně i graficky zákon rostoucí nabídky a zákon klesající poptávky v závislosti na ceně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w:t>
            </w:r>
            <w:r>
              <w:rPr>
                <w:rFonts w:ascii="Calibri" w:eastAsia="Calibri" w:hAnsi="Calibri" w:cs="Calibri"/>
                <w:sz w:val="20"/>
                <w:bdr w:val="nil"/>
              </w:rPr>
              <w:t>omiky, tržní mechanismus – nabídka, poptávka, cena, konkurence, monopol)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cenové triky a klamavou nabídku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w:t>
            </w:r>
            <w:r>
              <w:rPr>
                <w:rFonts w:ascii="Calibri" w:eastAsia="Calibri" w:hAnsi="Calibri" w:cs="Calibri"/>
                <w:sz w:val="20"/>
                <w:bdr w:val="nil"/>
              </w:rPr>
              <w:t>na, konkurence, monopol)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pojmech monopol, oligopol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cena, konkurence, monopol)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zpracuje informace z tisk</w:t>
            </w:r>
            <w:r>
              <w:rPr>
                <w:rFonts w:ascii="Calibri" w:eastAsia="Calibri" w:hAnsi="Calibri" w:cs="Calibri"/>
                <w:sz w:val="20"/>
                <w:bdr w:val="nil"/>
              </w:rPr>
              <w:t>u a internetu o aktivní úloze státu v tržní a smíšené ekonomice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cena, konkurence, monopol)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orientuje se v jednotlivých </w:t>
            </w:r>
            <w:r>
              <w:rPr>
                <w:rFonts w:ascii="Calibri" w:eastAsia="Calibri" w:hAnsi="Calibri" w:cs="Calibri"/>
                <w:sz w:val="20"/>
                <w:bdr w:val="nil"/>
              </w:rPr>
              <w:t>formách plateb a platebních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 příkladech rozlišuje </w:t>
            </w:r>
            <w:r>
              <w:rPr>
                <w:rFonts w:ascii="Calibri" w:eastAsia="Calibri" w:hAnsi="Calibri" w:cs="Calibri"/>
                <w:sz w:val="20"/>
                <w:bdr w:val="nil"/>
              </w:rPr>
              <w:t>náplň činnosti a postavení emisní banky a obchodních bank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 </w:t>
            </w:r>
            <w:r>
              <w:rPr>
                <w:rFonts w:ascii="Calibri" w:eastAsia="Calibri" w:hAnsi="Calibri" w:cs="Calibri"/>
                <w:sz w:val="20"/>
                <w:bdr w:val="nil"/>
              </w:rPr>
              <w:t>internetu se seznámí s aktuálními úrokovými sazbami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v</w:t>
            </w:r>
            <w:r>
              <w:rPr>
                <w:rFonts w:ascii="Calibri" w:eastAsia="Calibri" w:hAnsi="Calibri" w:cs="Calibri"/>
                <w:sz w:val="20"/>
                <w:bdr w:val="nil"/>
              </w:rPr>
              <w:t>lastní modelový rodinný rozpočet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úlohu úspor a možnost</w:t>
            </w:r>
            <w:r>
              <w:rPr>
                <w:rFonts w:ascii="Calibri" w:eastAsia="Calibri" w:hAnsi="Calibri" w:cs="Calibri"/>
                <w:sz w:val="20"/>
                <w:bdr w:val="nil"/>
              </w:rPr>
              <w:t>í jejich zhodnocení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navrhne možnosti řešení situace nedostatk</w:t>
            </w:r>
            <w:r>
              <w:rPr>
                <w:rFonts w:ascii="Calibri" w:eastAsia="Calibri" w:hAnsi="Calibri" w:cs="Calibri"/>
                <w:sz w:val="20"/>
                <w:bdr w:val="nil"/>
              </w:rPr>
              <w:t>u finančních prostředků (úvěr, leasing) a identifikuje rizika s tím spojená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Základy teorie peněz a měnové politiky (peníze a jejich funkce, formy platebního styku, banky a bankovní soustava, bankovní operace, finanční produkty, leasing, pojištění, cenné </w:t>
            </w:r>
            <w:r>
              <w:rPr>
                <w:rFonts w:ascii="Calibri" w:eastAsia="Calibri" w:hAnsi="Calibri" w:cs="Calibri"/>
                <w:sz w:val="20"/>
                <w:bdr w:val="nil"/>
              </w:rPr>
              <w:t>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na konkrétních příkladech různé formy investic a posoudí jejich výnosnost a riziko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Základy teorie peněz a měnové politiky (peníze a jejich funkce, formy platebního styku, banky a bankovní soustava, bankovní operace, finanční </w:t>
            </w:r>
            <w:r>
              <w:rPr>
                <w:rFonts w:ascii="Calibri" w:eastAsia="Calibri" w:hAnsi="Calibri" w:cs="Calibri"/>
                <w:sz w:val="20"/>
                <w:bdr w:val="nil"/>
              </w:rPr>
              <w:t>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nejobvyklejší druhy pojištění a vybere vhodný pojistný produkt s ohledem na dané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w:t>
            </w:r>
            <w:r>
              <w:rPr>
                <w:rFonts w:ascii="Calibri" w:eastAsia="Calibri" w:hAnsi="Calibri" w:cs="Calibri"/>
                <w:sz w:val="20"/>
                <w:bdr w:val="nil"/>
              </w:rPr>
              <w:t>kovní soustava,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kurzovní lístek a poradí, kde směnit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w:t>
            </w:r>
            <w:r>
              <w:rPr>
                <w:rFonts w:ascii="Calibri" w:eastAsia="Calibri" w:hAnsi="Calibri" w:cs="Calibri"/>
                <w:sz w:val="20"/>
                <w:bdr w:val="nil"/>
              </w:rPr>
              <w:t>stava,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eticky a věcně správně argumentuje v dialogu a diskusi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teorie peněz a měnové politiky (peníze a jejich funkce, formy platebního styku, banky a bankovní soustava,</w:t>
            </w:r>
            <w:r>
              <w:rPr>
                <w:rFonts w:ascii="Calibri" w:eastAsia="Calibri" w:hAnsi="Calibri" w:cs="Calibri"/>
                <w:sz w:val="20"/>
                <w:bdr w:val="nil"/>
              </w:rPr>
              <w:t xml:space="preserve"> bankovní operace, finanční produkty, leasing, pojištění, cenné papíry, burzy)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na konkrétních příkladech vliv makroekonomických ukazatelů (HDP, inflace, nezaměstnanost…)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w:t>
            </w:r>
            <w:r>
              <w:rPr>
                <w:rFonts w:ascii="Calibri" w:eastAsia="Calibri" w:hAnsi="Calibri" w:cs="Calibri"/>
                <w:sz w:val="20"/>
                <w:bdr w:val="nil"/>
              </w:rPr>
              <w:t>stava ČR, inflace a nezaměstnanost, aplikace pracovního a finančního práva, právo sociálního zabezpečení, národohospodářské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příjmové a výdajové složky státního rozpočtu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w:t>
            </w:r>
            <w:r>
              <w:rPr>
                <w:rFonts w:ascii="Calibri" w:eastAsia="Calibri" w:hAnsi="Calibri" w:cs="Calibri"/>
                <w:sz w:val="20"/>
                <w:bdr w:val="nil"/>
              </w:rPr>
              <w:t>stroje hospodářské politiky, daňová soustava ČR, inflace a nezaměstnanost, aplikace pracovního a finančního práva, právo sociálního zabezpečení, národohospodářské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daňovou soustavu ČR, rozlišuje mezi </w:t>
            </w:r>
            <w:r>
              <w:rPr>
                <w:rFonts w:ascii="Calibri" w:eastAsia="Calibri" w:hAnsi="Calibri" w:cs="Calibri"/>
                <w:sz w:val="20"/>
                <w:bdr w:val="nil"/>
              </w:rPr>
              <w:t>přímými a nepřímými daněmi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veličiny, ekonomický cyklus).</w:t>
            </w:r>
            <w:r>
              <w:rPr>
                <w:rFonts w:ascii="Calibri" w:eastAsia="Calibri" w:hAnsi="Calibri" w:cs="Calibri"/>
                <w:sz w:val="20"/>
                <w:bdr w:val="nil"/>
              </w:rPr>
              <w:t xml:space="preserve">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konkrétní modelovou daň z příjmu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Hospodářská politika státu (cíle a nástroje hospodářské politiky, daňová soustava ČR, inflace a nezaměstnanost, aplikace pracovního a finančního práva, právo sociálního zabezpečení, národohospodářské </w:t>
            </w:r>
            <w:r>
              <w:rPr>
                <w:rFonts w:ascii="Calibri" w:eastAsia="Calibri" w:hAnsi="Calibri" w:cs="Calibri"/>
                <w:sz w:val="20"/>
                <w:bdr w:val="nil"/>
              </w:rPr>
              <w:t>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vyplní daňové přiznání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w:t>
            </w:r>
            <w:r>
              <w:rPr>
                <w:rFonts w:ascii="Calibri" w:eastAsia="Calibri" w:hAnsi="Calibri" w:cs="Calibri"/>
                <w:sz w:val="20"/>
                <w:bdr w:val="nil"/>
              </w:rPr>
              <w:t>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systém sociálního a zdravotního pojištění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w:t>
            </w:r>
            <w:r>
              <w:rPr>
                <w:rFonts w:ascii="Calibri" w:eastAsia="Calibri" w:hAnsi="Calibri" w:cs="Calibri"/>
                <w:sz w:val="20"/>
                <w:bdr w:val="nil"/>
              </w:rPr>
              <w:t>o sociálního zabezpečení, národohospodářské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jednotlivé druhy pracovních poměrů, orientuje se v náležitostech pracovní smlouvu a výpovědi, rozumí funkci odborů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w:t>
            </w:r>
            <w:r>
              <w:rPr>
                <w:rFonts w:ascii="Calibri" w:eastAsia="Calibri" w:hAnsi="Calibri" w:cs="Calibri"/>
                <w:sz w:val="20"/>
                <w:bdr w:val="nil"/>
              </w:rPr>
              <w:t>ospodářské politiky, daňová soustava ČR, inflace a nezaměstnanost, aplikace pracovního a finančního práva, právo sociálního zabezpečení, národohospodářské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nezaměstnanost, její příčiny, formy a důsled</w:t>
            </w:r>
            <w:r>
              <w:rPr>
                <w:rFonts w:ascii="Calibri" w:eastAsia="Calibri" w:hAnsi="Calibri" w:cs="Calibri"/>
                <w:sz w:val="20"/>
                <w:bdr w:val="nil"/>
              </w:rPr>
              <w:t>ky, objasní funkci podpory v nezaměstnanosti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veličiny, e</w:t>
            </w:r>
            <w:r>
              <w:rPr>
                <w:rFonts w:ascii="Calibri" w:eastAsia="Calibri" w:hAnsi="Calibri" w:cs="Calibri"/>
                <w:sz w:val="20"/>
                <w:bdr w:val="nil"/>
              </w:rPr>
              <w:t>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na příkladu, které možnosti sociálních dávek lze využít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w:t>
            </w:r>
            <w:r>
              <w:rPr>
                <w:rFonts w:ascii="Calibri" w:eastAsia="Calibri" w:hAnsi="Calibri" w:cs="Calibri"/>
                <w:sz w:val="20"/>
                <w:bdr w:val="nil"/>
              </w:rPr>
              <w:t>iálního zabezpečení, národohospodářské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hlavní proudy soudobého ekonomického myšlení na základě rozboru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Dějiny ekonomické teorie (klasická politická ekonomie, významné osobnosti současného ekonomického </w:t>
            </w:r>
            <w:r>
              <w:rPr>
                <w:rFonts w:ascii="Calibri" w:eastAsia="Calibri" w:hAnsi="Calibri" w:cs="Calibri"/>
                <w:sz w:val="20"/>
                <w:bdr w:val="nil"/>
              </w:rPr>
              <w:t>myšlení)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možnostech samostatného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Národní hospodářství a jeho struktura (ekonomické subjekty a jejich dělení, sektory NH, obchodní společnosti, státní a soukromé podniky, družstva, obchodní právo a živnostenské právo v praxi, </w:t>
            </w:r>
            <w:r>
              <w:rPr>
                <w:rFonts w:ascii="Calibri" w:eastAsia="Calibri" w:hAnsi="Calibri" w:cs="Calibri"/>
                <w:sz w:val="20"/>
                <w:bdr w:val="nil"/>
              </w:rPr>
              <w:t>právní úprava podnikání, restituce, privatizace)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seznamuje se s Zákonem o obchodních korporacích a Živnostenským zákonem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Národní hospodářství a jeho struktura (ekonomické subjekty a jejich dělení, sektory NH, obchodní společnosti, státní a soukromé podni</w:t>
            </w:r>
            <w:r>
              <w:rPr>
                <w:rFonts w:ascii="Calibri" w:eastAsia="Calibri" w:hAnsi="Calibri" w:cs="Calibri"/>
                <w:sz w:val="20"/>
                <w:bdr w:val="nil"/>
              </w:rPr>
              <w:t>ky, družstva, obchodní právo a živnostenské právo v praxi, právní úprava podnikání, restituce, privatizace)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druhy obchodních společností podle ručení, vkladu a způsobu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Národní hospodářství a jeho struktura (ekonomické subjekty a jejich </w:t>
            </w:r>
            <w:r>
              <w:rPr>
                <w:rFonts w:ascii="Calibri" w:eastAsia="Calibri" w:hAnsi="Calibri" w:cs="Calibri"/>
                <w:sz w:val="20"/>
                <w:bdr w:val="nil"/>
              </w:rPr>
              <w:t>dělení, sektory NH, obchodní společnosti, státní a soukromé podniky, družstva, obchodní právo a živnostenské právo v praxi, právní úprava podnikání, restituce, privatizace)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zjistí povinné náležitosti pro získání živnostenského listu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Národní hospodářství </w:t>
            </w:r>
            <w:r>
              <w:rPr>
                <w:rFonts w:ascii="Calibri" w:eastAsia="Calibri" w:hAnsi="Calibri" w:cs="Calibri"/>
                <w:sz w:val="20"/>
                <w:bdr w:val="nil"/>
              </w:rPr>
              <w:t>a jeho struktura (ekonomické subjekty a jejich dělení, sektory NH, obchodní společnosti, státní a soukromé podniky, družstva, obchodní právo a živnostenské právo v praxi, právní úprava podnikání, restituce, privatizace)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právu sociálního za</w:t>
            </w:r>
            <w:r>
              <w:rPr>
                <w:rFonts w:ascii="Calibri" w:eastAsia="Calibri" w:hAnsi="Calibri" w:cs="Calibri"/>
                <w:sz w:val="20"/>
                <w:bdr w:val="nil"/>
              </w:rPr>
              <w:t>bezpečení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w:t>
            </w:r>
            <w:r>
              <w:rPr>
                <w:rFonts w:ascii="Calibri" w:eastAsia="Calibri" w:hAnsi="Calibri" w:cs="Calibri"/>
                <w:sz w:val="20"/>
                <w:bdr w:val="nil"/>
              </w:rPr>
              <w:t>ětlí pojem restituce a zhodnotí význam privatizace a restrukturalizace naší ekonomiky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Národní hospodářství a jeho struktura (ekonomické subjekty a jejich dělení, sektory NH, obchodní společnosti, státní a soukromé podniky, družstva, obchodní právo a živnos</w:t>
            </w:r>
            <w:r>
              <w:rPr>
                <w:rFonts w:ascii="Calibri" w:eastAsia="Calibri" w:hAnsi="Calibri" w:cs="Calibri"/>
                <w:sz w:val="20"/>
                <w:bdr w:val="nil"/>
              </w:rPr>
              <w:t>tenské právo v praxi, právní úprava podnikání, restituce, privatizace)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historický kontext sjednocování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Integrační proces (podstata a význam integrace, Evropská unie, její vznik, vývoj, orgány, významné ekonomické a další mezinárodní</w:t>
            </w:r>
            <w:r>
              <w:rPr>
                <w:rFonts w:ascii="Calibri" w:eastAsia="Calibri" w:hAnsi="Calibri" w:cs="Calibri"/>
                <w:sz w:val="20"/>
                <w:bdr w:val="nil"/>
              </w:rPr>
              <w:t xml:space="preserve"> organizace a jejich cíle – RE, OECD, NATO…, členství ČR v mezinárodních integračních seskupeních)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na konkrétních příkladech význam činnosti orgánů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Integrační proces (podstata a význam integrace, Evropská unie, její vznik, vývoj, orgány, význa</w:t>
            </w:r>
            <w:r>
              <w:rPr>
                <w:rFonts w:ascii="Calibri" w:eastAsia="Calibri" w:hAnsi="Calibri" w:cs="Calibri"/>
                <w:sz w:val="20"/>
                <w:bdr w:val="nil"/>
              </w:rPr>
              <w:t>mné ekonomické a další mezinárodní organizace a jejich cíle – RE, OECD, NATO…, členství ČR v mezinárodních integračních seskupeních)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posoudí dopady členství ČR v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Integrační proces (podstata a význam integrace, Evropská unie, její vznik, vývoj, orgány,</w:t>
            </w:r>
            <w:r>
              <w:rPr>
                <w:rFonts w:ascii="Calibri" w:eastAsia="Calibri" w:hAnsi="Calibri" w:cs="Calibri"/>
                <w:sz w:val="20"/>
                <w:bdr w:val="nil"/>
              </w:rPr>
              <w:t xml:space="preserve"> významné ekonomické a další mezinárodní organizace a jejich cíle – RE, OECD, NATO…, členství ČR v mezinárodních integračních seskupeních)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hlavní cíle dalších integračních seskupení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Integrační proces (podstata a význam integrace, Evropská </w:t>
            </w:r>
            <w:r>
              <w:rPr>
                <w:rFonts w:ascii="Calibri" w:eastAsia="Calibri" w:hAnsi="Calibri" w:cs="Calibri"/>
                <w:sz w:val="20"/>
                <w:bdr w:val="nil"/>
              </w:rPr>
              <w:t>unie, její vznik, vývoj, orgány, významné ekonomické a další mezinárodní organizace a jejich cíle – RE, OECD, NATO…, členství ČR v mezinárodních integračních seskupeních)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marketingu a jeho podíl na úspěchu výrobku na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Marketing (Pojem a </w:t>
            </w:r>
            <w:r>
              <w:rPr>
                <w:rFonts w:ascii="Calibri" w:eastAsia="Calibri" w:hAnsi="Calibri" w:cs="Calibri"/>
                <w:sz w:val="20"/>
                <w:bdr w:val="nil"/>
              </w:rPr>
              <w:t>principy marketingu, Marketingový mix, Propagace, moderní formy propagace)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základní složky marketingového mixu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Marketing (Pojem a principy marketingu, Marketingový mix, Propagace, moderní formy propagace)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základních formách propag</w:t>
            </w:r>
            <w:r>
              <w:rPr>
                <w:rFonts w:ascii="Calibri" w:eastAsia="Calibri" w:hAnsi="Calibri" w:cs="Calibri"/>
                <w:sz w:val="20"/>
                <w:bdr w:val="nil"/>
              </w:rPr>
              <w:t>ace a v právech spotřebitele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Marketing (Pojem a principy marketingu, Marketingový mix, Propagace, moderní formy propagace)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hlavní charakteristiky sociologie jako vědní disciplíny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Úvod do sociologie (vývoj sociologie jako vědy, předmět sociologie, </w:t>
            </w:r>
            <w:r>
              <w:rPr>
                <w:rFonts w:ascii="Calibri" w:eastAsia="Calibri" w:hAnsi="Calibri" w:cs="Calibri"/>
                <w:sz w:val="20"/>
                <w:bdr w:val="nil"/>
              </w:rPr>
              <w:t>sociologické disciplíny, metody sociologického výzkumu, tradiční sociologické koncepce – Durkheim, Marx,Weber, sociologické směry ve 20. a 21.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mezi tradičními a moderními metodami sociologického výzkumu,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sociologie (vývoj socio</w:t>
            </w:r>
            <w:r>
              <w:rPr>
                <w:rFonts w:ascii="Calibri" w:eastAsia="Calibri" w:hAnsi="Calibri" w:cs="Calibri"/>
                <w:sz w:val="20"/>
                <w:bdr w:val="nil"/>
              </w:rPr>
              <w:t>logie jako vědy, předmět sociologie, sociologické disciplíny, metody sociologického výzkumu, tradiční sociologické koncepce – Durkheim, Marx,Weber, sociologické směry ve 20. a 21.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vyhodnotí jednoduchou statistickou informaci (procenta, průměry…)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sociologie (vývoj sociologie jako vědy, předmět sociologie, sociologické disciplíny, metody sociologického výzkumu, tradiční sociologické koncepce – Durkheim, Marx,Weber, sociologické směry ve 20. a 21.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zpracuje praktický dotazník, anke</w:t>
            </w:r>
            <w:r>
              <w:rPr>
                <w:rFonts w:ascii="Calibri" w:eastAsia="Calibri" w:hAnsi="Calibri" w:cs="Calibri"/>
                <w:sz w:val="20"/>
                <w:bdr w:val="nil"/>
              </w:rPr>
              <w:t>tu, sociometrický test, výsledky sociologického šetření zpracuje názorně (tabulka, graf, diagram…)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Úvod do sociologie (vývoj sociologie jako vědy, předmět sociologie, sociologické disciplíny, metody sociologického výzkumu, tradiční sociologické koncepce – </w:t>
            </w:r>
            <w:r>
              <w:rPr>
                <w:rFonts w:ascii="Calibri" w:eastAsia="Calibri" w:hAnsi="Calibri" w:cs="Calibri"/>
                <w:sz w:val="20"/>
                <w:bdr w:val="nil"/>
              </w:rPr>
              <w:t>Durkheim, Marx,Weber, sociologické směry ve 20. a 21.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základních sociologických teoriích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sociologie (vývoj sociologie jako vědy, předmět sociologie, sociologické disciplíny, metody sociologického výzkumu, tradiční sociolog</w:t>
            </w:r>
            <w:r>
              <w:rPr>
                <w:rFonts w:ascii="Calibri" w:eastAsia="Calibri" w:hAnsi="Calibri" w:cs="Calibri"/>
                <w:sz w:val="20"/>
                <w:bdr w:val="nil"/>
              </w:rPr>
              <w:t>ické koncepce – Durkheim, Marx,Weber, sociologické směry ve 20. a 21.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pojmům socializace, resocializace a jejich významu pro život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Jedinec ve společnosti (socializace, sociální postavení, sociální role, sociální komunikace, </w:t>
            </w:r>
            <w:r>
              <w:rPr>
                <w:rFonts w:ascii="Calibri" w:eastAsia="Calibri" w:hAnsi="Calibri" w:cs="Calibri"/>
                <w:sz w:val="20"/>
                <w:bdr w:val="nil"/>
              </w:rPr>
              <w:t>druhy konfliktů a jejich řešení, konfliktní situace – konflikt rozhodování, stres, frustrace, deprivace, asertivita)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uvědomí si důležitost jednotlivých druhů sociálního učení pro sociální postavení jedince a zvládání jednotlivých sociálních rolí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Jedinec </w:t>
            </w:r>
            <w:r>
              <w:rPr>
                <w:rFonts w:ascii="Calibri" w:eastAsia="Calibri" w:hAnsi="Calibri" w:cs="Calibri"/>
                <w:sz w:val="20"/>
                <w:bdr w:val="nil"/>
              </w:rPr>
              <w:t>ve společnosti (socializace, sociální postavení, sociální role, sociální komunikace, druhy konfliktů a jejich řešení, konfliktní situace – konflikt rozhodování, stres, frustrace, deprivace, asertivita)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ilustruje na příkladech vybrané charakteristiky </w:t>
            </w:r>
            <w:r>
              <w:rPr>
                <w:rFonts w:ascii="Calibri" w:eastAsia="Calibri" w:hAnsi="Calibri" w:cs="Calibri"/>
                <w:sz w:val="20"/>
                <w:bdr w:val="nil"/>
              </w:rPr>
              <w:t>sociální interakce, percepce a komunikace (verbální a neverbální)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Jedinec ve společnosti (socializace, sociální postavení, sociální role, sociální komunikace, druhy konfliktů a jejich řešení, konfliktní situace – konflikt rozhodování, stres, frustrace, dep</w:t>
            </w:r>
            <w:r>
              <w:rPr>
                <w:rFonts w:ascii="Calibri" w:eastAsia="Calibri" w:hAnsi="Calibri" w:cs="Calibri"/>
                <w:sz w:val="20"/>
                <w:bdr w:val="nil"/>
              </w:rPr>
              <w:t>rivace, asertivita)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zásady efektivní komunikace, ilustruje principy sebeprosazování ve skupinovém a společenském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Jedinec ve společnosti (socializace, sociální postavení, sociální role, sociální komunikace, druhy konfliktů a jejich ř</w:t>
            </w:r>
            <w:r>
              <w:rPr>
                <w:rFonts w:ascii="Calibri" w:eastAsia="Calibri" w:hAnsi="Calibri" w:cs="Calibri"/>
                <w:sz w:val="20"/>
                <w:bdr w:val="nil"/>
              </w:rPr>
              <w:t>ešení, konfliktní situace – konflikt rozhodování, stres, frustrace, deprivace, asertivita)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jednotlivé druhy psychické zátěže jedince (stres, frustrace, deprivace)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Jedinec ve společnosti (socializace, sociální postavení, sociální role, soci</w:t>
            </w:r>
            <w:r>
              <w:rPr>
                <w:rFonts w:ascii="Calibri" w:eastAsia="Calibri" w:hAnsi="Calibri" w:cs="Calibri"/>
                <w:sz w:val="20"/>
                <w:bdr w:val="nil"/>
              </w:rPr>
              <w:t>ální komunikace, druhy konfliktů a jejich řešení, konfliktní situace – konflikt rozhodování, stres, frustrace, deprivace, asertivita)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konkrétních příkladech uvádí způsoby řešení konfliktů a konfliktních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Jedinec ve společnosti (socializace, soc</w:t>
            </w:r>
            <w:r>
              <w:rPr>
                <w:rFonts w:ascii="Calibri" w:eastAsia="Calibri" w:hAnsi="Calibri" w:cs="Calibri"/>
                <w:sz w:val="20"/>
                <w:bdr w:val="nil"/>
              </w:rPr>
              <w:t>iální postavení, sociální role, sociální komunikace, druhy konfliktů a jejich řešení, konfliktní situace – konflikt rozhodování, stres, frustrace, deprivace, asertivita)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sociální skupiny a další sociální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společnosti (agregace, so</w:t>
            </w:r>
            <w:r>
              <w:rPr>
                <w:rFonts w:ascii="Calibri" w:eastAsia="Calibri" w:hAnsi="Calibri" w:cs="Calibri"/>
                <w:sz w:val="20"/>
                <w:bdr w:val="nil"/>
              </w:rPr>
              <w:t>ubory, pospolitosti, sociální skupiny a jejich druhy, modely spolupráce ve skupinách, problém sociální nerovnosti, problémy kultury, sociální instituce a organizace)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problematice davu a kolektivního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společnosti (agregace, soubory</w:t>
            </w:r>
            <w:r>
              <w:rPr>
                <w:rFonts w:ascii="Calibri" w:eastAsia="Calibri" w:hAnsi="Calibri" w:cs="Calibri"/>
                <w:sz w:val="20"/>
                <w:bdr w:val="nil"/>
              </w:rPr>
              <w:t>, pospolitosti, sociální skupiny a jejich druhy, modely spolupráce ve skupinách, problém sociální nerovnosti, problémy kultury, sociální instituce a organizace)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sociální strukturu a osy stratifikace (demografická, ekonomická, politická, kulturní</w:t>
            </w:r>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společnosti (agregace, soubory, pospolitosti, sociální skupiny a jejich druhy, modely spolupráce ve skupinách, problém sociální nerovnosti, problémy kultury, sociální instituce a organizace)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třídy a vrstvy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Struktura společnosti </w:t>
            </w:r>
            <w:r>
              <w:rPr>
                <w:rFonts w:ascii="Calibri" w:eastAsia="Calibri" w:hAnsi="Calibri" w:cs="Calibri"/>
                <w:sz w:val="20"/>
                <w:bdr w:val="nil"/>
              </w:rPr>
              <w:t>(agregace, soubory, pospolitosti, sociální skupiny a jejich druhy, modely spolupráce ve skupinách, problém sociální nerovnosti, problémy kultury, sociální instituce a organizace)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problém sociální nerovnosti, sociální distance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společnos</w:t>
            </w:r>
            <w:r>
              <w:rPr>
                <w:rFonts w:ascii="Calibri" w:eastAsia="Calibri" w:hAnsi="Calibri" w:cs="Calibri"/>
                <w:sz w:val="20"/>
                <w:bdr w:val="nil"/>
              </w:rPr>
              <w:t>ti (agregace, soubory, pospolitosti, sociální skupiny a jejich druhy, modely spolupráce ve skupinách, problém sociální nerovnosti, problémy kultury, sociální instituce a organizace)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vznik a utváření institucí, formování a přenos kulturních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společnosti (agregace, soubory, pospolitosti, sociální skupiny a jejich druhy, modely spolupráce ve skupinách, problém sociální nerovnosti, problémy kultury, sociální instituce a organizace)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vymezí sociální problémy a vztah sociální patologie </w:t>
            </w:r>
            <w:r>
              <w:rPr>
                <w:rFonts w:ascii="Calibri" w:eastAsia="Calibri" w:hAnsi="Calibri" w:cs="Calibri"/>
                <w:sz w:val="20"/>
                <w:bdr w:val="nil"/>
              </w:rPr>
              <w:t>a kriminality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nezaměstnanost, kriminalita, vandalismus, extremismus, netolerance, rasismus…, stárnutí české populace, snižující se porodn</w:t>
            </w:r>
            <w:r>
              <w:rPr>
                <w:rFonts w:ascii="Calibri" w:eastAsia="Calibri" w:hAnsi="Calibri" w:cs="Calibri"/>
                <w:sz w:val="20"/>
                <w:bdr w:val="nil"/>
              </w:rPr>
              <w:t>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možné důsledky sociálních předsudků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nezaměstnanost, kriminalita, vandalismus, extremismus, netolerance, rasis</w:t>
            </w:r>
            <w:r>
              <w:rPr>
                <w:rFonts w:ascii="Calibri" w:eastAsia="Calibri" w:hAnsi="Calibri" w:cs="Calibri"/>
                <w:sz w:val="20"/>
                <w:bdr w:val="nil"/>
              </w:rPr>
              <w:t>mus…, stárnutí české populace, snižující se porodnost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význam práce, zaměstnání, nezaměstnanosti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w:t>
            </w:r>
            <w:r>
              <w:rPr>
                <w:rFonts w:ascii="Calibri" w:eastAsia="Calibri" w:hAnsi="Calibri" w:cs="Calibri"/>
                <w:sz w:val="20"/>
                <w:bdr w:val="nil"/>
              </w:rPr>
              <w:t>ost, kriminalita, vandalismus, extremismus, netolerance, rasismus…, stárnutí české populace, snižující se porodnost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rizika sociální exkluze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Sociální deviace a sociálně patologické jevy (sociální normy a sociální kontrola, sociální </w:t>
            </w:r>
            <w:r>
              <w:rPr>
                <w:rFonts w:ascii="Calibri" w:eastAsia="Calibri" w:hAnsi="Calibri" w:cs="Calibri"/>
                <w:sz w:val="20"/>
                <w:bdr w:val="nil"/>
              </w:rPr>
              <w:t>problémy české společnosti, nezaměstnanost, kriminalita, vandalismus, extremismus, netolerance, rasismus…, stárnutí české populace, snižující se porodnost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osvětlí problematiku „krize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Sociální deviace a sociálně patologické jevy </w:t>
            </w:r>
            <w:r>
              <w:rPr>
                <w:rFonts w:ascii="Calibri" w:eastAsia="Calibri" w:hAnsi="Calibri" w:cs="Calibri"/>
                <w:sz w:val="20"/>
                <w:bdr w:val="nil"/>
              </w:rPr>
              <w:t>(sociální normy a sociální kontrola, sociální problémy české společnosti, nezaměstnanost, kriminalita, vandalismus, extremismus, netolerance, rasismus…, stárnutí české populace, snižující se porodnost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problémy sociologie věkových s</w:t>
            </w:r>
            <w:r>
              <w:rPr>
                <w:rFonts w:ascii="Calibri" w:eastAsia="Calibri" w:hAnsi="Calibri" w:cs="Calibri"/>
                <w:sz w:val="20"/>
                <w:bdr w:val="nil"/>
              </w:rPr>
              <w:t>kupin, fáze životního cyklu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nezaměstnanost, kriminalita, vandalismus, extremismus, netolerance, rasismus…, stárnutí české populace, snižu</w:t>
            </w:r>
            <w:r>
              <w:rPr>
                <w:rFonts w:ascii="Calibri" w:eastAsia="Calibri" w:hAnsi="Calibri" w:cs="Calibri"/>
                <w:sz w:val="20"/>
                <w:bdr w:val="nil"/>
              </w:rPr>
              <w:t>jící se porodnost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praktické důsledky adaptace a asimilace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Sociální deviace a sociálně patologické jevy (sociální normy a sociální kontrola, sociální problémy české společnosti, nezaměstnanost, kriminalita, vandalismus, extremi</w:t>
            </w:r>
            <w:r>
              <w:rPr>
                <w:rFonts w:ascii="Calibri" w:eastAsia="Calibri" w:hAnsi="Calibri" w:cs="Calibri"/>
                <w:sz w:val="20"/>
                <w:bdr w:val="nil"/>
              </w:rPr>
              <w:t>smus, netolerance, rasismus…, stárnutí české populace, snižující se porodnost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přehled kategorií společenské změny (revoluce, evoluce, pokrok)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Sociální deviace a sociálně patologické jevy (sociální normy a sociální kontrola, </w:t>
            </w:r>
            <w:r>
              <w:rPr>
                <w:rFonts w:ascii="Calibri" w:eastAsia="Calibri" w:hAnsi="Calibri" w:cs="Calibri"/>
                <w:sz w:val="20"/>
                <w:bdr w:val="nil"/>
              </w:rPr>
              <w:t>sociální problémy české společnosti, nezaměstnanost, kriminalita, vandalismus, extremismus, netolerance, rasismus…, stárnutí české populace, snižující se porodnost a sňatečnost…)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vyhodnotí nabídku různých pracovních příležitostí a posoudí své předpoklady</w:t>
            </w:r>
            <w:r>
              <w:rPr>
                <w:rFonts w:ascii="Calibri" w:eastAsia="Calibri" w:hAnsi="Calibri" w:cs="Calibri"/>
                <w:sz w:val="20"/>
                <w:bdr w:val="nil"/>
              </w:rPr>
              <w:t xml:space="preserve"> pro volbu dalšího studia či profese, připraví se na přijímací pohovor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w:t>
            </w:r>
            <w:r>
              <w:rPr>
                <w:rFonts w:ascii="Calibri" w:eastAsia="Calibri" w:hAnsi="Calibri" w:cs="Calibri"/>
                <w:sz w:val="20"/>
                <w:bdr w:val="nil"/>
              </w:rPr>
              <w:t>odohospodářské veličiny, ekonomický cyklus). Trh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stanoví cenu výrobku či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systémy (zvyková, direktivní, tržní a smíšená ekonomika, fungování tržní ekonomiky, tržní mechanismus – nabídka, poptávka, cena, konkurence, monopol)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zná </w:t>
            </w:r>
            <w:r>
              <w:rPr>
                <w:rFonts w:ascii="Calibri" w:eastAsia="Calibri" w:hAnsi="Calibri" w:cs="Calibri"/>
                <w:sz w:val="20"/>
                <w:bdr w:val="nil"/>
              </w:rPr>
              <w:t>svá pracovní práva a orientuje se v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Hospodářská politika státu (cíle a nástroje hospodářské politiky, daňová soustava ČR, inflace a nezaměstnanost, aplikace pracovního a finančního práva, právo sociálního zabezpečení, národohospodářské ve</w:t>
            </w:r>
            <w:r>
              <w:rPr>
                <w:rFonts w:ascii="Calibri" w:eastAsia="Calibri" w:hAnsi="Calibri" w:cs="Calibri"/>
                <w:sz w:val="20"/>
                <w:bdr w:val="nil"/>
              </w:rPr>
              <w:t>ličiny, ekonomický cyklus). Trh práce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souvislostech - Globální problémy, </w:t>
            </w:r>
            <w:r>
              <w:rPr>
                <w:rFonts w:ascii="Calibri" w:eastAsia="Calibri" w:hAnsi="Calibri" w:cs="Calibri"/>
                <w:sz w:val="20"/>
                <w:bdr w:val="nil"/>
              </w:rPr>
              <w:t>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w:t>
            </w:r>
            <w:r>
              <w:rPr>
                <w:rFonts w:ascii="Calibri" w:eastAsia="Calibri" w:hAnsi="Calibri" w:cs="Calibri"/>
                <w:sz w:val="20"/>
                <w:bdr w:val="nil"/>
              </w:rPr>
              <w:t>v evropských a globálních souvislostech - Humanitární pomoc a mezinárodní rozvojová spolupráce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vymezí pojem stát, charakterizuje jednotlivé typy a formy státu, popíše dělbu moci v demokratických </w:t>
            </w:r>
            <w:r>
              <w:rPr>
                <w:rFonts w:ascii="Calibri" w:eastAsia="Calibri" w:hAnsi="Calibri" w:cs="Calibri"/>
                <w:sz w:val="20"/>
                <w:bdr w:val="nil"/>
              </w:rPr>
              <w:t>státech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Stát - pojem, znaky státu, funkce státu, státní symboly, formy státu podle státního režimu (demokracie, oligarchie, byrokracie, aristokracie, teokracie, sofokracie a další), dělení státu podle formy vlády (monarchie, republika), dělení státu podle </w:t>
            </w:r>
            <w:r>
              <w:rPr>
                <w:rFonts w:ascii="Calibri" w:eastAsia="Calibri" w:hAnsi="Calibri" w:cs="Calibri"/>
                <w:sz w:val="20"/>
                <w:bdr w:val="nil"/>
              </w:rPr>
              <w:t>územní výstavby (unitární, složené, svazy států)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příčiny vzniku státu a jejich historické souvislosti, charakterizuje utváření státu, demonstruje na příkladech z dějin 20. století klíčové znaky totalitních režimů a diktatur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Vývoj státu, vývoj </w:t>
            </w:r>
            <w:r>
              <w:rPr>
                <w:rFonts w:ascii="Calibri" w:eastAsia="Calibri" w:hAnsi="Calibri" w:cs="Calibri"/>
                <w:sz w:val="20"/>
                <w:bdr w:val="nil"/>
              </w:rPr>
              <w:t>české státnosti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principy demokracie jako možnosti účasti občana na věcech veřejných, posoudí formy přímé a nepřímé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Demokracie - demokracie přímá a nepřímá, volební systémy, volby a volební právo aktivní a pasivní, podstata občanské sp</w:t>
            </w:r>
            <w:r>
              <w:rPr>
                <w:rFonts w:ascii="Calibri" w:eastAsia="Calibri" w:hAnsi="Calibri" w:cs="Calibri"/>
                <w:sz w:val="20"/>
                <w:bdr w:val="nil"/>
              </w:rPr>
              <w:t>olečnosti (participace občanů)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význam demokratických voleb pro uplatňování nepřímé demokracie, zdůvodní stanovené věkové hranice pro aktivní a pasivní volební právo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Demokracie - demokracie přímá a nepřímá, volební systémy, volby a volební právo a</w:t>
            </w:r>
            <w:r>
              <w:rPr>
                <w:rFonts w:ascii="Calibri" w:eastAsia="Calibri" w:hAnsi="Calibri" w:cs="Calibri"/>
                <w:sz w:val="20"/>
                <w:bdr w:val="nil"/>
              </w:rPr>
              <w:t>ktivní a pasivní, podstata občanské společnosti (participace občanů)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volebním systémů, porovná výsledky konkrétních voleb a zpracuje je do tabulky, grafu, diagramu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Demokracie - demokracie přímá a nepřímá, volební systémy, volby a volební právo a</w:t>
            </w:r>
            <w:r>
              <w:rPr>
                <w:rFonts w:ascii="Calibri" w:eastAsia="Calibri" w:hAnsi="Calibri" w:cs="Calibri"/>
                <w:sz w:val="20"/>
                <w:bdr w:val="nil"/>
              </w:rPr>
              <w:t>ktivní a pasivní, podstata občanské společnosti (participace občanů)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rozdělení státní moci na tři složky, chápe vztahy mezi těmito složkami, dokáže vysvětlit funkci a postavení nejvyšších státních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Ústava ČR - principy, dělení státní moci, s</w:t>
            </w:r>
            <w:r>
              <w:rPr>
                <w:rFonts w:ascii="Calibri" w:eastAsia="Calibri" w:hAnsi="Calibri" w:cs="Calibri"/>
                <w:sz w:val="20"/>
                <w:bdr w:val="nil"/>
              </w:rPr>
              <w:t>ystém nejvyšších státních orgány, legislativní proces v ČR, LZPS - občanská práva a povinnosti, lidská práva a jejich ochrana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podstatu legislativního procesu a uvede jeho fáze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Ústava ČR - principy, dělení státní moci, systém nejvyšších státních o</w:t>
            </w:r>
            <w:r>
              <w:rPr>
                <w:rFonts w:ascii="Calibri" w:eastAsia="Calibri" w:hAnsi="Calibri" w:cs="Calibri"/>
                <w:sz w:val="20"/>
                <w:bdr w:val="nil"/>
              </w:rPr>
              <w:t>rgány, legislativní proces v ČR, LZPS - občanská práva a povinnosti, lidská práva a jejich ochrana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navštíví vybraný orgán veřejné moci (poslaneckou sněmovnu, senát)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Ústava ČR - principy, dělení státní moci, systém nejvyšších státních orgány, legislativní</w:t>
            </w:r>
            <w:r>
              <w:rPr>
                <w:rFonts w:ascii="Calibri" w:eastAsia="Calibri" w:hAnsi="Calibri" w:cs="Calibri"/>
                <w:sz w:val="20"/>
                <w:bdr w:val="nil"/>
              </w:rPr>
              <w:t xml:space="preserve"> proces v ČR, LZPS - občanská práva a povinnosti, lidská práva a jejich ochrana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článek do novin, na web, aktivně se zajímá o veřejné 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Demokracie - demokracie přímá a nepřímá, volební systémy, volby a volební právo aktivní a pasivní, podstata o</w:t>
            </w:r>
            <w:r>
              <w:rPr>
                <w:rFonts w:ascii="Calibri" w:eastAsia="Calibri" w:hAnsi="Calibri" w:cs="Calibri"/>
                <w:sz w:val="20"/>
                <w:bdr w:val="nil"/>
              </w:rPr>
              <w:t>bčanské společnosti (participace občanů)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Ústava ČR - principy, dělení státní moci, systém nejvyšších státních orgány, legislativní proces v ČR, LZPS - občanská práva a povinnosti, lidská práva a jejich ochrana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Politika - politický systém, politické </w:t>
            </w:r>
            <w:r>
              <w:rPr>
                <w:rFonts w:ascii="Calibri" w:eastAsia="Calibri" w:hAnsi="Calibri" w:cs="Calibri"/>
                <w:sz w:val="20"/>
                <w:bdr w:val="nil"/>
              </w:rPr>
              <w:t>subjekty, politické strany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politika, objasní podstatu politického systému, uvede formy politické participace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 politický systém, politické subjekty, politické strany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politickém systému, v aktuální politické situac</w:t>
            </w:r>
            <w:r>
              <w:rPr>
                <w:rFonts w:ascii="Calibri" w:eastAsia="Calibri" w:hAnsi="Calibri" w:cs="Calibri"/>
                <w:sz w:val="20"/>
                <w:bdr w:val="nil"/>
              </w:rPr>
              <w:t>i, sestaví program fiktivní politické strany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 politický systém, politické subjekty, politické strany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charakteristické znaky vybraných ideologií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Ideologie - znaky, funkce, přehled základních ideologií (liberalismus a konzervatismus, </w:t>
            </w:r>
            <w:r>
              <w:rPr>
                <w:rFonts w:ascii="Calibri" w:eastAsia="Calibri" w:hAnsi="Calibri" w:cs="Calibri"/>
                <w:sz w:val="20"/>
                <w:bdr w:val="nil"/>
              </w:rPr>
              <w:t>anarchismus, environmentalismus, feminismus, rasismus, nacionalismus, fašismus, nacismus, socialismus, komunismus,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tematický esej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Ideologie - znaky, funkce, přehled základních ideologií (liberalismus a konzervatismus, anarchismus, </w:t>
            </w:r>
            <w:r>
              <w:rPr>
                <w:rFonts w:ascii="Calibri" w:eastAsia="Calibri" w:hAnsi="Calibri" w:cs="Calibri"/>
                <w:sz w:val="20"/>
                <w:bdr w:val="nil"/>
              </w:rPr>
              <w:t>environmentalismus, feminismus, rasismus, nacionalismus, fašismus, nacismus, socialismus, komunismus,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rozdíly mezi právními a mravními normami, porozumí významu práva ve společnosti, rozlišuje pojmy legalita a legitimita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Právo - pojem právo</w:t>
            </w:r>
            <w:r>
              <w:rPr>
                <w:rFonts w:ascii="Calibri" w:eastAsia="Calibri" w:hAnsi="Calibri" w:cs="Calibri"/>
                <w:sz w:val="20"/>
                <w:bdr w:val="nil"/>
              </w:rPr>
              <w:t>, legalita a legitimita, právo a morálka, právní a mravní vědomí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právní norma, chápe obsah pojmů platnost, účinnost, působnost, vyhledá základní publikační nástroje práva, pracuje s vybranými prameny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práva - prameny práva, prá</w:t>
            </w:r>
            <w:r>
              <w:rPr>
                <w:rFonts w:ascii="Calibri" w:eastAsia="Calibri" w:hAnsi="Calibri" w:cs="Calibri"/>
                <w:sz w:val="20"/>
                <w:bdr w:val="nil"/>
              </w:rPr>
              <w:t>vní norma, druhy právních norem, struktura právní normy, platnost, účinnost a působnost právní normy, právní vztahy, prvky právního vztahu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rozdíl mezi veřejných a soukromý právem, dokáže zařadit jednotlivá právní odvětví, orientuje se v hier</w:t>
            </w:r>
            <w:r>
              <w:rPr>
                <w:rFonts w:ascii="Calibri" w:eastAsia="Calibri" w:hAnsi="Calibri" w:cs="Calibri"/>
                <w:sz w:val="20"/>
                <w:bdr w:val="nil"/>
              </w:rPr>
              <w:t>archickém systému právních předpisů za použití institutu právní síly, popíše význam jednotlivých orgánů právní ochrany, seznámí se s postupem pro ochranu porušených subjektivních 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Systém práva, právo veřejné a právo soukromé, jednotlivá právní odvětví,</w:t>
            </w:r>
            <w:r>
              <w:rPr>
                <w:rFonts w:ascii="Calibri" w:eastAsia="Calibri" w:hAnsi="Calibri" w:cs="Calibri"/>
                <w:sz w:val="20"/>
                <w:bdr w:val="nil"/>
              </w:rPr>
              <w:t xml:space="preserve"> právo procesní a právo hmotné, právní řád a jeho uspořádání, orgány právní ochrany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základní prameny občanského práva, aplikuje jednotlivé právní normy na zadané příklady, uvede příklady právních vztahů, které upravuje občanské právo, uvědomuje s</w:t>
            </w:r>
            <w:r>
              <w:rPr>
                <w:rFonts w:ascii="Calibri" w:eastAsia="Calibri" w:hAnsi="Calibri" w:cs="Calibri"/>
                <w:sz w:val="20"/>
                <w:bdr w:val="nil"/>
              </w:rPr>
              <w:t>i rozdíl mezi fyzickou a právnickou osobou, vysvětlí význam manželství a rodiny, posoudí na konkrétním příkladu, zda lze uzavřít manželství, či nikoli, na příkladech vysvětluje rozdíly mezi osvojením, poručenstvím a pěstounskou péčí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právo - pramen</w:t>
            </w:r>
            <w:r>
              <w:rPr>
                <w:rFonts w:ascii="Calibri" w:eastAsia="Calibri" w:hAnsi="Calibri" w:cs="Calibri"/>
                <w:sz w:val="20"/>
                <w:bdr w:val="nil"/>
              </w:rPr>
              <w:t>y a uspořádání občanského práva, subjekty právních vztahů (pojem fyzická a právnická osobnost), právní skutečnosti, právní jednání, rodinné právo, majetková práva - vlastnictví a jeho ochrana, smluvní právo - význam a obsah, jednotlivé druhy smluv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w:t>
            </w:r>
            <w:r>
              <w:rPr>
                <w:rFonts w:ascii="Calibri" w:eastAsia="Calibri" w:hAnsi="Calibri" w:cs="Calibri"/>
                <w:sz w:val="20"/>
                <w:bdr w:val="nil"/>
              </w:rPr>
              <w:t>í na konkrétních příkladech jednotlivé typy pojmenovaných smluv a uvede, které konkrétní závazky z nich vyplývají, uvede, za jakých okolností a jak lze uplatnit reklamační nárok a jiný finanční nárok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Občanské právo - prameny a uspořádání občanského práva, </w:t>
            </w:r>
            <w:r>
              <w:rPr>
                <w:rFonts w:ascii="Calibri" w:eastAsia="Calibri" w:hAnsi="Calibri" w:cs="Calibri"/>
                <w:sz w:val="20"/>
                <w:bdr w:val="nil"/>
              </w:rPr>
              <w:t>subjekty právních vztahů (pojem fyzická a právnická osobnost), právní skutečnosti, právní jednání, rodinné právo, majetková práva - vlastnictví a jeho ochrana, smluvní právo - význam a obsah, jednotlivé druhy smluv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systému trestních delikt</w:t>
            </w:r>
            <w:r>
              <w:rPr>
                <w:rFonts w:ascii="Calibri" w:eastAsia="Calibri" w:hAnsi="Calibri" w:cs="Calibri"/>
                <w:sz w:val="20"/>
                <w:bdr w:val="nil"/>
              </w:rPr>
              <w:t>ů, rozliší trestný čin a přestupek, vymezí podmínky trestní odpovědnosti, uvede a vysvětlí okolnosti vylučující protiprávnost, pojmenuje na příkladu účastníky trestního řízení, vysvětlí význam trestu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Trestní právo - prameny, pojem trestný čin, obecné a </w:t>
            </w:r>
            <w:r>
              <w:rPr>
                <w:rFonts w:ascii="Calibri" w:eastAsia="Calibri" w:hAnsi="Calibri" w:cs="Calibri"/>
                <w:sz w:val="20"/>
                <w:bdr w:val="nil"/>
              </w:rPr>
              <w:t>formální typové znaky trestného činu, orgány činné v trestním řízení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a charakterizuje jednotlivé subjekty státní správy a samosprávy v ČR, uvede na konkrétních příkladech možnosti občanů, jak se podílet na správě a samosprávě obce a záležitostech t</w:t>
            </w:r>
            <w:r>
              <w:rPr>
                <w:rFonts w:ascii="Calibri" w:eastAsia="Calibri" w:hAnsi="Calibri" w:cs="Calibri"/>
                <w:sz w:val="20"/>
                <w:bdr w:val="nil"/>
              </w:rPr>
              <w:t>ýkajících se veřejného zájmu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Správní právo - správní orgány, pojem státní správa a samospráva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na příkladech formy aplikace práva - rozhodování sporů soudy a ukládání trestů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právo - prameny a uspořádání občanského práva, subjekty prá</w:t>
            </w:r>
            <w:r>
              <w:rPr>
                <w:rFonts w:ascii="Calibri" w:eastAsia="Calibri" w:hAnsi="Calibri" w:cs="Calibri"/>
                <w:sz w:val="20"/>
                <w:bdr w:val="nil"/>
              </w:rPr>
              <w:t>vních vztahů (pojem fyzická a právnická osobnost), právní skutečnosti, právní jednání, rodinné právo, majetková práva - vlastnictví a jeho ochrana, smluvní právo - význam a obsah, jednotlivé druhy smluv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právo - prameny, pojem trestný čin, obecné</w:t>
            </w:r>
            <w:r>
              <w:rPr>
                <w:rFonts w:ascii="Calibri" w:eastAsia="Calibri" w:hAnsi="Calibri" w:cs="Calibri"/>
                <w:sz w:val="20"/>
                <w:bdr w:val="nil"/>
              </w:rPr>
              <w:t xml:space="preserve"> a formální typové znaky trestného činu, orgány činné v trestním řízení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Správní právo - správní orgány, pojem státní správa a samospráva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odůvodní podstatu fungování jednotlivých právních institucí a vysvětlí vzájemné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Ústava ČR - </w:t>
            </w:r>
            <w:r>
              <w:rPr>
                <w:rFonts w:ascii="Calibri" w:eastAsia="Calibri" w:hAnsi="Calibri" w:cs="Calibri"/>
                <w:sz w:val="20"/>
                <w:bdr w:val="nil"/>
              </w:rPr>
              <w:t>principy, dělení státní moci, systém nejvyšších státních orgány, legislativní proces v ČR, LZPS - občanská práva a povinnosti, lidská práva a jejich ochrana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právo - prameny, pojem trestný čin, obecné a formální typové znaky trestného činu, orgán</w:t>
            </w:r>
            <w:r>
              <w:rPr>
                <w:rFonts w:ascii="Calibri" w:eastAsia="Calibri" w:hAnsi="Calibri" w:cs="Calibri"/>
                <w:sz w:val="20"/>
                <w:bdr w:val="nil"/>
              </w:rPr>
              <w:t>y činné v trestním řízení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navštíví soudní jednání, popíše strukturu a vzájemné vztahy obecných soudů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právo - prameny, pojem trestný čin, obecné a formální typové znaky trestného činu, orgány činné v trestním řízení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fungování </w:t>
            </w:r>
            <w:r>
              <w:rPr>
                <w:rFonts w:ascii="Calibri" w:eastAsia="Calibri" w:hAnsi="Calibri" w:cs="Calibri"/>
                <w:sz w:val="20"/>
                <w:bdr w:val="nil"/>
              </w:rPr>
              <w:t>mezinárodních organizací a zná jejich základní orgány (OSN, NATO), seznámí se s historií vzniku a současným významem těchto organizací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Významné mezinárodní organizace - NATO, OSN - jejich funkce a uspořádání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podstatné informace ke konkrétními glo</w:t>
            </w:r>
            <w:r>
              <w:rPr>
                <w:rFonts w:ascii="Calibri" w:eastAsia="Calibri" w:hAnsi="Calibri" w:cs="Calibri"/>
                <w:sz w:val="20"/>
                <w:bdr w:val="nil"/>
              </w:rPr>
              <w:t>bálnímu problému, rozliší objektivní informace a subjektivní názory, připraví a prezentuje referát o konkrétním globálním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Globální problémy světa, aktuální politické problémy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obsah Ústavy ČR, orientuje se v problematice lidských práv, se</w:t>
            </w:r>
            <w:r>
              <w:rPr>
                <w:rFonts w:ascii="Calibri" w:eastAsia="Calibri" w:hAnsi="Calibri" w:cs="Calibri"/>
                <w:sz w:val="20"/>
                <w:bdr w:val="nil"/>
              </w:rPr>
              <w:t>známí se s významem a obsahem funkce ombudsmana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Ústava ČR - principy, dělení státní moci, systém nejvyšších státních orgány, legislativní proces v ČR, LZPS - občanská práva a povinnosti, lidská práva a jejich ochrana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přesahy, </w:t>
            </w:r>
            <w:r>
              <w:rPr>
                <w:rFonts w:ascii="Calibri" w:eastAsia="Calibri" w:hAnsi="Calibri" w:cs="Calibri"/>
                <w:b/>
                <w:bCs/>
                <w:sz w:val="20"/>
                <w:bdr w:val="nil"/>
              </w:rPr>
              <w:t>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Globalizační a rozvojové procesy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odlišnosti v historickém nahlížení světa člověkem – mýtus, náboženství, umění,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vývoj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na </w:t>
            </w:r>
            <w:r>
              <w:rPr>
                <w:rFonts w:ascii="Calibri" w:eastAsia="Calibri" w:hAnsi="Calibri" w:cs="Calibri"/>
                <w:sz w:val="20"/>
                <w:bdr w:val="nil"/>
              </w:rPr>
              <w:t>příkladech z dějin evropského myšlení vzájemné působení filozofie a speciálních věd, pokusí se o názorné vyjádření tohoto vztahu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vztah filozofie ke konkrétním vědám, k mýtu, náboženství a umění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základní tematiku předsókratovské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w:t>
            </w:r>
            <w:r>
              <w:rPr>
                <w:rFonts w:ascii="Calibri" w:eastAsia="Calibri" w:hAnsi="Calibri" w:cs="Calibri"/>
                <w:sz w:val="20"/>
                <w:bdr w:val="nil"/>
              </w:rPr>
              <w:t>ilétská škola </w:t>
            </w:r>
            <w:r>
              <w:rPr>
                <w:rFonts w:ascii="Calibri" w:eastAsia="Calibri" w:hAnsi="Calibri" w:cs="Calibri"/>
                <w:sz w:val="20"/>
                <w:bdr w:val="nil"/>
              </w:rPr>
              <w:br/>
              <w:t> Herakleitos </w:t>
            </w:r>
            <w:r>
              <w:rPr>
                <w:rFonts w:ascii="Calibri" w:eastAsia="Calibri" w:hAnsi="Calibri" w:cs="Calibri"/>
                <w:sz w:val="20"/>
                <w:bdr w:val="nil"/>
              </w:rPr>
              <w:br/>
              <w:t> Pythagoras </w:t>
            </w:r>
            <w:r>
              <w:rPr>
                <w:rFonts w:ascii="Calibri" w:eastAsia="Calibri" w:hAnsi="Calibri" w:cs="Calibri"/>
                <w:sz w:val="20"/>
                <w:bdr w:val="nil"/>
              </w:rPr>
              <w:br/>
              <w:t> elejská škola </w:t>
            </w:r>
            <w:r>
              <w:rPr>
                <w:rFonts w:ascii="Calibri" w:eastAsia="Calibri" w:hAnsi="Calibri" w:cs="Calibri"/>
                <w:sz w:val="20"/>
                <w:bdr w:val="nil"/>
              </w:rPr>
              <w:br/>
              <w:t> atomistická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„sókratovského obratu“ v dějinách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Sókratés, sofisté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uvědomí si význam Platónovy a Aristotelovy systematické filozofie v dalším vývoji evropského </w:t>
            </w:r>
            <w:r>
              <w:rPr>
                <w:rFonts w:ascii="Calibri" w:eastAsia="Calibri" w:hAnsi="Calibri" w:cs="Calibri"/>
                <w:sz w:val="20"/>
                <w:bdr w:val="nil"/>
              </w:rPr>
              <w:t>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Platón, Aristoteles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helénistickým filozofickým školám jako podobám hledání smyslu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helénistická filozofie, římská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antický a středověký obraz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středověká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uvědomí si duchovní, ekonomické a </w:t>
            </w:r>
            <w:r>
              <w:rPr>
                <w:rFonts w:ascii="Calibri" w:eastAsia="Calibri" w:hAnsi="Calibri" w:cs="Calibri"/>
                <w:sz w:val="20"/>
                <w:bdr w:val="nil"/>
              </w:rPr>
              <w:t>politické předpoklady renesančního návratu k antice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filozofie v období renesance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význam rozvoje experimentální vědy pro filozofii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novověká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historický význam idejí racionální výchovy, lidských a občanských svobod a právního </w:t>
            </w:r>
            <w:r>
              <w:rPr>
                <w:rFonts w:ascii="Calibri" w:eastAsia="Calibri" w:hAnsi="Calibri" w:cs="Calibri"/>
                <w:sz w:val="20"/>
                <w:bdr w:val="nil"/>
              </w:rPr>
              <w:t>státu, které se zrodily v kontextu 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francouzské osvícenství, encyklopedisté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německému idealismu a pochopí podstatu iracionální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německá filozofie 18. a 19. století, iracionální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charakteristické znaky poziti</w:t>
            </w:r>
            <w:r>
              <w:rPr>
                <w:rFonts w:ascii="Calibri" w:eastAsia="Calibri" w:hAnsi="Calibri" w:cs="Calibri"/>
                <w:sz w:val="20"/>
                <w:bdr w:val="nil"/>
              </w:rPr>
              <w:t>vismu, fenomenologie, existencialismu a dalších směrů 19. a 2O.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vybrané filozofické směry 19. a 20. století, česká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rozezná hlavní světová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světová a regionální náboženství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rozdíl mezi laickou a vědeckou </w:t>
            </w:r>
            <w:r>
              <w:rPr>
                <w:rFonts w:ascii="Calibri" w:eastAsia="Calibri" w:hAnsi="Calibri" w:cs="Calibri"/>
                <w:sz w:val="20"/>
                <w:bdr w:val="nil"/>
              </w:rPr>
              <w:t>psychologií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Laická a vědecká psychologie, cíle a metody psychologie, zdraví a duševní hygiena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hlavní zásady duševní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Laická a vědecká psychologie, cíle a metody psychologie, zdraví a duševní hygiena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uvádí příklady, kde hledat radu a pomoc</w:t>
            </w:r>
            <w:r>
              <w:rPr>
                <w:rFonts w:ascii="Calibri" w:eastAsia="Calibri" w:hAnsi="Calibri" w:cs="Calibri"/>
                <w:sz w:val="20"/>
                <w:bdr w:val="nil"/>
              </w:rPr>
              <w:t xml:space="preserve"> při zvládání náročných životních situacích (terapie x poradenství, psycholog x psychiatr)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Laická a vědecká psychologie, cíle a metody psychologie, zdraví a duševní hygiena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základní psychologické přístupy k člověku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Psychologické směry </w:t>
            </w:r>
            <w:r>
              <w:rPr>
                <w:rFonts w:ascii="Calibri" w:eastAsia="Calibri" w:hAnsi="Calibri" w:cs="Calibri"/>
                <w:sz w:val="20"/>
                <w:bdr w:val="nil"/>
              </w:rPr>
              <w:t>(psychoanalýza, behaviorismus, gestalt, kognitivní a humanistická psychologie)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vlivné psychologické experimenty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Psychologické směry (psychoanalýza, behaviorismus, gestalt, kognitivní a humanistická psychologie)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diskutuje nad morálním </w:t>
            </w:r>
            <w:r>
              <w:rPr>
                <w:rFonts w:ascii="Calibri" w:eastAsia="Calibri" w:hAnsi="Calibri" w:cs="Calibri"/>
                <w:sz w:val="20"/>
                <w:bdr w:val="nil"/>
              </w:rPr>
              <w:t>hlediskem psychologických přístupů a metod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Psychologické směry (psychoanalýza, behaviorismus, gestalt, kognitivní a humanistická psychologie)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uvažuje, který psychologický přístup je sympatický jeho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Psychologické směry (psychoanalýza, behavioris</w:t>
            </w:r>
            <w:r>
              <w:rPr>
                <w:rFonts w:ascii="Calibri" w:eastAsia="Calibri" w:hAnsi="Calibri" w:cs="Calibri"/>
                <w:sz w:val="20"/>
                <w:bdr w:val="nil"/>
              </w:rPr>
              <w:t>mus, gestalt, kognitivní a humanistická psychologie)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základní psychické procesy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psychické zátěže)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příklady psychických procesů v běžném</w:t>
            </w:r>
            <w:r>
              <w:rPr>
                <w:rFonts w:ascii="Calibri" w:eastAsia="Calibri" w:hAnsi="Calibri" w:cs="Calibri"/>
                <w:sz w:val="20"/>
                <w:bdr w:val="nil"/>
              </w:rPr>
              <w:t xml:space="preserve">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psychické zátěže)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základní stavy psychické zátěže a uvědomuje si situace, ve kterých je člověk může prožívat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Psychika jedince (psychi</w:t>
            </w:r>
            <w:r>
              <w:rPr>
                <w:rFonts w:ascii="Calibri" w:eastAsia="Calibri" w:hAnsi="Calibri" w:cs="Calibri"/>
                <w:sz w:val="20"/>
                <w:bdr w:val="nil"/>
              </w:rPr>
              <w:t>ka, chování a prožívání, psychické procesy a jejich poruchy, učení, stavy psychické zátěže)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učebních stylech a vyhodnotí ,které shledává pro sebe jako vhodné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w:t>
            </w:r>
            <w:r>
              <w:rPr>
                <w:rFonts w:ascii="Calibri" w:eastAsia="Calibri" w:hAnsi="Calibri" w:cs="Calibri"/>
                <w:sz w:val="20"/>
                <w:bdr w:val="nil"/>
              </w:rPr>
              <w:t xml:space="preserve"> učení, stavy psychické zátěže)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navrhuje zásady duševní hygieny, které při školním učení uplatňuje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psychické zátěže)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navrhuje vhodné způsoby vyrovnávání </w:t>
            </w:r>
            <w:r>
              <w:rPr>
                <w:rFonts w:ascii="Calibri" w:eastAsia="Calibri" w:hAnsi="Calibri" w:cs="Calibri"/>
                <w:sz w:val="20"/>
                <w:bdr w:val="nil"/>
              </w:rPr>
              <w:t>se s náročnými životními situacemi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Psychika jedince (psychika, chování a prožívání, psychické procesy a jejich poruchy, učení, stavy psychické zátěže)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vlastnosti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člověka (struktura, vlastnosti, vývoj, poruchy)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w:t>
            </w:r>
            <w:r>
              <w:rPr>
                <w:rFonts w:ascii="Calibri" w:eastAsia="Calibri" w:hAnsi="Calibri" w:cs="Calibri"/>
                <w:sz w:val="20"/>
                <w:bdr w:val="nil"/>
              </w:rPr>
              <w:t>vé vlastnosti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člověka (struktura, vlastnosti, vývoj, poruchy)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jak se vlastnosti osobnosti promítají do jednání a chování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člověka (struktura, vlastnosti, vývoj, poruchy)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specifika jednotlivých</w:t>
            </w:r>
            <w:r>
              <w:rPr>
                <w:rFonts w:ascii="Calibri" w:eastAsia="Calibri" w:hAnsi="Calibri" w:cs="Calibri"/>
                <w:sz w:val="20"/>
                <w:bdr w:val="nil"/>
              </w:rPr>
              <w:t xml:space="preserve"> životních etap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člověka (struktura, vlastnosti, vývoj, poruchy)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předkládá příklady psychických onemocnění, o kterých se dočetl nebo setkal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 člověka (struktura, vlastnosti, vývoj, poruchy)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popisuje na základě jakých podnětů </w:t>
            </w:r>
            <w:r>
              <w:rPr>
                <w:rFonts w:ascii="Calibri" w:eastAsia="Calibri" w:hAnsi="Calibri" w:cs="Calibri"/>
                <w:sz w:val="20"/>
                <w:bdr w:val="nil"/>
              </w:rPr>
              <w:t>vnímá druhé lidi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ve společenských vztazích (sociální percepce, komunikace a konflikty)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asertivní, agresivní a pasivní způsob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ve společenských vztazích (sociální percepce, komunikace a konflikty)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uvádí příklady </w:t>
            </w:r>
            <w:r>
              <w:rPr>
                <w:rFonts w:ascii="Calibri" w:eastAsia="Calibri" w:hAnsi="Calibri" w:cs="Calibri"/>
                <w:sz w:val="20"/>
                <w:bdr w:val="nil"/>
              </w:rPr>
              <w:t>řešení konfliktních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ve společenských vztazích (sociální percepce, komunikace a konflikty)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Poznávání a rozvoj vlastní </w:t>
            </w:r>
            <w:r>
              <w:rPr>
                <w:rFonts w:ascii="Calibri" w:eastAsia="Calibri" w:hAnsi="Calibri" w:cs="Calibri"/>
                <w:sz w:val="20"/>
                <w:bdr w:val="nil"/>
              </w:rPr>
              <w:t>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w:t>
            </w:r>
            <w:r>
              <w:rPr>
                <w:rFonts w:ascii="Calibri" w:eastAsia="Calibri" w:hAnsi="Calibri" w:cs="Calibri"/>
                <w:sz w:val="20"/>
                <w:bdr w:val="nil"/>
              </w:rPr>
              <w:t>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3C1578" w:rsidRDefault="007F659D">
      <w:pPr>
        <w:rPr>
          <w:bdr w:val="nil"/>
        </w:rPr>
      </w:pPr>
      <w:r>
        <w:rPr>
          <w:bdr w:val="nil"/>
        </w:rPr>
        <w:t>    </w:t>
      </w:r>
    </w:p>
    <w:p w:rsidR="003C1578" w:rsidRDefault="007F659D">
      <w:pPr>
        <w:pStyle w:val="Nadpis2"/>
        <w:spacing w:before="299" w:after="299"/>
        <w:rPr>
          <w:bdr w:val="nil"/>
        </w:rPr>
      </w:pPr>
      <w:bookmarkStart w:id="45" w:name="_Toc256000046"/>
      <w:r>
        <w:rPr>
          <w:bdr w:val="nil"/>
        </w:rPr>
        <w:t>Estetická výchova hudební</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401"/>
        <w:gridCol w:w="1470"/>
        <w:gridCol w:w="1400"/>
        <w:gridCol w:w="1400"/>
        <w:gridCol w:w="1087"/>
        <w:gridCol w:w="945"/>
        <w:gridCol w:w="1412"/>
        <w:gridCol w:w="1191"/>
        <w:gridCol w:w="1336"/>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4.5</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Estetická výchova hudební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Umění a kultura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Vyučovací předmět hudební výchova vychází ze vzdělávacího obsahu vzdělávacího oboru Hudební výchova. Předmět hudební výchova dává žákům příležitost, aby projevovali a uspokojovali svoji přirozenou potřebu setkávání s hudbou. Tuto potřebu předmět hudební vý</w:t>
            </w:r>
            <w:r>
              <w:rPr>
                <w:rFonts w:ascii="Calibri" w:eastAsia="Calibri" w:hAnsi="Calibri" w:cs="Calibri"/>
                <w:bdr w:val="nil"/>
              </w:rPr>
              <w:t xml:space="preserve">chova podněcuje a kultivuje v organizaci hudebně výchovných činností s širším záměrem obohacovat jejich estetické vnímání a prožívání světa. </w:t>
            </w:r>
          </w:p>
          <w:p w:rsidR="003C1578" w:rsidRDefault="007F659D">
            <w:pPr>
              <w:spacing w:line="240" w:lineRule="auto"/>
              <w:jc w:val="left"/>
              <w:rPr>
                <w:bdr w:val="nil"/>
              </w:rPr>
            </w:pPr>
            <w:r>
              <w:rPr>
                <w:rFonts w:ascii="Calibri" w:eastAsia="Calibri" w:hAnsi="Calibri" w:cs="Calibri"/>
                <w:bdr w:val="nil"/>
              </w:rPr>
              <w:t xml:space="preserve">Žák je veden k tomu, aby zejména chápal význam emotivních a pocitových prožitků pro život, v rámci svých možností </w:t>
            </w:r>
            <w:r>
              <w:rPr>
                <w:rFonts w:ascii="Calibri" w:eastAsia="Calibri" w:hAnsi="Calibri" w:cs="Calibri"/>
                <w:bdr w:val="nil"/>
              </w:rPr>
              <w:t>interpretoval a produkoval hudbu, našel v hudbě prostředek relaxace i duševního obohacení a chápal, že práce jedince ovlivní výsledek práce celé skupiny. Na základě poznání duchovních a kulturních hodnot současných i minulých utvářel nepředpojaté postoje k</w:t>
            </w:r>
            <w:r>
              <w:rPr>
                <w:rFonts w:ascii="Calibri" w:eastAsia="Calibri" w:hAnsi="Calibri" w:cs="Calibri"/>
                <w:bdr w:val="nil"/>
              </w:rPr>
              <w:t xml:space="preserve"> různým kulturám a společenstvím a chápal význam hudby v historickém kontextu.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 souladu s emocionálním a rozumovým vývojem žáků směřuje hudební výchova k tomu, aby žáci kultivovali svoji hudebnost, zpěvní hlas, smysl pro rytmus, hudební paměť a fantazii. Získávají také vhled do hudební kultury české i jiných národů, seznamují se s u</w:t>
            </w:r>
            <w:r>
              <w:rPr>
                <w:rFonts w:ascii="Calibri" w:eastAsia="Calibri" w:hAnsi="Calibri" w:cs="Calibri"/>
                <w:bdr w:val="nil"/>
              </w:rPr>
              <w:t>měním minulosti i dneška. Časová dotace pro tento předmět je na nižším stupni gymnázia 1,5 hodiny týdně v primě, sekundě a kvartě a půl hodiny týdně v tercii. K výuce využíváme učebnic A. Charalambidise: Hudební výchova pro 6., 7., 8., a 9. třídu základníc</w:t>
            </w:r>
            <w:r>
              <w:rPr>
                <w:rFonts w:ascii="Calibri" w:eastAsia="Calibri" w:hAnsi="Calibri" w:cs="Calibri"/>
                <w:bdr w:val="nil"/>
              </w:rPr>
              <w:t xml:space="preserve">h škol. Vyučovací hodiny jsou půlené, z čehož vyplývá možnost lepší komunikace se žáky, možnost kvalitnějšího poslechu a rozboru hudebních ukázek. Výuka probíhá střídavě v týdenních blocích v alternaci s Vv. </w:t>
            </w:r>
          </w:p>
          <w:p w:rsidR="003C1578" w:rsidRDefault="007F659D">
            <w:pPr>
              <w:spacing w:line="240" w:lineRule="auto"/>
              <w:jc w:val="left"/>
              <w:rPr>
                <w:bdr w:val="nil"/>
              </w:rPr>
            </w:pPr>
            <w:r>
              <w:rPr>
                <w:rFonts w:ascii="Calibri" w:eastAsia="Calibri" w:hAnsi="Calibri" w:cs="Calibri"/>
                <w:bdr w:val="nil"/>
              </w:rPr>
              <w:t>Předmět Hudební výchova se v primě – kvartě skl</w:t>
            </w:r>
            <w:r>
              <w:rPr>
                <w:rFonts w:ascii="Calibri" w:eastAsia="Calibri" w:hAnsi="Calibri" w:cs="Calibri"/>
                <w:bdr w:val="nil"/>
              </w:rPr>
              <w:t xml:space="preserve">ádá ze čtyř činnostních okruhů: </w:t>
            </w:r>
          </w:p>
          <w:p w:rsidR="003C1578" w:rsidRDefault="007F659D" w:rsidP="007F659D">
            <w:pPr>
              <w:numPr>
                <w:ilvl w:val="0"/>
                <w:numId w:val="44"/>
              </w:numPr>
              <w:spacing w:line="240" w:lineRule="auto"/>
              <w:jc w:val="left"/>
              <w:rPr>
                <w:bdr w:val="nil"/>
              </w:rPr>
            </w:pPr>
            <w:r>
              <w:rPr>
                <w:rFonts w:ascii="Calibri" w:eastAsia="Calibri" w:hAnsi="Calibri" w:cs="Calibri"/>
                <w:bdr w:val="nil"/>
              </w:rPr>
              <w:t xml:space="preserve">a)  vokální činnosti – obsahem je kultivace mluveného a pěveckého projevu, zkvalitňování intonace a rytmu v návaznosti na improvizaci a představivost; </w:t>
            </w:r>
          </w:p>
          <w:p w:rsidR="003C1578" w:rsidRDefault="007F659D" w:rsidP="007F659D">
            <w:pPr>
              <w:numPr>
                <w:ilvl w:val="0"/>
                <w:numId w:val="44"/>
              </w:numPr>
              <w:spacing w:line="240" w:lineRule="auto"/>
              <w:jc w:val="left"/>
              <w:rPr>
                <w:bdr w:val="nil"/>
              </w:rPr>
            </w:pPr>
            <w:r>
              <w:rPr>
                <w:rFonts w:ascii="Calibri" w:eastAsia="Calibri" w:hAnsi="Calibri" w:cs="Calibri"/>
                <w:bdr w:val="nil"/>
              </w:rPr>
              <w:t>b)  instrumentální činnosti–naučí žáky používat jednoduché hudební nást</w:t>
            </w:r>
            <w:r>
              <w:rPr>
                <w:rFonts w:ascii="Calibri" w:eastAsia="Calibri" w:hAnsi="Calibri" w:cs="Calibri"/>
                <w:bdr w:val="nil"/>
              </w:rPr>
              <w:t xml:space="preserve">roje, jejichž pomocí dokážou vyjádřit představy a myšlenky a které mohou použít při doprovodech; </w:t>
            </w:r>
          </w:p>
          <w:p w:rsidR="003C1578" w:rsidRDefault="007F659D" w:rsidP="007F659D">
            <w:pPr>
              <w:numPr>
                <w:ilvl w:val="0"/>
                <w:numId w:val="44"/>
              </w:numPr>
              <w:spacing w:line="240" w:lineRule="auto"/>
              <w:jc w:val="left"/>
              <w:rPr>
                <w:bdr w:val="nil"/>
              </w:rPr>
            </w:pPr>
            <w:r>
              <w:rPr>
                <w:rFonts w:ascii="Calibri" w:eastAsia="Calibri" w:hAnsi="Calibri" w:cs="Calibri"/>
                <w:bdr w:val="nil"/>
              </w:rPr>
              <w:t>c)  hudebně pohybové činnosti – tento okruh podpoří žáky v pohybové reakci na znějící hudbu a upevní jejich orientaci v prostoru, představí další možnosti vyj</w:t>
            </w:r>
            <w:r>
              <w:rPr>
                <w:rFonts w:ascii="Calibri" w:eastAsia="Calibri" w:hAnsi="Calibri" w:cs="Calibri"/>
                <w:bdr w:val="nil"/>
              </w:rPr>
              <w:t xml:space="preserve">ádření svých myšlenek a pocitů; </w:t>
            </w:r>
          </w:p>
          <w:p w:rsidR="003C1578" w:rsidRDefault="007F659D" w:rsidP="007F659D">
            <w:pPr>
              <w:numPr>
                <w:ilvl w:val="0"/>
                <w:numId w:val="44"/>
              </w:numPr>
              <w:spacing w:line="240" w:lineRule="auto"/>
              <w:jc w:val="left"/>
              <w:rPr>
                <w:bdr w:val="nil"/>
              </w:rPr>
            </w:pPr>
            <w:r>
              <w:rPr>
                <w:rFonts w:ascii="Calibri" w:eastAsia="Calibri" w:hAnsi="Calibri" w:cs="Calibri"/>
                <w:bdr w:val="nil"/>
              </w:rPr>
              <w:t xml:space="preserve">d)  poslechové činnosti - pomáhají naučit žáky aktivně vnímat hudbu, analyzovat ji a interpretovat pomocí znalostí hudebních dějin, stylů a žánrů. </w:t>
            </w:r>
          </w:p>
          <w:p w:rsidR="003C1578" w:rsidRDefault="007F659D">
            <w:pPr>
              <w:spacing w:line="240" w:lineRule="auto"/>
              <w:jc w:val="left"/>
              <w:rPr>
                <w:bdr w:val="nil"/>
              </w:rPr>
            </w:pPr>
            <w:r>
              <w:rPr>
                <w:rFonts w:ascii="Calibri" w:eastAsia="Calibri" w:hAnsi="Calibri" w:cs="Calibri"/>
                <w:bdr w:val="nil"/>
              </w:rPr>
              <w:t>Hudební výchova zahrnuje zejména tato průřezová témata:</w:t>
            </w:r>
          </w:p>
          <w:p w:rsidR="003C1578" w:rsidRDefault="007F659D">
            <w:pPr>
              <w:spacing w:line="240" w:lineRule="auto"/>
              <w:jc w:val="left"/>
              <w:rPr>
                <w:bdr w:val="nil"/>
              </w:rPr>
            </w:pPr>
            <w:r>
              <w:rPr>
                <w:rFonts w:ascii="Calibri" w:eastAsia="Calibri" w:hAnsi="Calibri" w:cs="Calibri"/>
                <w:bdr w:val="nil"/>
              </w:rPr>
              <w:t>• Osobnostní a soci</w:t>
            </w:r>
            <w:r>
              <w:rPr>
                <w:rFonts w:ascii="Calibri" w:eastAsia="Calibri" w:hAnsi="Calibri" w:cs="Calibri"/>
                <w:bdr w:val="nil"/>
              </w:rPr>
              <w:t>ální výchova</w:t>
            </w:r>
            <w:r>
              <w:rPr>
                <w:rFonts w:ascii="Calibri" w:eastAsia="Calibri" w:hAnsi="Calibri" w:cs="Calibri"/>
                <w:bdr w:val="nil"/>
              </w:rPr>
              <w:br/>
              <w:t>• Výchova demokratického občana</w:t>
            </w:r>
            <w:r>
              <w:rPr>
                <w:rFonts w:ascii="Calibri" w:eastAsia="Calibri" w:hAnsi="Calibri" w:cs="Calibri"/>
                <w:bdr w:val="nil"/>
              </w:rPr>
              <w:br/>
              <w:t xml:space="preserve">• Výchova k myšlení v evropských a globálních souvislostech </w:t>
            </w:r>
          </w:p>
          <w:p w:rsidR="003C1578" w:rsidRDefault="007F659D">
            <w:pPr>
              <w:spacing w:line="240" w:lineRule="auto"/>
              <w:jc w:val="left"/>
              <w:rPr>
                <w:bdr w:val="nil"/>
              </w:rPr>
            </w:pPr>
            <w:r>
              <w:rPr>
                <w:rFonts w:ascii="Calibri" w:eastAsia="Calibri" w:hAnsi="Calibri" w:cs="Calibri"/>
                <w:bdr w:val="nil"/>
              </w:rPr>
              <w:t xml:space="preserve">• Multikulturní výchova </w:t>
            </w:r>
          </w:p>
          <w:p w:rsidR="003C1578" w:rsidRDefault="007F659D">
            <w:pPr>
              <w:spacing w:line="240" w:lineRule="auto"/>
              <w:jc w:val="left"/>
              <w:rPr>
                <w:bdr w:val="nil"/>
              </w:rPr>
            </w:pPr>
            <w:r>
              <w:rPr>
                <w:rFonts w:ascii="Calibri" w:eastAsia="Calibri" w:hAnsi="Calibri" w:cs="Calibri"/>
                <w:bdr w:val="nil"/>
              </w:rPr>
              <w:t xml:space="preserve">• Mediální výchova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45"/>
              </w:numPr>
              <w:spacing w:line="240" w:lineRule="auto"/>
              <w:jc w:val="left"/>
              <w:rPr>
                <w:bdr w:val="nil"/>
              </w:rPr>
            </w:pPr>
            <w:r>
              <w:rPr>
                <w:rFonts w:ascii="Calibri" w:eastAsia="Calibri" w:hAnsi="Calibri" w:cs="Calibri"/>
                <w:bdr w:val="nil"/>
              </w:rPr>
              <w:t>Hudební obor</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Podklady pro hodnocení získává učitel na základě </w:t>
            </w:r>
            <w:r>
              <w:rPr>
                <w:rFonts w:ascii="Calibri" w:eastAsia="Calibri" w:hAnsi="Calibri" w:cs="Calibri"/>
                <w:bdr w:val="nil"/>
              </w:rPr>
              <w:t>sledování práce žáka v hodině, jeho připravenost a plnění úkolů. Úkoly, které jsou zadávány, jsou hodnoceny formativně nebo klasifikačním stupněm.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své individuální hudební schopnosti a </w:t>
            </w:r>
            <w:r>
              <w:rPr>
                <w:rFonts w:ascii="Calibri" w:eastAsia="Calibri" w:hAnsi="Calibri" w:cs="Calibri"/>
                <w:sz w:val="20"/>
                <w:bdr w:val="nil"/>
              </w:rPr>
              <w:t>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seznámení s hrou na flétnu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rytmizace - hra na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uplatňuje získané pěvecké dovednosti a návyky při zpěvu i při mluvním projevu v běžném životě; zpívá dle svých </w:t>
            </w:r>
            <w:r>
              <w:rPr>
                <w:rFonts w:ascii="Calibri" w:eastAsia="Calibri" w:hAnsi="Calibri" w:cs="Calibri"/>
                <w:sz w:val="20"/>
                <w:bdr w:val="nil"/>
              </w:rPr>
              <w:t>dispozic intonačně čistě a rytmicky přesně v jednohlase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hlasová hygiena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zpěv lidových a umělých písní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na základě svých individuálních hudebních</w:t>
            </w:r>
            <w:r>
              <w:rPr>
                <w:rFonts w:ascii="Calibri" w:eastAsia="Calibri" w:hAnsi="Calibri" w:cs="Calibri"/>
                <w:sz w:val="20"/>
                <w:bdr w:val="nil"/>
              </w:rPr>
              <w:t xml:space="preserve"> schopností a dovedností různé motivy, témata i části skladeb, vytváří a volí jednoduché doprovody, provádí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rytmizace - hra na tělo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výrazové prostředky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poslech vybraných hudebních </w:t>
            </w:r>
            <w:r>
              <w:rPr>
                <w:rFonts w:ascii="Calibri" w:eastAsia="Calibri" w:hAnsi="Calibri" w:cs="Calibri"/>
                <w:sz w:val="20"/>
                <w:bdr w:val="nil"/>
              </w:rPr>
              <w:t>ukázek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výrazové prostředky</w:t>
            </w:r>
            <w:r>
              <w:rPr>
                <w:rFonts w:ascii="Calibri" w:eastAsia="Calibri" w:hAnsi="Calibri" w:cs="Calibri"/>
                <w:sz w:val="20"/>
                <w:bdr w:val="nil"/>
              </w:rPr>
              <w: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počátky hudebního umění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pojmy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počátky hudebního umění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starověk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středověk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zná a </w:t>
            </w:r>
            <w:r>
              <w:rPr>
                <w:rFonts w:ascii="Calibri" w:eastAsia="Calibri" w:hAnsi="Calibri" w:cs="Calibri"/>
                <w:sz w:val="20"/>
                <w:bdr w:val="nil"/>
              </w:rPr>
              <w:t>správně užívá základní hudební pojmy, hudební abecedu, posuvky, délky not a pomlk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pojmy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abeceda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délky not a pomlk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posuvky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schopen rozlišit jednotlivé takty a pomocí dirigování naznačit dynamiku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dirigování (dvoudobý, </w:t>
            </w:r>
            <w:r>
              <w:rPr>
                <w:rFonts w:ascii="Calibri" w:eastAsia="Calibri" w:hAnsi="Calibri" w:cs="Calibri"/>
                <w:sz w:val="20"/>
                <w:bdr w:val="nil"/>
              </w:rPr>
              <w:t>třídobý takt)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takt dvoudobý, třídobý, čtyřdobý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dynamika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osvojil si základní hru na Orffovy nástroje a flétnu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seznámení s hrou na flétnu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hudební nástroje a rozčlení do kategorií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hudební nástroje a jejich </w:t>
            </w:r>
            <w:r>
              <w:rPr>
                <w:rFonts w:ascii="Calibri" w:eastAsia="Calibri" w:hAnsi="Calibri" w:cs="Calibri"/>
                <w:sz w:val="20"/>
                <w:bdr w:val="nil"/>
              </w:rPr>
              <w:t>kategorizace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počátky hudebního umění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Etnický původ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zpěv lidových a umělých písní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vícehlasých písní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improvizovaný doprovod k jednoduchým písním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uplatňuje získané pěvecké dovednosti a návyky při zpěvu i při mluvním projevu v běžném životě; zpívá dle svých dispozic intonačně čistě a rytmicky přesně v </w:t>
            </w:r>
            <w:r>
              <w:rPr>
                <w:rFonts w:ascii="Calibri" w:eastAsia="Calibri" w:hAnsi="Calibri" w:cs="Calibri"/>
                <w:sz w:val="20"/>
                <w:bdr w:val="nil"/>
              </w:rPr>
              <w:t>jednohlase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zpěv lidových a umělých písní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 v</w:t>
            </w:r>
            <w:r>
              <w:rPr>
                <w:rFonts w:ascii="Calibri" w:eastAsia="Calibri" w:hAnsi="Calibri" w:cs="Calibri"/>
                <w:sz w:val="20"/>
                <w:bdr w:val="nil"/>
              </w:rPr>
              <w:t>ytváří a volí jednoduché doprovody, provádí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improvizovaný doprovod k jednoduchým písním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zpěv </w:t>
            </w:r>
            <w:r>
              <w:rPr>
                <w:rFonts w:ascii="Calibri" w:eastAsia="Calibri" w:hAnsi="Calibri" w:cs="Calibri"/>
                <w:sz w:val="20"/>
                <w:bdr w:val="nil"/>
              </w:rPr>
              <w:t>lidových a umělých písní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vícehlasých písní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některé z tanců různých stylových období, zvolí vhodný typ hudebně pohybových prvků k poslouchané hudbě a na základě individuálních hudebních schopností a pohybové vyspělosti předvede jednoduc</w:t>
            </w:r>
            <w:r>
              <w:rPr>
                <w:rFonts w:ascii="Calibri" w:eastAsia="Calibri" w:hAnsi="Calibri" w:cs="Calibri"/>
                <w:sz w:val="20"/>
                <w:bdr w:val="nil"/>
              </w:rPr>
              <w:t>hou pohybovou vazbu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formy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sémantické prvky, chápe jejich význam v hudbě a na základě toho přistupuje k hudebnímu dílu</w:t>
            </w:r>
            <w:r>
              <w:rPr>
                <w:rFonts w:ascii="Calibri" w:eastAsia="Calibri" w:hAnsi="Calibri" w:cs="Calibri"/>
                <w:sz w:val="20"/>
                <w:bdr w:val="nil"/>
              </w:rPr>
              <w:t xml:space="preserve">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formy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rytmus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tempo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dynamika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zařadí na základě individuálních schopností a získaných vědomostí slyšenou hudbu do stylového období a porovnává ji z hlediska </w:t>
            </w:r>
            <w:r>
              <w:rPr>
                <w:rFonts w:ascii="Calibri" w:eastAsia="Calibri" w:hAnsi="Calibri" w:cs="Calibri"/>
                <w:sz w:val="20"/>
                <w:bdr w:val="nil"/>
              </w:rPr>
              <w:t>její slohové a stylové příslušnosti s dalšími skladbami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formy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Renesance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Baroko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Renesance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Baroko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a správně užívá hudební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formy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akordy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rytmus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tempo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dynamika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určit základní intervaly, stupnice a akordy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akordy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umí rozlišit a reprodukovat určité tempo a </w:t>
            </w:r>
            <w:r>
              <w:rPr>
                <w:rFonts w:ascii="Calibri" w:eastAsia="Calibri" w:hAnsi="Calibri" w:cs="Calibri"/>
                <w:sz w:val="20"/>
                <w:bdr w:val="nil"/>
              </w:rPr>
              <w:t>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rytmus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tempo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osvojil si hru na Orffovy nástroje a flétnu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improvizovaný doprovod k jednoduchým písním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schopen dirigovat jednoduché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dirigování jednoduchých písní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rytmus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tempo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dynamika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Etnický původ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zpěv vícehlasých lidových a umělých písní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uplatňuje získané pěvecké dovednosti a návyky </w:t>
            </w:r>
            <w:r>
              <w:rPr>
                <w:rFonts w:ascii="Calibri" w:eastAsia="Calibri" w:hAnsi="Calibri" w:cs="Calibri"/>
                <w:sz w:val="20"/>
                <w:bdr w:val="nil"/>
              </w:rPr>
              <w:t>při zpěvu i při mluvním projevu v běžném životě; zpívá dle svých dispozic intonačně čistě a rytmicky přesně v jednohlase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reprodukuje na základě svých </w:t>
            </w:r>
            <w:r>
              <w:rPr>
                <w:rFonts w:ascii="Calibri" w:eastAsia="Calibri" w:hAnsi="Calibri" w:cs="Calibri"/>
                <w:sz w:val="20"/>
                <w:bdr w:val="nil"/>
              </w:rPr>
              <w:t>individuálních hudebních schopností a dovedností různé motivy, témata i části skladeb, vytváří a volí jednoduché doprovody, provádí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zpěv vícehlasých lidových a umělých písní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taneční kroky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formy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zpěv vícehlasých lidových a umělých písní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taneční kroky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některé z tanců různých stylových</w:t>
            </w:r>
            <w:r>
              <w:rPr>
                <w:rFonts w:ascii="Calibri" w:eastAsia="Calibri" w:hAnsi="Calibri" w:cs="Calibri"/>
                <w:sz w:val="20"/>
                <w:bdr w:val="nil"/>
              </w:rPr>
              <w:t xml:space="preserve"> období, zvolí vhodný typ hudebně pohybových prvků k poslouchané hudbě a na základě individuálních hudebních schopností a pohybové vyspělosti předvede jednoduchou pohybovou vazbu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taneční kroky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poslechy vybraných hudebníc</w:t>
            </w:r>
            <w:r>
              <w:rPr>
                <w:rFonts w:ascii="Calibri" w:eastAsia="Calibri" w:hAnsi="Calibri" w:cs="Calibri"/>
                <w:sz w:val="20"/>
                <w:bdr w:val="nil"/>
              </w:rPr>
              <w:t>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orientuje se v proudu znějící hudby, vnímá užité hudebně výrazové prostředky a charakteristické sémantické prvky, chápe jejich význam v hudbě a na základě toho přistupuje k hudebnímu dílu jako k logicky utvářenému </w:t>
            </w:r>
            <w:r>
              <w:rPr>
                <w:rFonts w:ascii="Calibri" w:eastAsia="Calibri" w:hAnsi="Calibri" w:cs="Calibri"/>
                <w:sz w:val="20"/>
                <w:bdr w:val="nil"/>
              </w:rPr>
              <w:t>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poslechy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formy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zařadí na základě individuálních schopností a získaných vědomostí slyšenou hudbu do stylového období a porovnává ji z hlediska její slohové a stylové příslušnosti s </w:t>
            </w:r>
            <w:r>
              <w:rPr>
                <w:rFonts w:ascii="Calibri" w:eastAsia="Calibri" w:hAnsi="Calibri" w:cs="Calibri"/>
                <w:sz w:val="20"/>
                <w:bdr w:val="nil"/>
              </w:rPr>
              <w:t>dalšími skladbami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poslechy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formy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poslechy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Romantismus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umí určit základní intervaly, </w:t>
            </w:r>
            <w:r>
              <w:rPr>
                <w:rFonts w:ascii="Calibri" w:eastAsia="Calibri" w:hAnsi="Calibri" w:cs="Calibri"/>
                <w:sz w:val="20"/>
                <w:bdr w:val="nil"/>
              </w:rPr>
              <w:t>stupnice a akordy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akordy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a správně užívá hudební pojmy (repetice, triola)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formy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triola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repetice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w:t>
            </w:r>
            <w:r>
              <w:rPr>
                <w:rFonts w:ascii="Calibri" w:eastAsia="Calibri" w:hAnsi="Calibri" w:cs="Calibri"/>
                <w:sz w:val="20"/>
                <w:bdr w:val="nil"/>
              </w:rPr>
              <w:t>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Etnický původ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w:t>
            </w:r>
            <w:r>
              <w:rPr>
                <w:rFonts w:ascii="Calibri" w:eastAsia="Calibri" w:hAnsi="Calibri" w:cs="Calibri"/>
                <w:sz w:val="20"/>
                <w:bdr w:val="nil"/>
              </w:rPr>
              <w:t>álních sdělení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w:t>
            </w:r>
            <w:r>
              <w:rPr>
                <w:rFonts w:ascii="Calibri" w:eastAsia="Calibri" w:hAnsi="Calibri" w:cs="Calibri"/>
                <w:sz w:val="20"/>
                <w:bdr w:val="nil"/>
              </w:rPr>
              <w:t xml:space="preserve"> hry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uplatňuje získané pěvecké dovednosti a návyky při zpěvu i při mluvním projevu v běžném životě; zpívá dle svých dispozic intonačně čistě a rytmicky přesně v jednohlase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w:t>
            </w:r>
            <w:r>
              <w:rPr>
                <w:rFonts w:ascii="Calibri" w:eastAsia="Calibri" w:hAnsi="Calibri" w:cs="Calibri"/>
                <w:sz w:val="20"/>
                <w:bdr w:val="nil"/>
              </w:rPr>
              <w:t>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 vytváří a volí jednoduché doprovody, provádí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harmonie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hudba 20. </w:t>
            </w:r>
            <w:r>
              <w:rPr>
                <w:rFonts w:ascii="Calibri" w:eastAsia="Calibri" w:hAnsi="Calibri" w:cs="Calibri"/>
                <w:sz w:val="20"/>
                <w:bdr w:val="nil"/>
              </w:rPr>
              <w:t>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stupnice/tóniny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názvosloví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nácvik pěveckých dovedností (dýchání, artikulace, </w:t>
            </w:r>
            <w:r>
              <w:rPr>
                <w:rFonts w:ascii="Calibri" w:eastAsia="Calibri" w:hAnsi="Calibri" w:cs="Calibri"/>
                <w:sz w:val="20"/>
                <w:bdr w:val="nil"/>
              </w:rPr>
              <w:t>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hra na Orffovy nástroje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sémantické prvky, chápe jejich význam v hudbě a na základě toho přistupuje</w:t>
            </w:r>
            <w:r>
              <w:rPr>
                <w:rFonts w:ascii="Calibri" w:eastAsia="Calibri" w:hAnsi="Calibri" w:cs="Calibri"/>
                <w:sz w:val="20"/>
                <w:bdr w:val="nil"/>
              </w:rPr>
              <w:t xml:space="preserve"> k hudebnímu dílu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20. 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názvosloví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zařadí na základě individuálních schopností a získaných vědomostí slyšenou hudbu do </w:t>
            </w:r>
            <w:r>
              <w:rPr>
                <w:rFonts w:ascii="Calibri" w:eastAsia="Calibri" w:hAnsi="Calibri" w:cs="Calibri"/>
                <w:sz w:val="20"/>
                <w:bdr w:val="nil"/>
              </w:rPr>
              <w:t>stylového období a porovnává ji z hlediska její slohové a stylové příslušnosti s dalšími skladbami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20. 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w:t>
            </w:r>
            <w:r>
              <w:rPr>
                <w:rFonts w:ascii="Calibri" w:eastAsia="Calibri" w:hAnsi="Calibri" w:cs="Calibri"/>
                <w:sz w:val="20"/>
                <w:bdr w:val="nil"/>
              </w:rPr>
              <w:t>ba 20. 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hudebně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názvosloví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základy harmonie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harmonie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stupnice/tóniny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názvosloví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orientuje se v hudbě 20. </w:t>
            </w:r>
            <w:r>
              <w:rPr>
                <w:rFonts w:ascii="Calibri" w:eastAsia="Calibri" w:hAnsi="Calibri" w:cs="Calibri"/>
                <w:sz w:val="20"/>
                <w:bdr w:val="nil"/>
              </w:rPr>
              <w:t>století a aktuálních hudebních trendech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hudba 20. století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uplatňuje získané pěvecké schopnosti a dovednosti k nácviku sborového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nácvik pěveckých dovedností (dýchání, artikulace, rozšiřování hlasového </w:t>
            </w:r>
            <w:r>
              <w:rPr>
                <w:rFonts w:ascii="Calibri" w:eastAsia="Calibri" w:hAnsi="Calibri" w:cs="Calibri"/>
                <w:sz w:val="20"/>
                <w:bdr w:val="nil"/>
              </w:rPr>
              <w:t>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Etnický původ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w:t>
            </w:r>
            <w:r>
              <w:rPr>
                <w:rFonts w:ascii="Calibri" w:eastAsia="Calibri" w:hAnsi="Calibri" w:cs="Calibri"/>
                <w:sz w:val="20"/>
                <w:bdr w:val="nil"/>
              </w:rPr>
              <w:t>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bl>
    <w:p w:rsidR="003C1578" w:rsidRDefault="007F659D">
      <w:pPr>
        <w:rPr>
          <w:bdr w:val="nil"/>
        </w:rPr>
      </w:pPr>
      <w:r>
        <w:rPr>
          <w:bdr w:val="nil"/>
        </w:rPr>
        <w:t>    </w:t>
      </w:r>
    </w:p>
    <w:p w:rsidR="003C1578" w:rsidRDefault="007F659D">
      <w:pPr>
        <w:pStyle w:val="Nadpis2"/>
        <w:spacing w:before="299" w:after="299"/>
        <w:rPr>
          <w:bdr w:val="nil"/>
        </w:rPr>
      </w:pPr>
      <w:bookmarkStart w:id="46" w:name="_Toc256000047"/>
      <w:r>
        <w:rPr>
          <w:bdr w:val="nil"/>
        </w:rPr>
        <w:t>Estetická výchova výtvarná</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401"/>
        <w:gridCol w:w="1470"/>
        <w:gridCol w:w="1400"/>
        <w:gridCol w:w="1400"/>
        <w:gridCol w:w="1087"/>
        <w:gridCol w:w="945"/>
        <w:gridCol w:w="1412"/>
        <w:gridCol w:w="1191"/>
        <w:gridCol w:w="1336"/>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4.5</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Estetická výchova výtvarná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Umění a kultura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Vyučovací předmět Výtvarná výchova vychází ze vzdělávací oblasti Umění a kultura. Výtvarná výchova je založena na dvou základních prvcích:</w:t>
            </w:r>
            <w:r>
              <w:rPr>
                <w:rFonts w:ascii="Calibri" w:eastAsia="Calibri" w:hAnsi="Calibri" w:cs="Calibri"/>
                <w:bdr w:val="nil"/>
              </w:rPr>
              <w:br/>
              <w:t>- výtvarném projevu, který jako svébytná činnost a univerzální řeč tvoří neopominutelnou součást kulturního vývoje li</w:t>
            </w:r>
            <w:r>
              <w:rPr>
                <w:rFonts w:ascii="Calibri" w:eastAsia="Calibri" w:hAnsi="Calibri" w:cs="Calibri"/>
                <w:bdr w:val="nil"/>
              </w:rPr>
              <w:t>dského jedince a celého lidského rodu</w:t>
            </w:r>
            <w:r>
              <w:rPr>
                <w:rFonts w:ascii="Calibri" w:eastAsia="Calibri" w:hAnsi="Calibri" w:cs="Calibri"/>
                <w:bdr w:val="nil"/>
              </w:rPr>
              <w:br/>
              <w:t>- na výtvarné kultuře, která od počátků stále výrazněji prostupuje všechny vrstvy a součásti lidské kultury.</w:t>
            </w:r>
            <w:r>
              <w:rPr>
                <w:rFonts w:ascii="Calibri" w:eastAsia="Calibri" w:hAnsi="Calibri" w:cs="Calibri"/>
                <w:bdr w:val="nil"/>
              </w:rPr>
              <w:br/>
              <w:t>Na nezastupitelnosti výtvarného projevu v životě společnosti, a osobitosti vyjádření jedince a na jejich vzáj</w:t>
            </w:r>
            <w:r>
              <w:rPr>
                <w:rFonts w:ascii="Calibri" w:eastAsia="Calibri" w:hAnsi="Calibri" w:cs="Calibri"/>
                <w:bdr w:val="nil"/>
              </w:rPr>
              <w:t>emných vztazích je založeno specifické a nezastupitelné místo výtvarné výchovy ve výchově a vzdělání. Vzájemný vztah mezi rozvíjením výtvarného projevu a zprostředkováním kulturních hodnot určuje dynamiku a rozpětí předmětu v jeho individuální a sociální d</w:t>
            </w:r>
            <w:r>
              <w:rPr>
                <w:rFonts w:ascii="Calibri" w:eastAsia="Calibri" w:hAnsi="Calibri" w:cs="Calibri"/>
                <w:bdr w:val="nil"/>
              </w:rPr>
              <w:t xml:space="preserve">oméně. </w:t>
            </w:r>
          </w:p>
          <w:p w:rsidR="003C1578" w:rsidRDefault="007F659D">
            <w:pPr>
              <w:spacing w:line="240" w:lineRule="auto"/>
              <w:jc w:val="left"/>
              <w:rPr>
                <w:bdr w:val="nil"/>
              </w:rPr>
            </w:pPr>
            <w:r>
              <w:rPr>
                <w:rFonts w:ascii="Calibri" w:eastAsia="Calibri" w:hAnsi="Calibri" w:cs="Calibri"/>
                <w:bdr w:val="nil"/>
              </w:rPr>
              <w:t>Výtvarná výchova rozvíjí specifické složky osobnosti orientované na vizuální vnímání, obraznost‚ vyjadřování a komunikaci. Univerzálnost "řeči obrazů" je spojena s rozvojem obecné i specifické - výtvarně estetické - smyslové i citové senzibility, v</w:t>
            </w:r>
            <w:r>
              <w:rPr>
                <w:rFonts w:ascii="Calibri" w:eastAsia="Calibri" w:hAnsi="Calibri" w:cs="Calibri"/>
                <w:bdr w:val="nil"/>
              </w:rPr>
              <w:t xml:space="preserve">ýtvarného myšlení a osobitého vyjadřování. </w:t>
            </w:r>
          </w:p>
          <w:p w:rsidR="003C1578" w:rsidRDefault="007F659D">
            <w:pPr>
              <w:spacing w:line="240" w:lineRule="auto"/>
              <w:jc w:val="left"/>
              <w:rPr>
                <w:bdr w:val="nil"/>
              </w:rPr>
            </w:pPr>
            <w:r>
              <w:rPr>
                <w:rFonts w:ascii="Calibri" w:eastAsia="Calibri" w:hAnsi="Calibri" w:cs="Calibri"/>
                <w:bdr w:val="nil"/>
              </w:rPr>
              <w:t xml:space="preserve">Plněním specifických cílů přispívá výtvarná výchova k rozvoji a formování citlivé, celistvé, otevřené lidské bytosti, schopné uvědomovat si sebe sama ve světě. </w:t>
            </w:r>
          </w:p>
          <w:p w:rsidR="003C1578" w:rsidRDefault="007F659D">
            <w:pPr>
              <w:spacing w:line="240" w:lineRule="auto"/>
              <w:jc w:val="left"/>
              <w:rPr>
                <w:bdr w:val="nil"/>
              </w:rPr>
            </w:pPr>
            <w:r>
              <w:rPr>
                <w:rFonts w:ascii="Calibri" w:eastAsia="Calibri" w:hAnsi="Calibri" w:cs="Calibri"/>
                <w:bdr w:val="nil"/>
              </w:rPr>
              <w:t>Napomáhá k autentickému formulování a obhajování vl</w:t>
            </w:r>
            <w:r>
              <w:rPr>
                <w:rFonts w:ascii="Calibri" w:eastAsia="Calibri" w:hAnsi="Calibri" w:cs="Calibri"/>
                <w:bdr w:val="nil"/>
              </w:rPr>
              <w:t>astních názorů a citlivému vnímání názorů druhých. Tím přispívá k výchově sebevědomé i sebekritické osobnosti, k výchově tolerance, sounáležitosti, k přijímání i rozvíjení lidské duchovní kultury. Odkrýváním podob skutečnosti a jejich výtvarně tvořivým vyj</w:t>
            </w:r>
            <w:r>
              <w:rPr>
                <w:rFonts w:ascii="Calibri" w:eastAsia="Calibri" w:hAnsi="Calibri" w:cs="Calibri"/>
                <w:bdr w:val="nil"/>
              </w:rPr>
              <w:t xml:space="preserve">adřováním rozvíjí výtvarná výchova specifickou i obecnou představivost, fantazii a kreativitu. </w:t>
            </w:r>
          </w:p>
          <w:p w:rsidR="003C1578" w:rsidRDefault="007F659D">
            <w:pPr>
              <w:spacing w:line="240" w:lineRule="auto"/>
              <w:jc w:val="left"/>
              <w:rPr>
                <w:bdr w:val="nil"/>
              </w:rPr>
            </w:pPr>
            <w:r>
              <w:rPr>
                <w:rFonts w:ascii="Calibri" w:eastAsia="Calibri" w:hAnsi="Calibri" w:cs="Calibri"/>
                <w:bdr w:val="nil"/>
              </w:rPr>
              <w:t>Základním rysem koncepce předmětu je propojování smyslových, citových</w:t>
            </w:r>
            <w:r>
              <w:rPr>
                <w:rFonts w:ascii="Calibri" w:eastAsia="Calibri" w:hAnsi="Calibri" w:cs="Calibri"/>
                <w:bdr w:val="nil"/>
              </w:rPr>
              <w:br/>
              <w:t>a myšlenkových složek psychiky žáka se schopností hlubokého prožívání a osobitého vyjadřov</w:t>
            </w:r>
            <w:r>
              <w:rPr>
                <w:rFonts w:ascii="Calibri" w:eastAsia="Calibri" w:hAnsi="Calibri" w:cs="Calibri"/>
                <w:bdr w:val="nil"/>
              </w:rPr>
              <w:t xml:space="preserve">ání jevů a vztahů v mnohotvárném vnějším i vnitřním světě. Propojováním obrazného a verbálního vnímání, cítění, myšlení a projevu napomáhá vnitřní jednotě osobnosti .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w:t>
            </w:r>
            <w:r>
              <w:rPr>
                <w:rFonts w:ascii="Calibri" w:eastAsia="Calibri" w:hAnsi="Calibri" w:cs="Calibri"/>
                <w:bdr w:val="nil"/>
              </w:rPr>
              <w:t>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Žáci využívají odbornou učebnu výtvarné výchovy - ateliér. Pracuje se taktéž mimo budovu školy (práce v plenéru). </w:t>
            </w:r>
          </w:p>
          <w:p w:rsidR="003C1578" w:rsidRDefault="007F659D">
            <w:pPr>
              <w:spacing w:line="240" w:lineRule="auto"/>
              <w:jc w:val="left"/>
              <w:rPr>
                <w:bdr w:val="nil"/>
              </w:rPr>
            </w:pPr>
            <w:r>
              <w:rPr>
                <w:rFonts w:ascii="Calibri" w:eastAsia="Calibri" w:hAnsi="Calibri" w:cs="Calibri"/>
                <w:bdr w:val="nil"/>
              </w:rPr>
              <w:t>Práce s projekty a projektovými bloky i práce ve skupinách je střídána s individuální činností. Každý programový cele</w:t>
            </w:r>
            <w:r>
              <w:rPr>
                <w:rFonts w:ascii="Calibri" w:eastAsia="Calibri" w:hAnsi="Calibri" w:cs="Calibri"/>
                <w:bdr w:val="nil"/>
              </w:rPr>
              <w:t xml:space="preserve">k je zhodnocen vyučujícím i samotnými žáky. Ti se zamýšlejí nad motivační a emocionální hodnotou své práce. </w:t>
            </w:r>
          </w:p>
          <w:p w:rsidR="003C1578" w:rsidRDefault="007F659D">
            <w:pPr>
              <w:spacing w:line="240" w:lineRule="auto"/>
              <w:jc w:val="left"/>
              <w:rPr>
                <w:bdr w:val="nil"/>
              </w:rPr>
            </w:pPr>
            <w:r>
              <w:rPr>
                <w:rFonts w:ascii="Calibri" w:eastAsia="Calibri" w:hAnsi="Calibri" w:cs="Calibri"/>
                <w:bdr w:val="nil"/>
              </w:rPr>
              <w:t>Ve všech ročnících nižšího stupně gymnázia je předmět vyučován povinně. Pro primu a sekundu jsou v rozvrhu vyčleněny 1,5 hodiny, pro tercii a kvart</w:t>
            </w:r>
            <w:r>
              <w:rPr>
                <w:rFonts w:ascii="Calibri" w:eastAsia="Calibri" w:hAnsi="Calibri" w:cs="Calibri"/>
                <w:bdr w:val="nil"/>
              </w:rPr>
              <w:t>u 1 hodina týdně. Výuka probíhá střídavě v týdenních blocích v alternaci s hudební výchovou. Vyučovací hodiny jsou půlené, z čehož vyplývá možnost vyšší kvality výuky.</w:t>
            </w:r>
          </w:p>
          <w:p w:rsidR="003C1578" w:rsidRDefault="007F659D">
            <w:pPr>
              <w:spacing w:line="240" w:lineRule="auto"/>
              <w:jc w:val="left"/>
              <w:rPr>
                <w:bdr w:val="nil"/>
              </w:rPr>
            </w:pPr>
            <w:r>
              <w:rPr>
                <w:rFonts w:ascii="Calibri" w:eastAsia="Calibri" w:hAnsi="Calibri" w:cs="Calibri"/>
                <w:szCs w:val="20"/>
                <w:bdr w:val="nil"/>
              </w:rPr>
              <w:t>Formy a metody práce se užívají podle charakteru učiva a cílů vzdělávání - skupinová, sa</w:t>
            </w:r>
            <w:r>
              <w:rPr>
                <w:rFonts w:ascii="Calibri" w:eastAsia="Calibri" w:hAnsi="Calibri" w:cs="Calibri"/>
                <w:szCs w:val="20"/>
                <w:bdr w:val="nil"/>
              </w:rPr>
              <w:t xml:space="preserve">mostatná a kolektivní práce nebo krátkodobé projekty. </w:t>
            </w:r>
          </w:p>
          <w:p w:rsidR="003C1578" w:rsidRDefault="007F659D">
            <w:pPr>
              <w:spacing w:line="240" w:lineRule="auto"/>
              <w:jc w:val="left"/>
              <w:rPr>
                <w:bdr w:val="nil"/>
              </w:rPr>
            </w:pPr>
            <w:r>
              <w:rPr>
                <w:rFonts w:ascii="Calibri" w:eastAsia="Calibri" w:hAnsi="Calibri" w:cs="Calibri"/>
                <w:bdr w:val="nil"/>
              </w:rPr>
              <w:t xml:space="preserve">Výtvarná výchova zahrnuje zejména tato průřezová témata: </w:t>
            </w:r>
          </w:p>
          <w:p w:rsidR="003C1578" w:rsidRDefault="007F659D" w:rsidP="007F659D">
            <w:pPr>
              <w:numPr>
                <w:ilvl w:val="0"/>
                <w:numId w:val="46"/>
              </w:numPr>
              <w:spacing w:line="240" w:lineRule="auto"/>
              <w:jc w:val="left"/>
              <w:rPr>
                <w:bdr w:val="nil"/>
              </w:rPr>
            </w:pPr>
            <w:r>
              <w:rPr>
                <w:rFonts w:ascii="Calibri" w:eastAsia="Calibri" w:hAnsi="Calibri" w:cs="Calibri"/>
                <w:bdr w:val="nil"/>
              </w:rPr>
              <w:t xml:space="preserve">Osobnostní a sociální výchova </w:t>
            </w:r>
          </w:p>
          <w:p w:rsidR="003C1578" w:rsidRDefault="007F659D" w:rsidP="007F659D">
            <w:pPr>
              <w:numPr>
                <w:ilvl w:val="0"/>
                <w:numId w:val="46"/>
              </w:numPr>
              <w:spacing w:line="240" w:lineRule="auto"/>
              <w:jc w:val="left"/>
              <w:rPr>
                <w:bdr w:val="nil"/>
              </w:rPr>
            </w:pPr>
            <w:r>
              <w:rPr>
                <w:rFonts w:ascii="Calibri" w:eastAsia="Calibri" w:hAnsi="Calibri" w:cs="Calibri"/>
                <w:bdr w:val="nil"/>
              </w:rPr>
              <w:t xml:space="preserve">Výchova demokratického občana </w:t>
            </w:r>
          </w:p>
          <w:p w:rsidR="003C1578" w:rsidRDefault="007F659D" w:rsidP="007F659D">
            <w:pPr>
              <w:numPr>
                <w:ilvl w:val="0"/>
                <w:numId w:val="46"/>
              </w:numPr>
              <w:spacing w:line="240" w:lineRule="auto"/>
              <w:jc w:val="left"/>
              <w:rPr>
                <w:bdr w:val="nil"/>
              </w:rPr>
            </w:pPr>
            <w:r>
              <w:rPr>
                <w:rFonts w:ascii="Calibri" w:eastAsia="Calibri" w:hAnsi="Calibri" w:cs="Calibri"/>
                <w:bdr w:val="nil"/>
              </w:rPr>
              <w:t xml:space="preserve">Výchova k myšlení v evropských a globálních souvislostech </w:t>
            </w:r>
          </w:p>
          <w:p w:rsidR="003C1578" w:rsidRDefault="007F659D" w:rsidP="007F659D">
            <w:pPr>
              <w:numPr>
                <w:ilvl w:val="0"/>
                <w:numId w:val="46"/>
              </w:numPr>
              <w:spacing w:line="240" w:lineRule="auto"/>
              <w:jc w:val="left"/>
              <w:rPr>
                <w:bdr w:val="nil"/>
              </w:rPr>
            </w:pPr>
            <w:r>
              <w:rPr>
                <w:rFonts w:ascii="Calibri" w:eastAsia="Calibri" w:hAnsi="Calibri" w:cs="Calibri"/>
                <w:bdr w:val="nil"/>
              </w:rPr>
              <w:t xml:space="preserve">Multikulturní výchova </w:t>
            </w:r>
          </w:p>
          <w:p w:rsidR="003C1578" w:rsidRDefault="007F659D" w:rsidP="007F659D">
            <w:pPr>
              <w:numPr>
                <w:ilvl w:val="0"/>
                <w:numId w:val="46"/>
              </w:numPr>
              <w:spacing w:line="240" w:lineRule="auto"/>
              <w:jc w:val="left"/>
              <w:rPr>
                <w:bdr w:val="nil"/>
              </w:rPr>
            </w:pPr>
            <w:r>
              <w:rPr>
                <w:rFonts w:ascii="Calibri" w:eastAsia="Calibri" w:hAnsi="Calibri" w:cs="Calibri"/>
                <w:bdr w:val="nil"/>
              </w:rPr>
              <w:t xml:space="preserve">Environmentální výchova </w:t>
            </w:r>
          </w:p>
          <w:p w:rsidR="003C1578" w:rsidRDefault="007F659D" w:rsidP="007F659D">
            <w:pPr>
              <w:numPr>
                <w:ilvl w:val="0"/>
                <w:numId w:val="46"/>
              </w:numPr>
              <w:spacing w:line="240" w:lineRule="auto"/>
              <w:jc w:val="left"/>
              <w:rPr>
                <w:bdr w:val="nil"/>
              </w:rPr>
            </w:pPr>
            <w:r>
              <w:rPr>
                <w:rFonts w:ascii="Calibri" w:eastAsia="Calibri" w:hAnsi="Calibri" w:cs="Calibri"/>
                <w:bdr w:val="nil"/>
              </w:rPr>
              <w:t xml:space="preserve">Mediální výchova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47"/>
              </w:numPr>
              <w:spacing w:line="240" w:lineRule="auto"/>
              <w:jc w:val="left"/>
              <w:rPr>
                <w:bdr w:val="nil"/>
              </w:rPr>
            </w:pPr>
            <w:r>
              <w:rPr>
                <w:rFonts w:ascii="Calibri" w:eastAsia="Calibri" w:hAnsi="Calibri" w:cs="Calibri"/>
                <w:bdr w:val="nil"/>
              </w:rPr>
              <w:t>Výtvarný obor</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Žák je hodnocen na základě požadovaných výtvarných prací, prezentací a s přihlédnutím k osvojeným kompetencím. </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w:t>
            </w:r>
            <w:r>
              <w:rPr>
                <w:rFonts w:ascii="Calibri" w:eastAsia="Calibri" w:hAnsi="Calibri" w:cs="Calibri"/>
                <w:b/>
                <w:bCs/>
                <w:sz w:val="20"/>
                <w:bdr w:val="nil"/>
              </w:rPr>
              <w:t xml:space="preserve">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vybírá, vytváří a pojmenovává co nejširší škálu prvků vizuálně obrazných vyjádření a jejich vztahů; uplatňuje je pro vyjádření vlastních zkušeností, vjemů, představ a poznatků; variuje různé vlastnosti prvků a jejich vztahů pro získání </w:t>
            </w:r>
            <w:r>
              <w:rPr>
                <w:rFonts w:ascii="Calibri" w:eastAsia="Calibri" w:hAnsi="Calibri" w:cs="Calibri"/>
                <w:sz w:val="20"/>
                <w:bdr w:val="nil"/>
              </w:rPr>
              <w:t>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Zima, vánoční tradice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Studie zátiší, velikonoční tradice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Náš svět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Návštěvy aktuálních výstav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vizuálně obrazná vyjádření k zaznamenání vizuálních zkušeností, zkušeností získaných ostatními smysly a k zaznamenání podnětů z</w:t>
            </w:r>
            <w:r>
              <w:rPr>
                <w:rFonts w:ascii="Calibri" w:eastAsia="Calibri" w:hAnsi="Calibri" w:cs="Calibri"/>
                <w:sz w:val="20"/>
                <w:bdr w:val="nil"/>
              </w:rPr>
              <w:t xml:space="preserve">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ruce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Sporty a sportovci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Příběh míče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Moje milé zvíře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Smích a pláč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Barevné sny a nálady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užívá prostředky pro zachycení jevů a procesů v proměnách a vztazích; k tvorbě užívá některé metody uplatňované v současném </w:t>
            </w:r>
            <w:r>
              <w:rPr>
                <w:rFonts w:ascii="Calibri" w:eastAsia="Calibri" w:hAnsi="Calibri" w:cs="Calibri"/>
                <w:sz w:val="20"/>
                <w:bdr w:val="nil"/>
              </w:rPr>
              <w:t>výtvarném umění a digitálních médiích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Barevné sny a nálady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vybírá, kombinuje a vytváří prostředky pro vlastní osobité vyjádření; porovnává a hodnotí jeho účinky s účinky již existujících i běžně užívaných </w:t>
            </w:r>
            <w:r>
              <w:rPr>
                <w:rFonts w:ascii="Calibri" w:eastAsia="Calibri" w:hAnsi="Calibri" w:cs="Calibri"/>
                <w:sz w:val="20"/>
                <w:bdr w:val="nil"/>
              </w:rPr>
              <w:t>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Studie zátiší, velikonoční tradice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 a v rovině sociálně utvářeného i symbolického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Návštěvy aktuálních výstav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w:t>
            </w:r>
            <w:r>
              <w:rPr>
                <w:rFonts w:ascii="Calibri" w:eastAsia="Calibri" w:hAnsi="Calibri" w:cs="Calibri"/>
                <w:sz w:val="20"/>
                <w:bdr w:val="nil"/>
              </w:rPr>
              <w:t>vnává na konkrétních příkladech různé interpretace vizuálně obrazného vyjádření; vysvětluje své postoje k nim s vědomím osobní, společenské a kulturní podmíněnosti svých hodnotových soudů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Smích a pláč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umělecká vizuálně obrazná vyjádření souč</w:t>
            </w:r>
            <w:r>
              <w:rPr>
                <w:rFonts w:ascii="Calibri" w:eastAsia="Calibri" w:hAnsi="Calibri" w:cs="Calibri"/>
                <w:sz w:val="20"/>
                <w:bdr w:val="nil"/>
              </w:rPr>
              <w:t>asnosti i minulosti; vychází při tom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Náš svět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ověřuje komunikační účinky vybraných, upravených či samostatně vytvořených vizuálně obrazných vyjádření v sociálních vztazích; </w:t>
            </w:r>
            <w:r>
              <w:rPr>
                <w:rFonts w:ascii="Calibri" w:eastAsia="Calibri" w:hAnsi="Calibri" w:cs="Calibri"/>
                <w:sz w:val="20"/>
                <w:bdr w:val="nil"/>
              </w:rPr>
              <w:t>nalézá vhodnou formu pro jejich 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Sporty a sportovci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práce v realizačním týmu</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souvislostech - </w:t>
            </w:r>
            <w:r>
              <w:rPr>
                <w:rFonts w:ascii="Calibri" w:eastAsia="Calibri" w:hAnsi="Calibri" w:cs="Calibri"/>
                <w:sz w:val="20"/>
                <w:bdr w:val="nil"/>
              </w:rPr>
              <w:t>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Ekosystémy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w:t>
            </w:r>
            <w:r>
              <w:rPr>
                <w:rFonts w:ascii="Calibri" w:eastAsia="Calibri" w:hAnsi="Calibri" w:cs="Calibri"/>
                <w:sz w:val="20"/>
                <w:bdr w:val="nil"/>
              </w:rPr>
              <w:t>derních dějinách</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vybírá, vytváří a pojmenovává co nejširší škálu prvků vizuálně obrazných vyjádření a jejich vztahů; uplatňuje je pro vyjádření vlastních zkušeností, vjemů, představ a poznatků; </w:t>
            </w:r>
            <w:r>
              <w:rPr>
                <w:rFonts w:ascii="Calibri" w:eastAsia="Calibri" w:hAnsi="Calibri" w:cs="Calibri"/>
                <w:sz w:val="20"/>
                <w:bdr w:val="nil"/>
              </w:rPr>
              <w:t>variuje různé vlastnosti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Zimní pohádka, koledy, tradice Vánoc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Rytmus a pohyb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Velikonoce - lidové obyčeje, dekorace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vybírá, kombinuje a vytváří prostředky pro vlastní osobité vyjádření; porovnává </w:t>
            </w:r>
            <w:r>
              <w:rPr>
                <w:rFonts w:ascii="Calibri" w:eastAsia="Calibri" w:hAnsi="Calibri" w:cs="Calibri"/>
                <w:sz w:val="20"/>
                <w:bdr w:val="nil"/>
              </w:rPr>
              <w:t>a hodnotí jeho účinky s účinky již existujících i běžně užívaných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Hlava je to hlavní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Jak se hlava zdobí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Auta, o autech, s auty, v autech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Bratr strom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Fantastický stroj, přístroj, dopravní prostředek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Technická </w:t>
            </w:r>
            <w:r>
              <w:rPr>
                <w:rFonts w:ascii="Calibri" w:eastAsia="Calibri" w:hAnsi="Calibri" w:cs="Calibri"/>
                <w:sz w:val="20"/>
                <w:bdr w:val="nil"/>
              </w:rPr>
              <w:t>fantazie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Návštěvy aktuálních výstav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w:t>
            </w:r>
            <w:r>
              <w:rPr>
                <w:rFonts w:ascii="Calibri" w:eastAsia="Calibri" w:hAnsi="Calibri" w:cs="Calibri"/>
                <w:sz w:val="20"/>
                <w:bdr w:val="nil"/>
              </w:rPr>
              <w:t xml:space="preserve">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rozliší působení vizuálně obrazného vyjádření v </w:t>
            </w:r>
            <w:r>
              <w:rPr>
                <w:rFonts w:ascii="Calibri" w:eastAsia="Calibri" w:hAnsi="Calibri" w:cs="Calibri"/>
                <w:sz w:val="20"/>
                <w:bdr w:val="nil"/>
              </w:rPr>
              <w:t>rovině smyslového účinku, v rovině subjektivního účinku a v rovině sociálně utvářeného i symbolického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Bydlím, bydlíš, bydlíme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Adventní a vánoční čas - dekorace, tradice a zvyky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Záhadné kontinenty a ostrovy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Svět kolem nás, kreslení v </w:t>
            </w:r>
            <w:r>
              <w:rPr>
                <w:rFonts w:ascii="Calibri" w:eastAsia="Calibri" w:hAnsi="Calibri" w:cs="Calibri"/>
                <w:sz w:val="20"/>
                <w:bdr w:val="nil"/>
              </w:rPr>
              <w:t>plenéru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Návštěvy aktuálních výstav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vybírá, kombinuje a vytváří prostředky pro vlastní osobité vyjádření; porovnává a hodnotí jeho účinky s účinky již existujících i běžně užívaných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Lidé a jejich míry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mezi lidmi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Ptačí let a ptačí zpěv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Křik a ticho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Studie zátiší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lidí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w:t>
            </w:r>
            <w:r>
              <w:rPr>
                <w:rFonts w:ascii="Calibri" w:eastAsia="Calibri" w:hAnsi="Calibri" w:cs="Calibri"/>
                <w:sz w:val="20"/>
                <w:bdr w:val="nil"/>
              </w:rPr>
              <w:t>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Jsme Evropané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Ekosystémy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Estetická výchova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porovnává na konkrétních příkladech různé interpretace vizuálně obrazného vyjádření; vysvětluje své </w:t>
            </w:r>
            <w:r>
              <w:rPr>
                <w:rFonts w:ascii="Calibri" w:eastAsia="Calibri" w:hAnsi="Calibri" w:cs="Calibri"/>
                <w:sz w:val="20"/>
                <w:bdr w:val="nil"/>
              </w:rPr>
              <w:t>postoje k nim s vědomím osobní, společenské a kulturní podmíněnosti svých hodnotových soudů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stopy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Tajemná řeč barev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Vánoce - ilustrace pohádky, básně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Návštěvy aktuálních výstav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užívá prostředky pro zachycení jevů a procesů v proměnách a </w:t>
            </w:r>
            <w:r>
              <w:rPr>
                <w:rFonts w:ascii="Calibri" w:eastAsia="Calibri" w:hAnsi="Calibri" w:cs="Calibri"/>
                <w:sz w:val="20"/>
                <w:bdr w:val="nil"/>
              </w:rPr>
              <w:t>vztazích; k tvorbě užívá některé metody uplatňované v současném výtvarném umění a digitálních médiích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Živly - země, voda, vzduch, oheň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Černá noc, noc růžová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vybírá, kombinuje a vytváří prostředky pro </w:t>
            </w:r>
            <w:r>
              <w:rPr>
                <w:rFonts w:ascii="Calibri" w:eastAsia="Calibri" w:hAnsi="Calibri" w:cs="Calibri"/>
                <w:sz w:val="20"/>
                <w:bdr w:val="nil"/>
              </w:rPr>
              <w:t>vlastní osobité vyjádření; porovnává a hodnotí jeho účinky s účinky již existujících i běžně užívaných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Lidské stopy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Portrét a jeho proměny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Šaty dělají člověka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Přátelství a láska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Lidské aktivity a problémy </w:t>
            </w:r>
            <w:r>
              <w:rPr>
                <w:rFonts w:ascii="Calibri" w:eastAsia="Calibri" w:hAnsi="Calibri" w:cs="Calibri"/>
                <w:sz w:val="20"/>
                <w:bdr w:val="nil"/>
              </w:rPr>
              <w:t>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Ekosystémy</w:t>
            </w:r>
          </w:p>
        </w:tc>
      </w:tr>
    </w:tbl>
    <w:p w:rsidR="003C1578" w:rsidRDefault="007F659D">
      <w:pPr>
        <w:rPr>
          <w:bdr w:val="nil"/>
        </w:rPr>
      </w:pPr>
      <w:r>
        <w:rPr>
          <w:bdr w:val="nil"/>
        </w:rPr>
        <w:t>    </w:t>
      </w:r>
    </w:p>
    <w:p w:rsidR="003C1578" w:rsidRDefault="007F659D">
      <w:pPr>
        <w:pStyle w:val="Nadpis2"/>
        <w:spacing w:before="299" w:after="299"/>
        <w:rPr>
          <w:bdr w:val="nil"/>
        </w:rPr>
      </w:pPr>
      <w:bookmarkStart w:id="47" w:name="_Toc256000048"/>
      <w:r>
        <w:rPr>
          <w:bdr w:val="nil"/>
        </w:rPr>
        <w:t>Estetická výchova</w:t>
      </w:r>
      <w:bookmarkEnd w:id="47"/>
      <w:r>
        <w:rPr>
          <w:bdr w:val="nil"/>
        </w:rPr>
        <w:t> </w:t>
      </w:r>
    </w:p>
    <w:p w:rsidR="003C1578" w:rsidRDefault="007F659D">
      <w:pPr>
        <w:pStyle w:val="Nadpis3"/>
        <w:spacing w:before="281" w:after="281"/>
        <w:rPr>
          <w:bdr w:val="nil"/>
        </w:rPr>
      </w:pPr>
      <w:bookmarkStart w:id="48" w:name="_Toc256000049"/>
      <w:r>
        <w:rPr>
          <w:sz w:val="28"/>
          <w:szCs w:val="28"/>
          <w:bdr w:val="nil"/>
        </w:rPr>
        <w:t>EV hudební</w:t>
      </w:r>
      <w:bookmarkEnd w:id="4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041"/>
        <w:gridCol w:w="1463"/>
        <w:gridCol w:w="1021"/>
        <w:gridCol w:w="1111"/>
        <w:gridCol w:w="1544"/>
        <w:gridCol w:w="1544"/>
        <w:gridCol w:w="1404"/>
        <w:gridCol w:w="1185"/>
        <w:gridCol w:w="132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EV hudební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Umění a kultura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Vyučovací předmět Hudební výchova je na čtyřletém gymnáziu a na vyšším stupni osmiletého gymnázia vytvořen ze vzdělávací oblasti Umění a kultura, obor Hudební výchova a vzdělávací obsah předmětu vychází z RVP G. </w:t>
            </w:r>
          </w:p>
          <w:p w:rsidR="003C1578" w:rsidRDefault="007F659D">
            <w:pPr>
              <w:spacing w:line="240" w:lineRule="auto"/>
              <w:jc w:val="left"/>
              <w:rPr>
                <w:bdr w:val="nil"/>
              </w:rPr>
            </w:pPr>
            <w:r>
              <w:rPr>
                <w:rFonts w:ascii="Calibri" w:eastAsia="Calibri" w:hAnsi="Calibri" w:cs="Calibri"/>
                <w:bdr w:val="nil"/>
              </w:rPr>
              <w:t>Předmět Hudební výchova dává žákům příležit</w:t>
            </w:r>
            <w:r>
              <w:rPr>
                <w:rFonts w:ascii="Calibri" w:eastAsia="Calibri" w:hAnsi="Calibri" w:cs="Calibri"/>
                <w:bdr w:val="nil"/>
              </w:rPr>
              <w:t xml:space="preserve">ost, aby projevovali a uspokojovali svoji přirozenou potřebu setkávání s hudbou. Tuto potřebu předmět Hudební výchova podněcuje a kultivuje v organizaci hudebně výchovných činností s širším záměrem obohacovat jejich estetické vnímání a prožívání světa.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w:t>
            </w:r>
            <w:r>
              <w:rPr>
                <w:rFonts w:ascii="Calibri" w:eastAsia="Calibri" w:hAnsi="Calibri" w:cs="Calibri"/>
                <w:bdr w:val="nil"/>
              </w:rPr>
              <w:t>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 hudební výchově žáci budou zlepšovat, upevňovat a dále rozvíjet dovednosti a vědomosti z oblasti hudebního vzdělávání, které získali absolvování</w:t>
            </w:r>
            <w:r>
              <w:rPr>
                <w:rFonts w:ascii="Calibri" w:eastAsia="Calibri" w:hAnsi="Calibri" w:cs="Calibri"/>
                <w:bdr w:val="nil"/>
              </w:rPr>
              <w:t xml:space="preserve">m nižších tříd. </w:t>
            </w:r>
          </w:p>
          <w:p w:rsidR="003C1578" w:rsidRDefault="007F659D">
            <w:pPr>
              <w:spacing w:line="240" w:lineRule="auto"/>
              <w:jc w:val="left"/>
              <w:rPr>
                <w:bdr w:val="nil"/>
              </w:rPr>
            </w:pPr>
            <w:r>
              <w:rPr>
                <w:rFonts w:ascii="Calibri" w:eastAsia="Calibri" w:hAnsi="Calibri" w:cs="Calibri"/>
                <w:bdr w:val="nil"/>
              </w:rPr>
              <w:t>Vyučování si klade za cíl vybudovat u žáků pozitivní vztah k hudbě nejen nonartificiální, ale i artificiální. Dopomoci by jim k tomu měl základní přehled světové a české hudební kultury v průběhu staletí a také nezbytná orientace v současn</w:t>
            </w:r>
            <w:r>
              <w:rPr>
                <w:rFonts w:ascii="Calibri" w:eastAsia="Calibri" w:hAnsi="Calibri" w:cs="Calibri"/>
                <w:bdr w:val="nil"/>
              </w:rPr>
              <w:t>ém hudebním dění. Postupně by se měli naučit správně vnímat hudbu, která jim má poskytovat estetický prožitek a pěstovat v nich schopnost empatie. Na hudbu tedy lze nazírat jako na duchovní hodnotu, jež má své nezastupitelné místo v současném materialistic</w:t>
            </w:r>
            <w:r>
              <w:rPr>
                <w:rFonts w:ascii="Calibri" w:eastAsia="Calibri" w:hAnsi="Calibri" w:cs="Calibri"/>
                <w:bdr w:val="nil"/>
              </w:rPr>
              <w:t xml:space="preserve">ky orientovaném prostředí. </w:t>
            </w:r>
          </w:p>
          <w:p w:rsidR="003C1578" w:rsidRDefault="007F659D">
            <w:pPr>
              <w:spacing w:line="240" w:lineRule="auto"/>
              <w:jc w:val="left"/>
              <w:rPr>
                <w:bdr w:val="nil"/>
              </w:rPr>
            </w:pPr>
            <w:r>
              <w:rPr>
                <w:rFonts w:ascii="Calibri" w:eastAsia="Calibri" w:hAnsi="Calibri" w:cs="Calibri"/>
                <w:bdr w:val="nil"/>
              </w:rPr>
              <w:t>Žáci si budou všímat možností uplatnění hudby v dalších oborech lidské činnosti a vazeb na ostatní druhy umění. Také se pokusí vyjádřit svůj postoj ke kladům a záporům, které hudba přináší člověku žijícímu v dnešním globalizovan</w:t>
            </w:r>
            <w:r>
              <w:rPr>
                <w:rFonts w:ascii="Calibri" w:eastAsia="Calibri" w:hAnsi="Calibri" w:cs="Calibri"/>
                <w:bdr w:val="nil"/>
              </w:rPr>
              <w:t xml:space="preserve">ém světě, a uvědomit si všudypřítomnost tohoto kulturního fenoménu okolo nás. </w:t>
            </w:r>
          </w:p>
          <w:p w:rsidR="003C1578" w:rsidRDefault="007F659D">
            <w:pPr>
              <w:spacing w:line="240" w:lineRule="auto"/>
              <w:jc w:val="left"/>
              <w:rPr>
                <w:bdr w:val="nil"/>
              </w:rPr>
            </w:pPr>
            <w:r>
              <w:rPr>
                <w:rFonts w:ascii="Calibri" w:eastAsia="Calibri" w:hAnsi="Calibri" w:cs="Calibri"/>
                <w:bdr w:val="nil"/>
              </w:rPr>
              <w:t>Tyto výše uvedené teze budou realizovány především aktivním zapojením žáka tak, aby dostal prostor pro vlastní kreativní činnost, rozvoj originality, pro sebevyjádření a prezent</w:t>
            </w:r>
            <w:r>
              <w:rPr>
                <w:rFonts w:ascii="Calibri" w:eastAsia="Calibri" w:hAnsi="Calibri" w:cs="Calibri"/>
                <w:bdr w:val="nil"/>
              </w:rPr>
              <w:t xml:space="preserve">aci svých výsledků. </w:t>
            </w:r>
          </w:p>
          <w:p w:rsidR="003C1578" w:rsidRDefault="007F659D">
            <w:pPr>
              <w:spacing w:line="240" w:lineRule="auto"/>
              <w:jc w:val="left"/>
              <w:rPr>
                <w:bdr w:val="nil"/>
              </w:rPr>
            </w:pPr>
            <w:r>
              <w:rPr>
                <w:rFonts w:ascii="Calibri" w:eastAsia="Calibri" w:hAnsi="Calibri" w:cs="Calibri"/>
                <w:bdr w:val="nil"/>
              </w:rPr>
              <w:t>Předmět Hudební výchova je vyučován po 2 hodinách týdně v 1. a 2. ročníku čtyřletého gymnázia a v 5. a 6. ročníku osmiletého gymnázia. K výuce využíváme učebnic A. Charalambidise: Hudební výchova pro gymnázia 1, 2. Vyučovací hodiny jso</w:t>
            </w:r>
            <w:r>
              <w:rPr>
                <w:rFonts w:ascii="Calibri" w:eastAsia="Calibri" w:hAnsi="Calibri" w:cs="Calibri"/>
                <w:bdr w:val="nil"/>
              </w:rPr>
              <w:t xml:space="preserve">u půlené, z čehož vyplývá možnost lepší komunikace se žáky, možnost kvalitnějšího poslechu a rozboru hudebních ukázek. Výuka probíhá v alternaci s Vv. </w:t>
            </w:r>
          </w:p>
          <w:p w:rsidR="003C1578" w:rsidRDefault="007F659D">
            <w:pPr>
              <w:spacing w:line="240" w:lineRule="auto"/>
              <w:jc w:val="left"/>
              <w:rPr>
                <w:bdr w:val="nil"/>
              </w:rPr>
            </w:pPr>
            <w:r>
              <w:rPr>
                <w:rFonts w:ascii="Calibri" w:eastAsia="Calibri" w:hAnsi="Calibri" w:cs="Calibri"/>
                <w:bdr w:val="nil"/>
              </w:rPr>
              <w:t>Předmět Hudební výchova se skládá ze tří činnostních okruhů:</w:t>
            </w:r>
            <w:r>
              <w:rPr>
                <w:rFonts w:ascii="Calibri" w:eastAsia="Calibri" w:hAnsi="Calibri" w:cs="Calibri"/>
                <w:bdr w:val="nil"/>
              </w:rPr>
              <w:br/>
              <w:t>a) produkce – zde žáci uplatní získané pozn</w:t>
            </w:r>
            <w:r>
              <w:rPr>
                <w:rFonts w:ascii="Calibri" w:eastAsia="Calibri" w:hAnsi="Calibri" w:cs="Calibri"/>
                <w:bdr w:val="nil"/>
              </w:rPr>
              <w:t>atky z okruhů vokálních činností, instrumentálních činností a hudebně pohybových činností a to především ve formě vlastní tvořivé práce, při které předvedou získané vědomosti a dovednosti</w:t>
            </w:r>
            <w:r>
              <w:rPr>
                <w:rFonts w:ascii="Calibri" w:eastAsia="Calibri" w:hAnsi="Calibri" w:cs="Calibri"/>
                <w:bdr w:val="nil"/>
              </w:rPr>
              <w:br/>
              <w:t>b) recepce a reflexe – prostřednictvím poslouchané hudby si upevní s</w:t>
            </w:r>
            <w:r>
              <w:rPr>
                <w:rFonts w:ascii="Calibri" w:eastAsia="Calibri" w:hAnsi="Calibri" w:cs="Calibri"/>
                <w:bdr w:val="nil"/>
              </w:rPr>
              <w:t xml:space="preserve">vé vnímání hudby a naučí se komplexně nazírat na hudební dílo a interpretovat ho </w:t>
            </w:r>
          </w:p>
          <w:p w:rsidR="003C1578" w:rsidRDefault="007F659D">
            <w:pPr>
              <w:spacing w:line="240" w:lineRule="auto"/>
              <w:jc w:val="left"/>
              <w:rPr>
                <w:bdr w:val="nil"/>
              </w:rPr>
            </w:pPr>
            <w:r>
              <w:rPr>
                <w:rFonts w:ascii="Calibri" w:eastAsia="Calibri" w:hAnsi="Calibri" w:cs="Calibri"/>
                <w:bdr w:val="nil"/>
              </w:rPr>
              <w:t>c) umělecká tvorba a komunikace – tento okruh, s vědomými přesahy do ostatních druhů umění, poskytuje žákům největší prostor k vlastní kreativitě, podporuje představivost a u</w:t>
            </w:r>
            <w:r>
              <w:rPr>
                <w:rFonts w:ascii="Calibri" w:eastAsia="Calibri" w:hAnsi="Calibri" w:cs="Calibri"/>
                <w:bdr w:val="nil"/>
              </w:rPr>
              <w:t xml:space="preserve">čí žáka hodnotit umění a chápat umělecké hodnoty v globálním měřítku. </w:t>
            </w:r>
          </w:p>
          <w:p w:rsidR="003C1578" w:rsidRDefault="007F659D">
            <w:pPr>
              <w:spacing w:line="240" w:lineRule="auto"/>
              <w:jc w:val="left"/>
              <w:rPr>
                <w:bdr w:val="nil"/>
              </w:rPr>
            </w:pPr>
            <w:r>
              <w:rPr>
                <w:rFonts w:ascii="Calibri" w:eastAsia="Calibri" w:hAnsi="Calibri" w:cs="Calibri"/>
                <w:bdr w:val="nil"/>
              </w:rPr>
              <w:t xml:space="preserve">Hudební výchova zahrnuje zejména tato průřezová témata: </w:t>
            </w:r>
          </w:p>
          <w:p w:rsidR="003C1578" w:rsidRDefault="007F659D">
            <w:pPr>
              <w:spacing w:line="240" w:lineRule="auto"/>
              <w:jc w:val="left"/>
              <w:rPr>
                <w:bdr w:val="nil"/>
              </w:rPr>
            </w:pPr>
            <w:r>
              <w:rPr>
                <w:rFonts w:ascii="Calibri" w:eastAsia="Calibri" w:hAnsi="Calibri" w:cs="Calibri"/>
                <w:bdr w:val="nil"/>
              </w:rPr>
              <w:t>• Osobnostní a sociální výchova</w:t>
            </w:r>
            <w:r>
              <w:rPr>
                <w:rFonts w:ascii="Calibri" w:eastAsia="Calibri" w:hAnsi="Calibri" w:cs="Calibri"/>
                <w:bdr w:val="nil"/>
              </w:rPr>
              <w:br/>
              <w:t>• Výchova demokratického občana</w:t>
            </w:r>
            <w:r>
              <w:rPr>
                <w:rFonts w:ascii="Calibri" w:eastAsia="Calibri" w:hAnsi="Calibri" w:cs="Calibri"/>
                <w:bdr w:val="nil"/>
              </w:rPr>
              <w:br/>
              <w:t xml:space="preserve">• Výchova k myšlení v evropských a globálních souvislostech </w:t>
            </w:r>
          </w:p>
          <w:p w:rsidR="003C1578" w:rsidRDefault="007F659D">
            <w:pPr>
              <w:spacing w:line="240" w:lineRule="auto"/>
              <w:jc w:val="left"/>
              <w:rPr>
                <w:bdr w:val="nil"/>
              </w:rPr>
            </w:pPr>
            <w:r>
              <w:rPr>
                <w:rFonts w:ascii="Calibri" w:eastAsia="Calibri" w:hAnsi="Calibri" w:cs="Calibri"/>
                <w:bdr w:val="nil"/>
              </w:rPr>
              <w:t>• M</w:t>
            </w:r>
            <w:r>
              <w:rPr>
                <w:rFonts w:ascii="Calibri" w:eastAsia="Calibri" w:hAnsi="Calibri" w:cs="Calibri"/>
                <w:bdr w:val="nil"/>
              </w:rPr>
              <w:t xml:space="preserve">ultikulturní výchova </w:t>
            </w:r>
          </w:p>
          <w:p w:rsidR="003C1578" w:rsidRDefault="007F659D">
            <w:pPr>
              <w:spacing w:line="240" w:lineRule="auto"/>
              <w:jc w:val="left"/>
              <w:rPr>
                <w:bdr w:val="nil"/>
              </w:rPr>
            </w:pPr>
            <w:r>
              <w:rPr>
                <w:rFonts w:ascii="Calibri" w:eastAsia="Calibri" w:hAnsi="Calibri" w:cs="Calibri"/>
                <w:bdr w:val="nil"/>
              </w:rPr>
              <w:t xml:space="preserve">• Mediální výchova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Podklady pro hodnocení získává učitel na základě sledování práce žáka v hodině, jeho připravenost a plnění úkolů. Úkoly, které jsou zadávány, jsou hodnoceny formativně nebo klasifikačním </w:t>
            </w:r>
            <w:r>
              <w:rPr>
                <w:rFonts w:ascii="Calibri" w:eastAsia="Calibri" w:hAnsi="Calibri" w:cs="Calibri"/>
                <w:bdr w:val="nil"/>
              </w:rPr>
              <w:t>stupněm.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EV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vědomě uplatňuje tvořivost při vlastních aktivitách a chápe ji jako základní faktor rozvoje své osobnosti; dokáže objasnit její význam v procesu umělecké tvorby 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improvizovaný hudební doprovod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taneční kroky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příkladech vysvětlí umělecký výraz jako neukončený a nedefinitivní ve svém významu; uvědomuje si vztah mezi subjektivním obsahem znaku a významem získaným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pojmy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názvosloví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pravěk - baroko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a správně užívá hudební pojmy a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pojmy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názvosloví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abeceda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je schopen určit délky not, pomlk, intervaly, </w:t>
            </w:r>
            <w:r>
              <w:rPr>
                <w:rFonts w:ascii="Calibri" w:eastAsia="Calibri" w:hAnsi="Calibri" w:cs="Calibri"/>
                <w:sz w:val="20"/>
                <w:bdr w:val="nil"/>
              </w:rPr>
              <w:t>stupnice a akordy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posuvky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délky not a pomlk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hudební nástroje, ovládá jednoduché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nástroje a jejich kategorizace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je schopen uplatnit získané schopnosti a dovednosti při nácviku sólového i </w:t>
            </w:r>
            <w:r>
              <w:rPr>
                <w:rFonts w:ascii="Calibri" w:eastAsia="Calibri" w:hAnsi="Calibri" w:cs="Calibri"/>
                <w:sz w:val="20"/>
                <w:bdr w:val="nil"/>
              </w:rPr>
              <w:t>sborového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podstatné rysy magického, mytického, univerzalistického, modernistického přístupu k uměleckému procesu, dokáže je rozpoznat</w:t>
            </w:r>
            <w:r>
              <w:rPr>
                <w:rFonts w:ascii="Calibri" w:eastAsia="Calibri" w:hAnsi="Calibri" w:cs="Calibri"/>
                <w:sz w:val="20"/>
                <w:bdr w:val="nil"/>
              </w:rPr>
              <w:t xml:space="preserve"> v současném umění a na příkladech vysvětlí posun v jejich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pravěk - baroko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význam osobně založených podnětů na vznik estetického prožitku; snaží se odhalit vlastní zkušenosti i zkuš</w:t>
            </w:r>
            <w:r>
              <w:rPr>
                <w:rFonts w:ascii="Calibri" w:eastAsia="Calibri" w:hAnsi="Calibri" w:cs="Calibri"/>
                <w:sz w:val="20"/>
                <w:bdr w:val="nil"/>
              </w:rPr>
              <w:t>enosti s uměním, které s jeho vznikem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improvizovaný hudební doprovod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taneční kroky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pravěk - baroko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umělecký znakový systém jako systém </w:t>
            </w:r>
            <w:r>
              <w:rPr>
                <w:rFonts w:ascii="Calibri" w:eastAsia="Calibri" w:hAnsi="Calibri" w:cs="Calibri"/>
                <w:sz w:val="20"/>
                <w:bdr w:val="nil"/>
              </w:rPr>
              <w:t>vnitřně diferencovaný a dokáže v něm rozpoznat a nalézt umělecké znaky od objevných až po konvenční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nástroje a jejich kategorizace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hudební pojmy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názvosloví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abeceda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stupnice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intervaly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posuvky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délky not a</w:t>
            </w:r>
            <w:r>
              <w:rPr>
                <w:rFonts w:ascii="Calibri" w:eastAsia="Calibri" w:hAnsi="Calibri" w:cs="Calibri"/>
                <w:sz w:val="20"/>
                <w:bdr w:val="nil"/>
              </w:rPr>
              <w:t xml:space="preserve"> pomlk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pravěk - baroko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hudbu, vytváří vlastní názor na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ve vývoji hudebního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pravěk - baroko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Hodnoty, </w:t>
            </w:r>
            <w:r>
              <w:rPr>
                <w:rFonts w:ascii="Calibri" w:eastAsia="Calibri" w:hAnsi="Calibri" w:cs="Calibri"/>
                <w:sz w:val="20"/>
                <w:bdr w:val="nil"/>
              </w:rPr>
              <w:t>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w:t>
            </w:r>
            <w:r>
              <w:rPr>
                <w:rFonts w:ascii="Calibri" w:eastAsia="Calibri" w:hAnsi="Calibri" w:cs="Calibri"/>
                <w:sz w:val="20"/>
                <w:bdr w:val="nil"/>
              </w:rPr>
              <w:t>hova - Etnický původ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EV hudební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dokáže vystihnout nejpodstatnější rysy dnešních proměn a na příkladech uvést jejich vliv na </w:t>
            </w:r>
            <w:r>
              <w:rPr>
                <w:rFonts w:ascii="Calibri" w:eastAsia="Calibri" w:hAnsi="Calibri" w:cs="Calibri"/>
                <w:sz w:val="20"/>
                <w:bdr w:val="nil"/>
              </w:rPr>
              <w:t>proměnu komunikace v uměleckém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klasicismus - současnost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objasní podstatné rysy aktuálního (pluralitního, postmodernistického) přístupu k uměleckému </w:t>
            </w:r>
            <w:r>
              <w:rPr>
                <w:rFonts w:ascii="Calibri" w:eastAsia="Calibri" w:hAnsi="Calibri" w:cs="Calibri"/>
                <w:sz w:val="20"/>
                <w:bdr w:val="nil"/>
              </w:rPr>
              <w:t>procesu a na základě toho vysvětlí proces vzniku „obecného vkusu“ a „estetických norem“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formy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klasicismus - současnost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jaké předpoklady </w:t>
            </w:r>
            <w:r>
              <w:rPr>
                <w:rFonts w:ascii="Calibri" w:eastAsia="Calibri" w:hAnsi="Calibri" w:cs="Calibri"/>
                <w:sz w:val="20"/>
                <w:bdr w:val="nil"/>
              </w:rPr>
              <w:t>jsou zapotřebí k recepci uměleckého díla a zejména k porozumění uměleckým dílům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formy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harmonie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 vybraných hudebních ukázek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vědomě uplatňuje tvořivost při vlastních aktivitách a </w:t>
            </w:r>
            <w:r>
              <w:rPr>
                <w:rFonts w:ascii="Calibri" w:eastAsia="Calibri" w:hAnsi="Calibri" w:cs="Calibri"/>
                <w:sz w:val="20"/>
                <w:bdr w:val="nil"/>
              </w:rPr>
              <w:t>chápe ji jako základní faktor rozvoje své osobnosti; dokáže objasnit její význam v procesu umělecké tvorby 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schopen uplatnit získané s</w:t>
            </w:r>
            <w:r>
              <w:rPr>
                <w:rFonts w:ascii="Calibri" w:eastAsia="Calibri" w:hAnsi="Calibri" w:cs="Calibri"/>
                <w:sz w:val="20"/>
                <w:bdr w:val="nil"/>
              </w:rPr>
              <w:t>chopnosti a dovednosti při nácviku sólového i sborového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pěveckých dovedností (dýchání, artikulace, rozšiřování hlasového rozsahu)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nácvik sborového zpěvu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ve vývoji hudebního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hudební dějiny klasicismus - současnost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reaguje na hudbu pohybem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hudební žánry, styly, trendy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Etnický původ</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bl>
    <w:p w:rsidR="003C1578" w:rsidRDefault="007F659D">
      <w:pPr>
        <w:rPr>
          <w:bdr w:val="nil"/>
        </w:rPr>
      </w:pPr>
      <w:r>
        <w:rPr>
          <w:bdr w:val="nil"/>
        </w:rPr>
        <w:t>   </w:t>
      </w:r>
    </w:p>
    <w:p w:rsidR="003C1578" w:rsidRDefault="007F659D">
      <w:pPr>
        <w:pStyle w:val="Nadpis3"/>
        <w:spacing w:before="281" w:after="281"/>
        <w:rPr>
          <w:bdr w:val="nil"/>
        </w:rPr>
      </w:pPr>
      <w:bookmarkStart w:id="49" w:name="_Toc256000050"/>
      <w:r>
        <w:rPr>
          <w:sz w:val="28"/>
          <w:szCs w:val="28"/>
          <w:bdr w:val="nil"/>
        </w:rPr>
        <w:t>EV výtvarná</w:t>
      </w:r>
      <w:bookmarkEnd w:id="4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041"/>
        <w:gridCol w:w="1463"/>
        <w:gridCol w:w="1021"/>
        <w:gridCol w:w="1111"/>
        <w:gridCol w:w="1544"/>
        <w:gridCol w:w="1544"/>
        <w:gridCol w:w="1404"/>
        <w:gridCol w:w="1185"/>
        <w:gridCol w:w="132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Počet </w:t>
            </w:r>
            <w:r>
              <w:rPr>
                <w:rFonts w:ascii="Calibri" w:eastAsia="Calibri" w:hAnsi="Calibri" w:cs="Calibri"/>
                <w:b/>
                <w:bCs/>
                <w:bdr w:val="nil"/>
              </w:rPr>
              <w:t>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4</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EV výtvarná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Umění a kultura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Povinný vyučovací předmět je vytvořen na základě rozpracování vzdělávacího obsahu Výtvarného oboru ve vzdělávací oblasti Umění a kultura z RVP G.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w:t>
            </w:r>
            <w:r>
              <w:rPr>
                <w:rFonts w:ascii="Calibri" w:eastAsia="Calibri" w:hAnsi="Calibri" w:cs="Calibri"/>
                <w:bdr w:val="nil"/>
              </w:rPr>
              <w:t>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Výtvarná výchova je výrazně zaměřená na estetickou kultivaci žáka. Žáci se učí najít cestu k výtvarnému umění různou formou komunikace s výtvarným dílem na základě experimentování. Je kladen důraz na tvůrčí činnosti – tvorba, vnímání a interpretace. Tyt</w:t>
            </w:r>
            <w:r>
              <w:rPr>
                <w:rFonts w:ascii="Calibri" w:eastAsia="Calibri" w:hAnsi="Calibri" w:cs="Calibri"/>
                <w:bdr w:val="nil"/>
              </w:rPr>
              <w:t>o činnosti umožňují rozvíjet a uplatnit vlastní vnímání, cítění, myšlení, prožívání, fantazii, představivost, intuici a kreativitu. K jejich realizaci nabízí výtvarná výchova vizuálně obrazné prostředky nejen tradiční, ale i nově vznikající v současném výt</w:t>
            </w:r>
            <w:r>
              <w:rPr>
                <w:rFonts w:ascii="Calibri" w:eastAsia="Calibri" w:hAnsi="Calibri" w:cs="Calibri"/>
                <w:bdr w:val="nil"/>
              </w:rPr>
              <w:t>varném umění a v nových médiích. Žák je veden k hledání souvislostí, vytváření osobního postoje k obsahu vizuálně obrazných vyjádření a hledání vhodného způsobu prezentace vlastní tvorby žáka. Zajímavou formou poznání je spolupráce s galeriemi (výukové ani</w:t>
            </w:r>
            <w:r>
              <w:rPr>
                <w:rFonts w:ascii="Calibri" w:eastAsia="Calibri" w:hAnsi="Calibri" w:cs="Calibri"/>
                <w:bdr w:val="nil"/>
              </w:rPr>
              <w:t xml:space="preserve">mační programy pro žáky SŠ), výtvarné projekty (přesah do předmětů), výtvarné soutěže, semináře. </w:t>
            </w:r>
          </w:p>
          <w:p w:rsidR="003C1578" w:rsidRDefault="007F659D">
            <w:pPr>
              <w:spacing w:line="240" w:lineRule="auto"/>
              <w:jc w:val="left"/>
              <w:rPr>
                <w:bdr w:val="nil"/>
              </w:rPr>
            </w:pPr>
            <w:r>
              <w:rPr>
                <w:rFonts w:ascii="Calibri" w:eastAsia="Calibri" w:hAnsi="Calibri" w:cs="Calibri"/>
                <w:bdr w:val="nil"/>
              </w:rPr>
              <w:t>Časová dotace –  2 hodiny týdně.</w:t>
            </w:r>
            <w:r>
              <w:rPr>
                <w:rFonts w:ascii="Calibri" w:eastAsia="Calibri" w:hAnsi="Calibri" w:cs="Calibri"/>
                <w:bdr w:val="nil"/>
              </w:rPr>
              <w:br/>
              <w:t>Výuka probíhá v dělených skupinách, což umožňuje lepší podmínky pro práci</w:t>
            </w:r>
            <w:r>
              <w:rPr>
                <w:rFonts w:ascii="Calibri" w:eastAsia="Calibri" w:hAnsi="Calibri" w:cs="Calibri"/>
                <w:bdr w:val="nil"/>
              </w:rPr>
              <w:br/>
              <w:t>a individuální přístup k žákům v průběhu vyučovacíh</w:t>
            </w:r>
            <w:r>
              <w:rPr>
                <w:rFonts w:ascii="Calibri" w:eastAsia="Calibri" w:hAnsi="Calibri" w:cs="Calibri"/>
                <w:bdr w:val="nil"/>
              </w:rPr>
              <w:t>o procesu.</w:t>
            </w:r>
            <w:r>
              <w:rPr>
                <w:rFonts w:ascii="Calibri" w:eastAsia="Calibri" w:hAnsi="Calibri" w:cs="Calibri"/>
                <w:bdr w:val="nil"/>
              </w:rPr>
              <w:br/>
              <w:t xml:space="preserve">Forma a místo realizace výuky: práce v ateliéru nebo v exteriéru, prezentace, dlouhodobé </w:t>
            </w:r>
          </w:p>
          <w:p w:rsidR="003C1578" w:rsidRDefault="007F659D">
            <w:pPr>
              <w:spacing w:line="240" w:lineRule="auto"/>
              <w:jc w:val="left"/>
              <w:rPr>
                <w:bdr w:val="nil"/>
              </w:rPr>
            </w:pPr>
            <w:r>
              <w:rPr>
                <w:rFonts w:ascii="Calibri" w:eastAsia="Calibri" w:hAnsi="Calibri" w:cs="Calibri"/>
                <w:bdr w:val="nil"/>
              </w:rPr>
              <w:t xml:space="preserve">projekty, výukové animační programy v galeriích, výtvarné soutěže, výtvarné exkurze. </w:t>
            </w:r>
          </w:p>
          <w:p w:rsidR="003C1578" w:rsidRDefault="007F659D">
            <w:pPr>
              <w:spacing w:line="240" w:lineRule="auto"/>
              <w:jc w:val="left"/>
              <w:rPr>
                <w:bdr w:val="nil"/>
              </w:rPr>
            </w:pPr>
            <w:r>
              <w:rPr>
                <w:rFonts w:ascii="Calibri" w:eastAsia="Calibri" w:hAnsi="Calibri" w:cs="Calibri"/>
                <w:bdr w:val="nil"/>
              </w:rPr>
              <w:t xml:space="preserve">Předmět zahrnuje zejména tato průřezová témata: </w:t>
            </w:r>
          </w:p>
          <w:p w:rsidR="003C1578" w:rsidRDefault="007F659D" w:rsidP="007F659D">
            <w:pPr>
              <w:numPr>
                <w:ilvl w:val="0"/>
                <w:numId w:val="48"/>
              </w:numPr>
              <w:spacing w:line="240" w:lineRule="auto"/>
              <w:jc w:val="left"/>
              <w:rPr>
                <w:bdr w:val="nil"/>
              </w:rPr>
            </w:pPr>
            <w:r>
              <w:rPr>
                <w:rFonts w:ascii="Calibri" w:eastAsia="Calibri" w:hAnsi="Calibri" w:cs="Calibri"/>
                <w:bdr w:val="nil"/>
              </w:rPr>
              <w:t>Osobnostní a sociáln</w:t>
            </w:r>
            <w:r>
              <w:rPr>
                <w:rFonts w:ascii="Calibri" w:eastAsia="Calibri" w:hAnsi="Calibri" w:cs="Calibri"/>
                <w:bdr w:val="nil"/>
              </w:rPr>
              <w:t xml:space="preserve">í výchova </w:t>
            </w:r>
          </w:p>
          <w:p w:rsidR="003C1578" w:rsidRDefault="007F659D" w:rsidP="007F659D">
            <w:pPr>
              <w:numPr>
                <w:ilvl w:val="0"/>
                <w:numId w:val="48"/>
              </w:numPr>
              <w:spacing w:line="240" w:lineRule="auto"/>
              <w:jc w:val="left"/>
              <w:rPr>
                <w:bdr w:val="nil"/>
              </w:rPr>
            </w:pPr>
            <w:r>
              <w:rPr>
                <w:rFonts w:ascii="Calibri" w:eastAsia="Calibri" w:hAnsi="Calibri" w:cs="Calibri"/>
                <w:bdr w:val="nil"/>
              </w:rPr>
              <w:t xml:space="preserve">Výchova demokratického občana </w:t>
            </w:r>
          </w:p>
          <w:p w:rsidR="003C1578" w:rsidRDefault="007F659D" w:rsidP="007F659D">
            <w:pPr>
              <w:numPr>
                <w:ilvl w:val="0"/>
                <w:numId w:val="48"/>
              </w:numPr>
              <w:spacing w:line="240" w:lineRule="auto"/>
              <w:jc w:val="left"/>
              <w:rPr>
                <w:bdr w:val="nil"/>
              </w:rPr>
            </w:pPr>
            <w:r>
              <w:rPr>
                <w:rFonts w:ascii="Calibri" w:eastAsia="Calibri" w:hAnsi="Calibri" w:cs="Calibri"/>
                <w:bdr w:val="nil"/>
              </w:rPr>
              <w:t xml:space="preserve">Výchova k myšlení v evropských a globálních souvislostech </w:t>
            </w:r>
          </w:p>
          <w:p w:rsidR="003C1578" w:rsidRDefault="007F659D" w:rsidP="007F659D">
            <w:pPr>
              <w:numPr>
                <w:ilvl w:val="0"/>
                <w:numId w:val="48"/>
              </w:numPr>
              <w:spacing w:line="240" w:lineRule="auto"/>
              <w:jc w:val="left"/>
              <w:rPr>
                <w:bdr w:val="nil"/>
              </w:rPr>
            </w:pPr>
            <w:r>
              <w:rPr>
                <w:rFonts w:ascii="Calibri" w:eastAsia="Calibri" w:hAnsi="Calibri" w:cs="Calibri"/>
                <w:bdr w:val="nil"/>
              </w:rPr>
              <w:t xml:space="preserve">Multikulturní výchova </w:t>
            </w:r>
          </w:p>
          <w:p w:rsidR="003C1578" w:rsidRDefault="007F659D" w:rsidP="007F659D">
            <w:pPr>
              <w:numPr>
                <w:ilvl w:val="0"/>
                <w:numId w:val="48"/>
              </w:numPr>
              <w:spacing w:line="240" w:lineRule="auto"/>
              <w:jc w:val="left"/>
              <w:rPr>
                <w:bdr w:val="nil"/>
              </w:rPr>
            </w:pPr>
            <w:r>
              <w:rPr>
                <w:rFonts w:ascii="Calibri" w:eastAsia="Calibri" w:hAnsi="Calibri" w:cs="Calibri"/>
                <w:bdr w:val="nil"/>
              </w:rPr>
              <w:t xml:space="preserve">Mediální výchova </w:t>
            </w:r>
          </w:p>
          <w:p w:rsidR="003C1578" w:rsidRDefault="007F659D" w:rsidP="007F659D">
            <w:pPr>
              <w:numPr>
                <w:ilvl w:val="0"/>
                <w:numId w:val="48"/>
              </w:numPr>
              <w:spacing w:line="240" w:lineRule="auto"/>
              <w:jc w:val="left"/>
              <w:rPr>
                <w:bdr w:val="nil"/>
              </w:rPr>
            </w:pPr>
            <w:r>
              <w:rPr>
                <w:rFonts w:ascii="Calibri" w:eastAsia="Calibri" w:hAnsi="Calibri" w:cs="Calibri"/>
                <w:bdr w:val="nil"/>
              </w:rPr>
              <w:t xml:space="preserve">Environmentální výchova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Žák je hodnocen na základě požadovaných výtvarných prací, </w:t>
            </w:r>
            <w:r>
              <w:rPr>
                <w:rFonts w:ascii="Calibri" w:eastAsia="Calibri" w:hAnsi="Calibri" w:cs="Calibri"/>
                <w:bdr w:val="nil"/>
              </w:rPr>
              <w:t>prezentací a s přihlédnutím k osvojeným kompetencím. </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EV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vystihnout nejpodstatnější rysy dnešních proměn a na příkladech uvést jejich vliv na proměnu komunikace v uměleckém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Technologie kreslířských a</w:t>
            </w:r>
            <w:r>
              <w:rPr>
                <w:rFonts w:ascii="Calibri" w:eastAsia="Calibri" w:hAnsi="Calibri" w:cs="Calibri"/>
                <w:sz w:val="20"/>
                <w:bdr w:val="nil"/>
              </w:rPr>
              <w:t xml:space="preserve"> malířských materiálů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anatomie člověka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kompozice, koláž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 příkladech vysvětlí umělecký výraz jako neukončený a nedefinitivní ve svém významu; uvědomuje si vztah mezi subjektivním obsahem znaku a významem získaným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Tematické kreslení a malování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Prostorové objekty, modelování, odlévání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význam osobně založených podnětů na vznik estetického prožitku; snaží se odhalit vlastní zkušenosti i zkušenosti s uměním, které s jeho vznikem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Technologie </w:t>
            </w:r>
            <w:r>
              <w:rPr>
                <w:rFonts w:ascii="Calibri" w:eastAsia="Calibri" w:hAnsi="Calibri" w:cs="Calibri"/>
                <w:sz w:val="20"/>
                <w:bdr w:val="nil"/>
              </w:rPr>
              <w:t>kreslířských a malířských materiálů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Studie přírodnin, technických předmětů - realistické zachycení viděné skutečnosti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Dějiny umění od pravěku po středověk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Návštěvy aktuálních výstav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vědomě uplatňuje tvořivost při vlastních aktivitách a chápe ji </w:t>
            </w:r>
            <w:r>
              <w:rPr>
                <w:rFonts w:ascii="Calibri" w:eastAsia="Calibri" w:hAnsi="Calibri" w:cs="Calibri"/>
                <w:sz w:val="20"/>
                <w:bdr w:val="nil"/>
              </w:rPr>
              <w:t>jako základní faktor rozvoje své osobnosti; dokáže objasnit její význam v procesu umělecké tvorby 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Výtvarné hry - abstrakce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Ilustrace poezie, prózy, vědecká ilustrace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Perspektiva hranatých a rotačních těles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Perspektiva interiéru a exteri</w:t>
            </w:r>
            <w:r>
              <w:rPr>
                <w:rFonts w:ascii="Calibri" w:eastAsia="Calibri" w:hAnsi="Calibri" w:cs="Calibri"/>
                <w:sz w:val="20"/>
                <w:bdr w:val="nil"/>
              </w:rPr>
              <w:t>éru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a vývoj písma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Návrh na obalový papír, textilii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vnímá vizuálně obrazné vyjádření, vytváří si na ně názor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Výtvarné hry - abstrakce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Ilustrace poezie, prózy, vědecká ilustrace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kompozice, koláž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Návštěvy aktuálních výstav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w:t>
            </w:r>
            <w:r>
              <w:rPr>
                <w:rFonts w:ascii="Calibri" w:eastAsia="Calibri" w:hAnsi="Calibri" w:cs="Calibri"/>
                <w:sz w:val="20"/>
                <w:bdr w:val="nil"/>
              </w:rPr>
              <w:t>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w:t>
            </w:r>
            <w:r>
              <w:rPr>
                <w:rFonts w:ascii="Calibri" w:eastAsia="Calibri" w:hAnsi="Calibri" w:cs="Calibri"/>
                <w:sz w:val="20"/>
                <w:bdr w:val="nil"/>
              </w:rPr>
              <w:t>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Mezilidské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w:t>
            </w:r>
            <w:r>
              <w:rPr>
                <w:rFonts w:ascii="Calibri" w:eastAsia="Calibri" w:hAnsi="Calibri" w:cs="Calibri"/>
                <w:sz w:val="20"/>
                <w:bdr w:val="nil"/>
              </w:rPr>
              <w:t>Problematika vztahů organismů a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Ekosystémy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EV výtvarná</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podstatné rysy aktuálního (pluralitního, postmodernistického) přístupu k</w:t>
            </w:r>
            <w:r>
              <w:rPr>
                <w:rFonts w:ascii="Calibri" w:eastAsia="Calibri" w:hAnsi="Calibri" w:cs="Calibri"/>
                <w:sz w:val="20"/>
                <w:bdr w:val="nil"/>
              </w:rPr>
              <w:t xml:space="preserve"> uměleckému procesu a na základě toho vysvětlí proces vzniku „obecného vkusu“ a „estetických norem“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Tematické kreslení a malování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Ilustrace básně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Výtvarné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Poučení o anatomii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Opakování dějin výtvarného umění od pravěku po středověk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Umění </w:t>
            </w:r>
            <w:r>
              <w:rPr>
                <w:rFonts w:ascii="Calibri" w:eastAsia="Calibri" w:hAnsi="Calibri" w:cs="Calibri"/>
                <w:sz w:val="20"/>
                <w:bdr w:val="nil"/>
              </w:rPr>
              <w:t>od středověku po současnost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podstatné rysy magického, mytického, univerzalistického, modernistického přístupu k uměleckému procesu, dokáže je rozpoznat v současném umění a na příkladech vysvětlí posun v jejich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Perspektiva exteriéru - kresl</w:t>
            </w:r>
            <w:r>
              <w:rPr>
                <w:rFonts w:ascii="Calibri" w:eastAsia="Calibri" w:hAnsi="Calibri" w:cs="Calibri"/>
                <w:sz w:val="20"/>
                <w:bdr w:val="nil"/>
              </w:rPr>
              <w:t>ení v přírodě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Prostorové vytváření, objekty z papíru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Zákonitosti vidění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umělecký znakový systém jako systém vnitřně diferencovaný a dokáže v něm rozpoznat a nalézt umělecké znaky od objevných až po konvenční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Zátiší - studijní kresba a </w:t>
            </w:r>
            <w:r>
              <w:rPr>
                <w:rFonts w:ascii="Calibri" w:eastAsia="Calibri" w:hAnsi="Calibri" w:cs="Calibri"/>
                <w:sz w:val="20"/>
                <w:bdr w:val="nil"/>
              </w:rPr>
              <w:t>malba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Portrét, autoportrét - kresba, malba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Figura stojící, sedící, při činnosti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Seznámení s grafickými technikami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Sledování aktuálního dění v oblasti výtvarné kultury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Návštěva výstav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jaké předpoklady jsou zapotřebí k recepci </w:t>
            </w:r>
            <w:r>
              <w:rPr>
                <w:rFonts w:ascii="Calibri" w:eastAsia="Calibri" w:hAnsi="Calibri" w:cs="Calibri"/>
                <w:sz w:val="20"/>
                <w:bdr w:val="nil"/>
              </w:rPr>
              <w:t>uměleckého díla a zejména k porozumění uměleckým dílům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Grafické techniky, tisk pomocí šablony, monotyp, linoryt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Opakování teoretických otázek předchozího ročníku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Umění a kýč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Návštěva výstav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vytváří vlastní obrazovou tvorbu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Tematické </w:t>
            </w:r>
            <w:r>
              <w:rPr>
                <w:rFonts w:ascii="Calibri" w:eastAsia="Calibri" w:hAnsi="Calibri" w:cs="Calibri"/>
                <w:sz w:val="20"/>
                <w:bdr w:val="nil"/>
              </w:rPr>
              <w:t>kreslení a malování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Perspektiva exteriéru - kreslení v přírodě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Ilustrace básně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Zátiší - studijní kresba a malba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Portrét, autoportrét - kresba, malba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Figura stojící, sedící, při činnosti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w:t>
            </w:r>
            <w:r>
              <w:rPr>
                <w:rFonts w:ascii="Calibri" w:eastAsia="Calibri" w:hAnsi="Calibri" w:cs="Calibri"/>
                <w:sz w:val="20"/>
                <w:bdr w:val="nil"/>
              </w:rPr>
              <w:t>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w:t>
            </w:r>
            <w:r>
              <w:rPr>
                <w:rFonts w:ascii="Calibri" w:eastAsia="Calibri" w:hAnsi="Calibri" w:cs="Calibri"/>
                <w:sz w:val="20"/>
                <w:bdr w:val="nil"/>
              </w:rPr>
              <w:t xml:space="preserve">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evropských a 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w:t>
            </w:r>
            <w:r>
              <w:rPr>
                <w:rFonts w:ascii="Calibri" w:eastAsia="Calibri" w:hAnsi="Calibri" w:cs="Calibri"/>
                <w:sz w:val="20"/>
                <w:bdr w:val="nil"/>
              </w:rPr>
              <w:t>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Kulturní diference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Lidské vztahy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Multikulturalita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Člověk a </w:t>
            </w:r>
            <w:r>
              <w:rPr>
                <w:rFonts w:ascii="Calibri" w:eastAsia="Calibri" w:hAnsi="Calibri" w:cs="Calibri"/>
                <w:sz w:val="20"/>
                <w:bdr w:val="nil"/>
              </w:rPr>
              <w:t>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Ekosy</w:t>
            </w:r>
            <w:r>
              <w:rPr>
                <w:rFonts w:ascii="Calibri" w:eastAsia="Calibri" w:hAnsi="Calibri" w:cs="Calibri"/>
                <w:sz w:val="20"/>
                <w:bdr w:val="nil"/>
              </w:rPr>
              <w:t>stémy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Účinky mediální produkce a vliv médií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tvorba mediálního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Mediální výchova - práce v realizačním </w:t>
            </w:r>
            <w:r>
              <w:rPr>
                <w:rFonts w:ascii="Calibri" w:eastAsia="Calibri" w:hAnsi="Calibri" w:cs="Calibri"/>
                <w:sz w:val="20"/>
                <w:bdr w:val="nil"/>
              </w:rPr>
              <w:t>týmu</w:t>
            </w:r>
          </w:p>
        </w:tc>
      </w:tr>
    </w:tbl>
    <w:p w:rsidR="003C1578" w:rsidRDefault="007F659D">
      <w:pPr>
        <w:rPr>
          <w:bdr w:val="nil"/>
        </w:rPr>
      </w:pPr>
      <w:r>
        <w:rPr>
          <w:bdr w:val="nil"/>
        </w:rPr>
        <w:t>    </w:t>
      </w:r>
    </w:p>
    <w:p w:rsidR="003C1578" w:rsidRDefault="007F659D">
      <w:pPr>
        <w:pStyle w:val="Nadpis2"/>
        <w:spacing w:before="299" w:after="299"/>
        <w:rPr>
          <w:bdr w:val="nil"/>
        </w:rPr>
      </w:pPr>
      <w:bookmarkStart w:id="50" w:name="_Toc256000051"/>
      <w:r>
        <w:rPr>
          <w:bdr w:val="nil"/>
        </w:rPr>
        <w:t>Tělesná výchova</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291"/>
        <w:gridCol w:w="1356"/>
        <w:gridCol w:w="1292"/>
        <w:gridCol w:w="1292"/>
        <w:gridCol w:w="1292"/>
        <w:gridCol w:w="1292"/>
        <w:gridCol w:w="1302"/>
        <w:gridCol w:w="1292"/>
        <w:gridCol w:w="1233"/>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17</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Tělesná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Člověk a zdraví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Předmět tělesná výchova si klade za cíl vybudovat v žácích pocit zodpovědnosti za své zdraví. Tím, že jsou žáci seznámeni se základy všech běžných sportovních odvětví a vedeni k aktivnímu pohybu, mohou během období</w:t>
            </w:r>
            <w:r>
              <w:rPr>
                <w:rFonts w:ascii="Calibri" w:eastAsia="Calibri" w:hAnsi="Calibri" w:cs="Calibri"/>
                <w:szCs w:val="18"/>
                <w:bdr w:val="nil"/>
              </w:rPr>
              <w:t xml:space="preserve"> školní docházky najít sportovní činnost, která jim bude blízká a v budoucnu se ji budou věnovat. </w:t>
            </w:r>
          </w:p>
          <w:p w:rsidR="003C1578" w:rsidRDefault="007F659D">
            <w:pPr>
              <w:spacing w:line="240" w:lineRule="auto"/>
              <w:jc w:val="left"/>
              <w:rPr>
                <w:bdr w:val="nil"/>
              </w:rPr>
            </w:pPr>
            <w:r>
              <w:rPr>
                <w:rFonts w:ascii="Calibri" w:eastAsia="Calibri" w:hAnsi="Calibri" w:cs="Calibri"/>
                <w:szCs w:val="18"/>
                <w:bdr w:val="nil"/>
              </w:rPr>
              <w:t>Teoretické vědomosti získané během vyučování TV mají motivovat žáky k plánování vlastní fyzické aktivity, která bude přiměřená jejich možnostem, ke kompenzov</w:t>
            </w:r>
            <w:r>
              <w:rPr>
                <w:rFonts w:ascii="Calibri" w:eastAsia="Calibri" w:hAnsi="Calibri" w:cs="Calibri"/>
                <w:szCs w:val="18"/>
                <w:bdr w:val="nil"/>
              </w:rPr>
              <w:t xml:space="preserve">ání negativních vlivů současného životního stylu a k zachování vlastního zdraví. Předmět klade důraz na dodržování zásad bezpečnosti a prevence úrazů zejména při pohybových aktivitách, na význam správné životosprávy a správného životního stylu pro duševní </w:t>
            </w:r>
            <w:r>
              <w:rPr>
                <w:rFonts w:ascii="Calibri" w:eastAsia="Calibri" w:hAnsi="Calibri" w:cs="Calibri"/>
                <w:szCs w:val="18"/>
                <w:bdr w:val="nil"/>
              </w:rPr>
              <w:t>zdraví. Součástí výuky jsou ušlechtilé myšlenky spojené se sportem a olympismem.</w:t>
            </w:r>
          </w:p>
          <w:p w:rsidR="003C1578" w:rsidRDefault="007F659D">
            <w:pPr>
              <w:spacing w:line="240" w:lineRule="auto"/>
              <w:jc w:val="left"/>
              <w:rPr>
                <w:bdr w:val="nil"/>
              </w:rPr>
            </w:pPr>
            <w:r>
              <w:rPr>
                <w:rFonts w:ascii="Calibri" w:eastAsia="Calibri" w:hAnsi="Calibri" w:cs="Calibri"/>
                <w:szCs w:val="18"/>
                <w:bdr w:val="nil"/>
              </w:rPr>
              <w:t>Výuka také podporuje začlenění žáků do herních kolektivů, vede ke spolupráci v herních činnostech a umožní žákům prožít různé role (hráč, divák, rozhodčí, organizátor apod.)</w:t>
            </w:r>
          </w:p>
          <w:p w:rsidR="003C1578" w:rsidRDefault="007F659D">
            <w:pPr>
              <w:spacing w:line="240" w:lineRule="auto"/>
              <w:jc w:val="left"/>
              <w:rPr>
                <w:bdr w:val="nil"/>
              </w:rPr>
            </w:pPr>
            <w:r>
              <w:rPr>
                <w:rFonts w:ascii="Calibri" w:eastAsia="Calibri" w:hAnsi="Calibri" w:cs="Calibri"/>
                <w:szCs w:val="18"/>
                <w:bdr w:val="nil"/>
              </w:rPr>
              <w:t>C</w:t>
            </w:r>
            <w:r>
              <w:rPr>
                <w:rFonts w:ascii="Calibri" w:eastAsia="Calibri" w:hAnsi="Calibri" w:cs="Calibri"/>
                <w:szCs w:val="18"/>
                <w:bdr w:val="nil"/>
              </w:rPr>
              <w:t>ílem výuky je tedy na základě radosti z pohybu si osvojovat pohybové dovednosti, uvědomovat si význam zdraví, rozvíjet schopnosti komunikace, navazovat dobré vztahy a vytvořit trvalý vztah k pohybovým činnostem. Vede k poznání vlastních pohybových možností</w:t>
            </w:r>
            <w:r>
              <w:rPr>
                <w:rFonts w:ascii="Calibri" w:eastAsia="Calibri" w:hAnsi="Calibri" w:cs="Calibri"/>
                <w:szCs w:val="18"/>
                <w:bdr w:val="nil"/>
              </w:rPr>
              <w:t>, zájmů a umožňuje poznat účinky pohybových činností na tělesnou zdatnost, duševní a sociální pohodu.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Předmět TV je vyučován s časovou dotací dv</w:t>
            </w:r>
            <w:r>
              <w:rPr>
                <w:rFonts w:ascii="Calibri" w:eastAsia="Calibri" w:hAnsi="Calibri" w:cs="Calibri"/>
                <w:szCs w:val="18"/>
                <w:bdr w:val="nil"/>
              </w:rPr>
              <w:t>ě hodiny týdně. V primě tři hodiny týdně. Výuka probíhá odděleně pro chlapce i dívky.</w:t>
            </w:r>
          </w:p>
          <w:p w:rsidR="003C1578" w:rsidRDefault="007F659D">
            <w:pPr>
              <w:spacing w:line="240" w:lineRule="auto"/>
              <w:jc w:val="left"/>
              <w:rPr>
                <w:bdr w:val="nil"/>
              </w:rPr>
            </w:pPr>
            <w:r>
              <w:rPr>
                <w:rFonts w:ascii="Calibri" w:eastAsia="Calibri" w:hAnsi="Calibri" w:cs="Calibri"/>
                <w:szCs w:val="18"/>
                <w:bdr w:val="nil"/>
              </w:rPr>
              <w:t>Hodiny tělesné výchovy probíhají ve standardně vybavené tělocvičně, školní posilovně, gymnastickém sále, na školním hřišti, v přilehlém lesoparku, případně na jiných veře</w:t>
            </w:r>
            <w:r>
              <w:rPr>
                <w:rFonts w:ascii="Calibri" w:eastAsia="Calibri" w:hAnsi="Calibri" w:cs="Calibri"/>
                <w:szCs w:val="18"/>
                <w:bdr w:val="nil"/>
              </w:rPr>
              <w:t>jných sportovištích.</w:t>
            </w:r>
          </w:p>
          <w:p w:rsidR="003C1578" w:rsidRDefault="007F659D">
            <w:pPr>
              <w:spacing w:line="240" w:lineRule="auto"/>
              <w:jc w:val="left"/>
              <w:rPr>
                <w:bdr w:val="nil"/>
              </w:rPr>
            </w:pPr>
            <w:r>
              <w:rPr>
                <w:rFonts w:ascii="Calibri" w:eastAsia="Calibri" w:hAnsi="Calibri" w:cs="Calibri"/>
                <w:szCs w:val="18"/>
                <w:bdr w:val="nil"/>
              </w:rPr>
              <w:t>Žáci absolvují lyžařský výcvikový kurz v sekundě a v kvintě a sportovní kurz zaměřený na hry a pobyt v přírodě v septimě. Součástí výuky je také plavání, a to v primě a kvintě.</w:t>
            </w:r>
          </w:p>
          <w:p w:rsidR="003C1578" w:rsidRDefault="007F659D">
            <w:pPr>
              <w:spacing w:line="240" w:lineRule="auto"/>
              <w:jc w:val="left"/>
              <w:rPr>
                <w:bdr w:val="nil"/>
              </w:rPr>
            </w:pPr>
            <w:r>
              <w:rPr>
                <w:rFonts w:ascii="Calibri" w:eastAsia="Calibri" w:hAnsi="Calibri" w:cs="Calibri"/>
                <w:bdr w:val="nil"/>
              </w:rPr>
              <w:t>Obsahová náplň cvičebních aktivit je přizpůsobena aktuální</w:t>
            </w:r>
            <w:r>
              <w:rPr>
                <w:rFonts w:ascii="Calibri" w:eastAsia="Calibri" w:hAnsi="Calibri" w:cs="Calibri"/>
                <w:bdr w:val="nil"/>
              </w:rPr>
              <w:t>mu stavu fyzických a psychických možností (jako je věk, vzrůst, obezita, zdravotní oslabení) žáků v každé skupině. </w:t>
            </w:r>
            <w:r>
              <w:rPr>
                <w:rFonts w:ascii="Calibri" w:eastAsia="Calibri" w:hAnsi="Calibri" w:cs="Calibri"/>
                <w:szCs w:val="18"/>
                <w:bdr w:val="nil"/>
              </w:rPr>
              <w:t>Konkrétní program vyučovací hodiny je plněn s ohledem na počasí, prostorové možnosti a aktuální zdraví žáků.</w:t>
            </w:r>
          </w:p>
          <w:p w:rsidR="003C1578" w:rsidRDefault="007F659D">
            <w:pPr>
              <w:spacing w:line="240" w:lineRule="auto"/>
              <w:jc w:val="left"/>
              <w:rPr>
                <w:bdr w:val="nil"/>
              </w:rPr>
            </w:pPr>
            <w:r>
              <w:rPr>
                <w:rFonts w:ascii="Calibri" w:eastAsia="Calibri" w:hAnsi="Calibri" w:cs="Calibri"/>
                <w:szCs w:val="18"/>
                <w:bdr w:val="nil"/>
              </w:rPr>
              <w:t>Škola se pravidelně účastní spor</w:t>
            </w:r>
            <w:r>
              <w:rPr>
                <w:rFonts w:ascii="Calibri" w:eastAsia="Calibri" w:hAnsi="Calibri" w:cs="Calibri"/>
                <w:szCs w:val="18"/>
                <w:bdr w:val="nil"/>
              </w:rPr>
              <w:t>tovních soutěží v nejrůznějších odvětví.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49"/>
              </w:numPr>
              <w:spacing w:line="240" w:lineRule="auto"/>
              <w:jc w:val="left"/>
              <w:rPr>
                <w:bdr w:val="nil"/>
              </w:rPr>
            </w:pPr>
            <w:r>
              <w:rPr>
                <w:rFonts w:ascii="Calibri" w:eastAsia="Calibri" w:hAnsi="Calibri" w:cs="Calibri"/>
                <w:bdr w:val="nil"/>
              </w:rPr>
              <w:t>Výchova ke zdraví</w:t>
            </w:r>
          </w:p>
          <w:p w:rsidR="003C1578" w:rsidRDefault="007F659D" w:rsidP="007F659D">
            <w:pPr>
              <w:numPr>
                <w:ilvl w:val="0"/>
                <w:numId w:val="49"/>
              </w:numPr>
              <w:spacing w:line="240" w:lineRule="auto"/>
              <w:jc w:val="left"/>
              <w:rPr>
                <w:bdr w:val="nil"/>
              </w:rPr>
            </w:pPr>
            <w:r>
              <w:rPr>
                <w:rFonts w:ascii="Calibri" w:eastAsia="Calibri" w:hAnsi="Calibri" w:cs="Calibri"/>
                <w:bdr w:val="nil"/>
              </w:rPr>
              <w:t>Tělesná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Žák je hodnocen za změnu ve vlastním výkonu (dovednosti), za zvládnutí konkrétního splnitelného cíle, za zájem o tělesnou výchovu a sport,</w:t>
            </w:r>
            <w:r>
              <w:rPr>
                <w:rFonts w:ascii="Calibri" w:eastAsia="Calibri" w:hAnsi="Calibri" w:cs="Calibri"/>
                <w:szCs w:val="18"/>
                <w:bdr w:val="nil"/>
              </w:rPr>
              <w:t xml:space="preserve"> za aktivitu a vztah k pohybu, za snahu prakticky využívat některé osvojené pohybové činnosti v denním režimu (na základě vhodně motivované a vedené výuky) a za aktivní zapojení do různých soutěží při reprezentaci školy.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se bezpečnostními zásadami při pohybu a sportu 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(význam pravidelného pohybu pro člověka, zdraví jako biopsychosociální pohoda, zásady bezpečnosti při pohybu a sportu, fair play a olympijské </w:t>
            </w:r>
            <w:r>
              <w:rPr>
                <w:rFonts w:ascii="Calibri" w:eastAsia="Calibri" w:hAnsi="Calibri" w:cs="Calibri"/>
                <w:sz w:val="20"/>
                <w:bdr w:val="nil"/>
              </w:rPr>
              <w:t>hnutí)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rozvíjí pohybové schopnosti a dovednosti při všech pohybových aktivitách a vnímá jejich individuální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rozcvičení, chůze - běh, ABC, starty, sprint, nácvik vytrvalosti, skoky, hody, pohyb v terénu, </w:t>
            </w:r>
            <w:r>
              <w:rPr>
                <w:rFonts w:ascii="Calibri" w:eastAsia="Calibri" w:hAnsi="Calibri" w:cs="Calibri"/>
                <w:sz w:val="20"/>
                <w:bdr w:val="nil"/>
              </w:rPr>
              <w:t>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w:t>
            </w:r>
            <w:r>
              <w:rPr>
                <w:rFonts w:ascii="Calibri" w:eastAsia="Calibri" w:hAnsi="Calibri" w:cs="Calibri"/>
                <w:sz w:val="20"/>
                <w:bdr w:val="nil"/>
              </w:rPr>
              <w:t>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pohybové hry ve vodě, základy techniky plaveckého způsobu prsa, kraul, znak)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dostává zpětnou vazbu o provedení vlastní pohybové aktivity, která má motivační charakter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w:t>
            </w:r>
            <w:r>
              <w:rPr>
                <w:rFonts w:ascii="Calibri" w:eastAsia="Calibri" w:hAnsi="Calibri" w:cs="Calibri"/>
                <w:sz w:val="20"/>
                <w:bdr w:val="nil"/>
              </w:rPr>
              <w:t>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opičí dráha, pohyb s hudbou, </w:t>
            </w:r>
            <w:r>
              <w:rPr>
                <w:rFonts w:ascii="Calibri" w:eastAsia="Calibri" w:hAnsi="Calibri" w:cs="Calibri"/>
                <w:sz w:val="20"/>
                <w:bdr w:val="nil"/>
              </w:rPr>
              <w:t>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pohybové hry ve vodě, základy techniky plaveckého způsobu prsa, kraul, znak)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důvodům rozdílů v pro</w:t>
            </w:r>
            <w:r>
              <w:rPr>
                <w:rFonts w:ascii="Calibri" w:eastAsia="Calibri" w:hAnsi="Calibri" w:cs="Calibri"/>
                <w:sz w:val="20"/>
                <w:bdr w:val="nil"/>
              </w:rPr>
              <w:t>vedení pohybových úkolů mezi lidmi i významu jejich respektování pro budování kvalitních mezilidských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w:t>
            </w:r>
            <w:r>
              <w:rPr>
                <w:rFonts w:ascii="Calibri" w:eastAsia="Calibri" w:hAnsi="Calibri" w:cs="Calibri"/>
                <w:sz w:val="20"/>
                <w:bdr w:val="nil"/>
              </w:rPr>
              <w: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w:t>
            </w:r>
            <w:r>
              <w:rPr>
                <w:rFonts w:ascii="Calibri" w:eastAsia="Calibri" w:hAnsi="Calibri" w:cs="Calibri"/>
                <w:sz w:val="20"/>
                <w:bdr w:val="nil"/>
              </w:rPr>
              <w:t xml:space="preserve">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pohybové hry ve vodě, základy techniky plaveckého způsobu prsa, kraul, znak)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w:t>
            </w:r>
            <w:r>
              <w:rPr>
                <w:rFonts w:ascii="Calibri" w:eastAsia="Calibri" w:hAnsi="Calibri" w:cs="Calibri"/>
                <w:sz w:val="20"/>
                <w:bdr w:val="nil"/>
              </w:rPr>
              <w:t>otní styl (význam pravidelného pohybu pro člověka, zdraví jako biopsychosociální pohoda, zásady bezpečnosti při pohybu a sportu, fair play a olympijské hnutí)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pravidel při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w:t>
            </w:r>
            <w:r>
              <w:rPr>
                <w:rFonts w:ascii="Calibri" w:eastAsia="Calibri" w:hAnsi="Calibri" w:cs="Calibri"/>
                <w:sz w:val="20"/>
                <w:bdr w:val="nil"/>
              </w:rPr>
              <w:t>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w:t>
            </w:r>
            <w:r>
              <w:rPr>
                <w:rFonts w:ascii="Calibri" w:eastAsia="Calibri" w:hAnsi="Calibri" w:cs="Calibri"/>
                <w:sz w:val="20"/>
                <w:bdr w:val="nil"/>
              </w:rPr>
              <w:t>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w:t>
            </w:r>
            <w:r>
              <w:rPr>
                <w:rFonts w:ascii="Calibri" w:eastAsia="Calibri" w:hAnsi="Calibri" w:cs="Calibri"/>
                <w:sz w:val="20"/>
                <w:bdr w:val="nil"/>
              </w:rPr>
              <w:t>hybové hry ve vodě, základy techniky plaveckého způsobu prsa, kraul, znak)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významu spolupráce při týmových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(názvosloví pohybových aktivit, manipulace s míčem, pohyb s míčem, nahrávka, přihrávka, pohybové hry s míčem, pravidla vybrané </w:t>
            </w:r>
            <w:r>
              <w:rPr>
                <w:rFonts w:ascii="Calibri" w:eastAsia="Calibri" w:hAnsi="Calibri" w:cs="Calibri"/>
                <w:sz w:val="20"/>
                <w:bdr w:val="nil"/>
              </w:rPr>
              <w:t>hry)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pojmu zdravotní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Zdravotní oslabení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průběhu pohybových aktivit se seznámí s kompenzačními cviky různých tělesných oslabení - zejména vadné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rozcvičení, chůze - běh, ABC, starty, </w:t>
            </w:r>
            <w:r>
              <w:rPr>
                <w:rFonts w:ascii="Calibri" w:eastAsia="Calibri" w:hAnsi="Calibri" w:cs="Calibri"/>
                <w:sz w:val="20"/>
                <w:bdr w:val="nil"/>
              </w:rPr>
              <w:t>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w:t>
            </w:r>
            <w:r>
              <w:rPr>
                <w:rFonts w:ascii="Calibri" w:eastAsia="Calibri" w:hAnsi="Calibri" w:cs="Calibri"/>
                <w:sz w:val="20"/>
                <w:bdr w:val="nil"/>
              </w:rPr>
              <w:t>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Plavání (názvosloví pohybových aktivit, vznášení, splývání, skoky, pády, potápění, plavání pod vodou, pohybové hry ve vodě, </w:t>
            </w:r>
            <w:r>
              <w:rPr>
                <w:rFonts w:ascii="Calibri" w:eastAsia="Calibri" w:hAnsi="Calibri" w:cs="Calibri"/>
                <w:sz w:val="20"/>
                <w:bdr w:val="nil"/>
              </w:rPr>
              <w:t>základy techniky plaveckého způsobu prsa, kraul, znak)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motivován ke správnému držení těla, správnému provádění pohybových aktivit, případně k realizaci kompenzačních cviků v domácím prostředí a k návštěvě odborníka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w:t>
            </w:r>
            <w:r>
              <w:rPr>
                <w:rFonts w:ascii="Calibri" w:eastAsia="Calibri" w:hAnsi="Calibri" w:cs="Calibri"/>
                <w:sz w:val="20"/>
                <w:bdr w:val="nil"/>
              </w:rPr>
              <w:t>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w:t>
            </w:r>
            <w:r>
              <w:rPr>
                <w:rFonts w:ascii="Calibri" w:eastAsia="Calibri" w:hAnsi="Calibri" w:cs="Calibri"/>
                <w:sz w:val="20"/>
                <w:bdr w:val="nil"/>
              </w:rPr>
              <w:t>, plavání pod vodou, pohybové hry ve vodě, základy techniky plaveckého způsobu prsa, kraul, znak)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a přijímá pozitivní vliv pohybu na zdraví (kalokagathia - souznění duše s tělem - ve zdravém těle zdravý duch)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(význam pravidelné</w:t>
            </w:r>
            <w:r>
              <w:rPr>
                <w:rFonts w:ascii="Calibri" w:eastAsia="Calibri" w:hAnsi="Calibri" w:cs="Calibri"/>
                <w:sz w:val="20"/>
                <w:bdr w:val="nil"/>
              </w:rPr>
              <w:t>ho pohybu pro člověka, zdraví jako biopsychosociální pohoda, zásady bezpečnosti při pohybu a sportu, fair play a olympijské hnutí)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Zdravotní oslabení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Utváří a</w:t>
            </w:r>
            <w:r>
              <w:rPr>
                <w:rFonts w:ascii="Calibri" w:eastAsia="Calibri" w:hAnsi="Calibri" w:cs="Calibri"/>
                <w:sz w:val="20"/>
                <w:bdr w:val="nil"/>
              </w:rPr>
              <w:t xml:space="preserve"> rozvíjí základní dovednosti pro spolupráci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Přispívá k utváření zdravého životního stylu, vytváří si rezistenci vůči zbytečným stresovým situacím.</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w:t>
            </w:r>
            <w:r>
              <w:rPr>
                <w:rFonts w:ascii="Calibri" w:eastAsia="Calibri" w:hAnsi="Calibri" w:cs="Calibri"/>
                <w:sz w:val="20"/>
                <w:bdr w:val="nil"/>
              </w:rPr>
              <w:t>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w:t>
            </w:r>
          </w:p>
          <w:p w:rsidR="003C1578" w:rsidRDefault="007F659D" w:rsidP="007F659D">
            <w:pPr>
              <w:numPr>
                <w:ilvl w:val="0"/>
                <w:numId w:val="50"/>
              </w:numPr>
              <w:spacing w:line="240" w:lineRule="auto"/>
              <w:ind w:left="60"/>
              <w:jc w:val="left"/>
              <w:rPr>
                <w:bdr w:val="nil"/>
              </w:rPr>
            </w:pPr>
            <w:r>
              <w:rPr>
                <w:rFonts w:ascii="Calibri" w:eastAsia="Calibri" w:hAnsi="Calibri" w:cs="Calibri"/>
                <w:sz w:val="20"/>
                <w:bdr w:val="nil"/>
              </w:rPr>
              <w:t>rozvoj schopnosti poznávání</w:t>
            </w:r>
          </w:p>
          <w:p w:rsidR="003C1578" w:rsidRDefault="007F659D" w:rsidP="007F659D">
            <w:pPr>
              <w:numPr>
                <w:ilvl w:val="0"/>
                <w:numId w:val="50"/>
              </w:numPr>
              <w:spacing w:line="240" w:lineRule="auto"/>
              <w:ind w:left="60"/>
              <w:jc w:val="left"/>
              <w:rPr>
                <w:bdr w:val="nil"/>
              </w:rPr>
            </w:pPr>
            <w:r>
              <w:rPr>
                <w:rFonts w:ascii="Calibri" w:eastAsia="Calibri" w:hAnsi="Calibri" w:cs="Calibri"/>
                <w:sz w:val="20"/>
                <w:bdr w:val="nil"/>
              </w:rPr>
              <w:t>sebepoznání , sebepojetí</w:t>
            </w:r>
          </w:p>
          <w:p w:rsidR="003C1578" w:rsidRDefault="007F659D" w:rsidP="007F659D">
            <w:pPr>
              <w:numPr>
                <w:ilvl w:val="0"/>
                <w:numId w:val="50"/>
              </w:numPr>
              <w:spacing w:line="240" w:lineRule="auto"/>
              <w:ind w:left="60"/>
              <w:jc w:val="left"/>
              <w:rPr>
                <w:bdr w:val="nil"/>
              </w:rPr>
            </w:pPr>
            <w:r>
              <w:rPr>
                <w:rFonts w:ascii="Calibri" w:eastAsia="Calibri" w:hAnsi="Calibri" w:cs="Calibri"/>
                <w:sz w:val="20"/>
                <w:bdr w:val="nil"/>
              </w:rPr>
              <w:t>kreativita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procvičuje a rozvíjí pohybové schopnosti a dovednosti při všech pohybových aktivitách a vnímá jejich </w:t>
            </w:r>
            <w:r>
              <w:rPr>
                <w:rFonts w:ascii="Calibri" w:eastAsia="Calibri" w:hAnsi="Calibri" w:cs="Calibri"/>
                <w:sz w:val="20"/>
                <w:bdr w:val="nil"/>
              </w:rPr>
              <w:t>individuální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w:t>
            </w:r>
            <w:r>
              <w:rPr>
                <w:rFonts w:ascii="Calibri" w:eastAsia="Calibri" w:hAnsi="Calibri" w:cs="Calibri"/>
                <w:sz w:val="20"/>
                <w:bdr w:val="nil"/>
              </w:rPr>
              <w:t xml:space="preserve">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w:t>
            </w:r>
            <w:r>
              <w:rPr>
                <w:rFonts w:ascii="Calibri" w:eastAsia="Calibri" w:hAnsi="Calibri" w:cs="Calibri"/>
                <w:sz w:val="20"/>
                <w:bdr w:val="nil"/>
              </w:rPr>
              <w:t xml:space="preserve"> chování na zimních horách a první pomoc, názvosloví pohybových aktivit, sjezdové lyžování, běžecké lyžování, hry na sněhu)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dostává zpětnou vazbu o provedení vlastní pohybové aktivity, která má motivační charakter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w:t>
            </w:r>
            <w:r>
              <w:rPr>
                <w:rFonts w:ascii="Calibri" w:eastAsia="Calibri" w:hAnsi="Calibri" w:cs="Calibri"/>
                <w:sz w:val="20"/>
                <w:bdr w:val="nil"/>
              </w:rPr>
              <w:t xml:space="preserve">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w:t>
            </w:r>
            <w:r>
              <w:rPr>
                <w:rFonts w:ascii="Calibri" w:eastAsia="Calibri" w:hAnsi="Calibri" w:cs="Calibri"/>
                <w:sz w:val="20"/>
                <w:bdr w:val="nil"/>
              </w:rPr>
              <w:t>vých aktivit, sjezdové lyžování, běžecké lyžování, hry na sněhu)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důvodům rozdílů v provedení pohybových úkolů mezi lidmi i významu jejich respektování pro budování kvalitních mezilidských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w:t>
            </w:r>
            <w:r>
              <w:rPr>
                <w:rFonts w:ascii="Calibri" w:eastAsia="Calibri" w:hAnsi="Calibri" w:cs="Calibri"/>
                <w:sz w:val="20"/>
                <w:bdr w:val="nil"/>
              </w:rPr>
              <w:t xml:space="preserve">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w:t>
            </w:r>
            <w:r>
              <w:rPr>
                <w:rFonts w:ascii="Calibri" w:eastAsia="Calibri" w:hAnsi="Calibri" w:cs="Calibri"/>
                <w:sz w:val="20"/>
                <w:bdr w:val="nil"/>
              </w:rPr>
              <w:t>(názvosloví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w:t>
            </w:r>
            <w:r>
              <w:rPr>
                <w:rFonts w:ascii="Calibri" w:eastAsia="Calibri" w:hAnsi="Calibri" w:cs="Calibri"/>
                <w:sz w:val="20"/>
                <w:bdr w:val="nil"/>
              </w:rPr>
              <w:t>t, sjezdové lyžování, běžecké lyžování, hry na sněhu)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pravidel při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w:t>
            </w:r>
            <w:r>
              <w:rPr>
                <w:rFonts w:ascii="Calibri" w:eastAsia="Calibri" w:hAnsi="Calibri" w:cs="Calibri"/>
                <w:sz w:val="20"/>
                <w:bdr w:val="nil"/>
              </w:rPr>
              <w:t>(názvosloví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opičí dráha, pohyb s </w:t>
            </w:r>
            <w:r>
              <w:rPr>
                <w:rFonts w:ascii="Calibri" w:eastAsia="Calibri" w:hAnsi="Calibri" w:cs="Calibri"/>
                <w:sz w:val="20"/>
                <w:bdr w:val="nil"/>
              </w:rPr>
              <w:t>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zásady bezpečnosti při sportu 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první pomoc a ochrana zdraví, biopsychosociální specifika období dospívání)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principy první pomoci, které v případě potřeby uplatňuje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první pomoc a ochrana zdraví, biopsychosoc</w:t>
            </w:r>
            <w:r>
              <w:rPr>
                <w:rFonts w:ascii="Calibri" w:eastAsia="Calibri" w:hAnsi="Calibri" w:cs="Calibri"/>
                <w:sz w:val="20"/>
                <w:bdr w:val="nil"/>
              </w:rPr>
              <w:t>iální specifika období dospívání)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pojmenovává a rozeznává pohybové aktivity jednotlivých sportovních odvětví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rozcvičení, chůze - běh, ABC, starty, sprint, nácvik vytrvalosti, skoky, hody, pohyb v terénu, pohybové </w:t>
            </w:r>
            <w:r>
              <w:rPr>
                <w:rFonts w:ascii="Calibri" w:eastAsia="Calibri" w:hAnsi="Calibri" w:cs="Calibri"/>
                <w:sz w:val="20"/>
                <w:bdr w:val="nil"/>
              </w:rPr>
              <w:t>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opičí </w:t>
            </w:r>
            <w:r>
              <w:rPr>
                <w:rFonts w:ascii="Calibri" w:eastAsia="Calibri" w:hAnsi="Calibri" w:cs="Calibri"/>
                <w:sz w:val="20"/>
                <w:bdr w:val="nil"/>
              </w:rPr>
              <w:t>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 možnost tázat se vyučujícího na tém</w:t>
            </w:r>
            <w:r>
              <w:rPr>
                <w:rFonts w:ascii="Calibri" w:eastAsia="Calibri" w:hAnsi="Calibri" w:cs="Calibri"/>
                <w:sz w:val="20"/>
                <w:bdr w:val="nil"/>
              </w:rPr>
              <w:t>ata, která jsou specifická pro období dospívání, a v bezpečném prostředí o nich diskutovat se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první pomoc a ochrana zdraví, biopsychosociální specifika období dospívání)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ví, kde vyhledat odbornou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w:t>
            </w:r>
            <w:r>
              <w:rPr>
                <w:rFonts w:ascii="Calibri" w:eastAsia="Calibri" w:hAnsi="Calibri" w:cs="Calibri"/>
                <w:sz w:val="20"/>
                <w:bdr w:val="nil"/>
              </w:rPr>
              <w:t>votní styl (bezpečnost, první pomoc a ochrana zdraví, biopsychosociální specifika období dospívání)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uplatňuje principy, které pomáhají zachovat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(bezpečnost, první pomoc a ochrana zdraví, biopsychosociální specifika období </w:t>
            </w:r>
            <w:r>
              <w:rPr>
                <w:rFonts w:ascii="Calibri" w:eastAsia="Calibri" w:hAnsi="Calibri" w:cs="Calibri"/>
                <w:sz w:val="20"/>
                <w:bdr w:val="nil"/>
              </w:rPr>
              <w:t>dospívání)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svým chováním neohrožuje zdraví svých spolužáků a jiných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první pomoc a ochrana zdraví, biopsychosociální specifika období dospívání)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vnímá psychické a biologické rozdíly a rozdílný vývoj mezi jedinci opa</w:t>
            </w:r>
            <w:r>
              <w:rPr>
                <w:rFonts w:ascii="Calibri" w:eastAsia="Calibri" w:hAnsi="Calibri" w:cs="Calibri"/>
                <w:sz w:val="20"/>
                <w:bdr w:val="nil"/>
              </w:rPr>
              <w:t>čného pohlaví a respektuje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první pomoc a ochrana zdraví, biopsychosociální specifika období dospívání)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szCs w:val="18"/>
                <w:bdr w:val="nil"/>
              </w:rPr>
              <w:t xml:space="preserve">Osobnostní a </w:t>
            </w:r>
            <w:r>
              <w:rPr>
                <w:rFonts w:ascii="Calibri" w:eastAsia="Calibri" w:hAnsi="Calibri" w:cs="Calibri"/>
                <w:sz w:val="20"/>
                <w:szCs w:val="18"/>
                <w:bdr w:val="nil"/>
              </w:rPr>
              <w:t>sociální výchova</w:t>
            </w:r>
          </w:p>
          <w:p w:rsidR="003C1578" w:rsidRDefault="007F659D" w:rsidP="007F659D">
            <w:pPr>
              <w:numPr>
                <w:ilvl w:val="0"/>
                <w:numId w:val="51"/>
              </w:numPr>
              <w:spacing w:line="240" w:lineRule="auto"/>
              <w:ind w:left="60"/>
              <w:jc w:val="left"/>
              <w:rPr>
                <w:bdr w:val="nil"/>
              </w:rPr>
            </w:pPr>
            <w:r>
              <w:rPr>
                <w:rFonts w:ascii="Calibri" w:eastAsia="Calibri" w:hAnsi="Calibri" w:cs="Calibri"/>
                <w:sz w:val="20"/>
                <w:szCs w:val="18"/>
                <w:bdr w:val="nil"/>
              </w:rPr>
              <w:t>rozvoj schopnosti poznávání</w:t>
            </w:r>
          </w:p>
          <w:p w:rsidR="003C1578" w:rsidRDefault="007F659D" w:rsidP="007F659D">
            <w:pPr>
              <w:numPr>
                <w:ilvl w:val="0"/>
                <w:numId w:val="51"/>
              </w:numPr>
              <w:spacing w:line="240" w:lineRule="auto"/>
              <w:ind w:left="60"/>
              <w:jc w:val="left"/>
              <w:rPr>
                <w:bdr w:val="nil"/>
              </w:rPr>
            </w:pPr>
            <w:r>
              <w:rPr>
                <w:rFonts w:ascii="Calibri" w:eastAsia="Calibri" w:hAnsi="Calibri" w:cs="Calibri"/>
                <w:sz w:val="20"/>
                <w:szCs w:val="18"/>
                <w:bdr w:val="nil"/>
              </w:rPr>
              <w:t>sebepoznání , sebepojetí</w:t>
            </w:r>
          </w:p>
          <w:p w:rsidR="003C1578" w:rsidRDefault="007F659D" w:rsidP="007F659D">
            <w:pPr>
              <w:numPr>
                <w:ilvl w:val="0"/>
                <w:numId w:val="51"/>
              </w:numPr>
              <w:spacing w:line="240" w:lineRule="auto"/>
              <w:ind w:left="60"/>
              <w:jc w:val="left"/>
              <w:rPr>
                <w:bdr w:val="nil"/>
              </w:rPr>
            </w:pPr>
            <w:r>
              <w:rPr>
                <w:rFonts w:ascii="Calibri" w:eastAsia="Calibri" w:hAnsi="Calibri" w:cs="Calibri"/>
                <w:sz w:val="20"/>
                <w:szCs w:val="18"/>
                <w:bdr w:val="nil"/>
              </w:rPr>
              <w:t>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Oblast sportu je chápan jako prvek sbližování, soutěže mají motivační charakter.</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w:t>
            </w:r>
            <w:r>
              <w:rPr>
                <w:rFonts w:ascii="Calibri" w:eastAsia="Calibri" w:hAnsi="Calibri" w:cs="Calibri"/>
                <w:sz w:val="20"/>
                <w:bdr w:val="nil"/>
              </w:rPr>
              <w:t>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Napomáhá k zvládání vlastního chování.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rozvíjí pohybové schopnosti a dovednosti při všech pohybových aktivitách a vnímá jejich individuální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w:t>
            </w:r>
            <w:r>
              <w:rPr>
                <w:rFonts w:ascii="Calibri" w:eastAsia="Calibri" w:hAnsi="Calibri" w:cs="Calibri"/>
                <w:sz w:val="20"/>
                <w:bdr w:val="nil"/>
              </w:rPr>
              <w:t>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(názvosloví pohybových aktivit, manipulace s míčem, pohyb s míčem, nahrávka, přihrávka, pohybové hry s míčem, pravidla </w:t>
            </w:r>
            <w:r>
              <w:rPr>
                <w:rFonts w:ascii="Calibri" w:eastAsia="Calibri" w:hAnsi="Calibri" w:cs="Calibri"/>
                <w:sz w:val="20"/>
                <w:bdr w:val="nil"/>
              </w:rPr>
              <w:t>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dostává zpětnou vazbu o provedení vlastní pohybové aktivity, která</w:t>
            </w:r>
            <w:r>
              <w:rPr>
                <w:rFonts w:ascii="Calibri" w:eastAsia="Calibri" w:hAnsi="Calibri" w:cs="Calibri"/>
                <w:sz w:val="20"/>
                <w:bdr w:val="nil"/>
              </w:rPr>
              <w:t xml:space="preserve"> má motivační charakter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w:t>
            </w:r>
            <w:r>
              <w:rPr>
                <w:rFonts w:ascii="Calibri" w:eastAsia="Calibri" w:hAnsi="Calibri" w:cs="Calibri"/>
                <w:sz w:val="20"/>
                <w:bdr w:val="nil"/>
              </w:rPr>
              <w:t>,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chápe význam </w:t>
            </w:r>
            <w:r>
              <w:rPr>
                <w:rFonts w:ascii="Calibri" w:eastAsia="Calibri" w:hAnsi="Calibri" w:cs="Calibri"/>
                <w:sz w:val="20"/>
                <w:bdr w:val="nil"/>
              </w:rPr>
              <w:t>rozcvičení se před cílenou pohybovou aktivitou a realizuje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w:t>
            </w:r>
            <w:r>
              <w:rPr>
                <w:rFonts w:ascii="Calibri" w:eastAsia="Calibri" w:hAnsi="Calibri" w:cs="Calibri"/>
                <w:sz w:val="20"/>
                <w:bdr w:val="nil"/>
              </w:rPr>
              <w:t>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w:t>
            </w:r>
            <w:r>
              <w:rPr>
                <w:rFonts w:ascii="Calibri" w:eastAsia="Calibri" w:hAnsi="Calibri" w:cs="Calibri"/>
                <w:sz w:val="20"/>
                <w:bdr w:val="nil"/>
              </w:rPr>
              <w:t>ní na hrazdě)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vyhledat nabídku pohybových aktivit v místě, ve kterém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při pohybu a sportu, stravovací návyky, možnosti pohybu mimo školu, prevence civilizačních a jiných chorob, únava a možnosti její zvládání)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vlastních stravovacích návycích, hledá pozitiva, případná negativa a možnosti jejich zmírnění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při pohybu a sportu, stravovací návyky, možnosti pohybu mimo školu, prevence civilizačních a jiných chorob, únava a mo</w:t>
            </w:r>
            <w:r>
              <w:rPr>
                <w:rFonts w:ascii="Calibri" w:eastAsia="Calibri" w:hAnsi="Calibri" w:cs="Calibri"/>
                <w:sz w:val="20"/>
                <w:bdr w:val="nil"/>
              </w:rPr>
              <w:t>žnosti její zvládání)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pojmu únava, umí ji rozpoznat a zná možnosti, jak ji čelit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při pohybu a sportu, stravovací návyky, možnosti pohybu mimo školu, prevence civilizačních a jiných chorob, únava a možnosti její zvlá</w:t>
            </w:r>
            <w:r>
              <w:rPr>
                <w:rFonts w:ascii="Calibri" w:eastAsia="Calibri" w:hAnsi="Calibri" w:cs="Calibri"/>
                <w:sz w:val="20"/>
                <w:bdr w:val="nil"/>
              </w:rPr>
              <w:t>dání)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w:t>
            </w:r>
          </w:p>
          <w:p w:rsidR="003C1578" w:rsidRDefault="007F659D" w:rsidP="007F659D">
            <w:pPr>
              <w:numPr>
                <w:ilvl w:val="0"/>
                <w:numId w:val="52"/>
              </w:numPr>
              <w:spacing w:line="240" w:lineRule="auto"/>
              <w:ind w:left="60"/>
              <w:jc w:val="left"/>
              <w:rPr>
                <w:bdr w:val="nil"/>
              </w:rPr>
            </w:pPr>
            <w:r>
              <w:rPr>
                <w:rFonts w:ascii="Calibri" w:eastAsia="Calibri" w:hAnsi="Calibri" w:cs="Calibri"/>
                <w:sz w:val="20"/>
                <w:bdr w:val="nil"/>
              </w:rPr>
              <w:t>rozvoj schopnosti poznávání</w:t>
            </w:r>
          </w:p>
          <w:p w:rsidR="003C1578" w:rsidRDefault="007F659D" w:rsidP="007F659D">
            <w:pPr>
              <w:numPr>
                <w:ilvl w:val="0"/>
                <w:numId w:val="52"/>
              </w:numPr>
              <w:spacing w:line="240" w:lineRule="auto"/>
              <w:ind w:left="60"/>
              <w:jc w:val="left"/>
              <w:rPr>
                <w:bdr w:val="nil"/>
              </w:rPr>
            </w:pPr>
            <w:r>
              <w:rPr>
                <w:rFonts w:ascii="Calibri" w:eastAsia="Calibri" w:hAnsi="Calibri" w:cs="Calibri"/>
                <w:sz w:val="20"/>
                <w:bdr w:val="nil"/>
              </w:rPr>
              <w:t>sebepoznání , sebepojetí</w:t>
            </w:r>
          </w:p>
          <w:p w:rsidR="003C1578" w:rsidRDefault="007F659D" w:rsidP="007F659D">
            <w:pPr>
              <w:numPr>
                <w:ilvl w:val="0"/>
                <w:numId w:val="52"/>
              </w:numPr>
              <w:spacing w:line="240" w:lineRule="auto"/>
              <w:ind w:left="60"/>
              <w:jc w:val="left"/>
              <w:rPr>
                <w:bdr w:val="nil"/>
              </w:rPr>
            </w:pPr>
            <w:r>
              <w:rPr>
                <w:rFonts w:ascii="Calibri" w:eastAsia="Calibri" w:hAnsi="Calibri" w:cs="Calibri"/>
                <w:sz w:val="20"/>
                <w:bdr w:val="nil"/>
              </w:rPr>
              <w:t>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Sociální </w:t>
            </w:r>
            <w:r>
              <w:rPr>
                <w:rFonts w:ascii="Calibri" w:eastAsia="Calibri" w:hAnsi="Calibri" w:cs="Calibri"/>
                <w:sz w:val="20"/>
                <w:bdr w:val="nil"/>
              </w:rPr>
              <w:t>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szCs w:val="18"/>
                <w:bdr w:val="nil"/>
              </w:rPr>
              <w:t>Utváří a rozvíjí základní dovednosti pro spolupráci.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Psychohygiena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szCs w:val="18"/>
                <w:bdr w:val="nil"/>
              </w:rPr>
              <w:t>Přispívá k utváření zdravého životního stylu, vytváří si rezistenci vůči zbytečným stresovým situacím.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procvičuje a rozvíjí pohybové schopnosti a dovednosti při všech pohybových aktivitách a vnímá jejich individuální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w:t>
            </w:r>
            <w:r>
              <w:rPr>
                <w:rFonts w:ascii="Calibri" w:eastAsia="Calibri" w:hAnsi="Calibri" w:cs="Calibri"/>
                <w:sz w:val="20"/>
                <w:bdr w:val="nil"/>
              </w:rPr>
              <w:t>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w:t>
            </w:r>
            <w:r>
              <w:rPr>
                <w:rFonts w:ascii="Calibri" w:eastAsia="Calibri" w:hAnsi="Calibri" w:cs="Calibri"/>
                <w:sz w:val="20"/>
                <w:bdr w:val="nil"/>
              </w:rPr>
              <w:t>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dostává zpětnou vazbu o provedení vlastní pohybové aktivity, která má motivační charakter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rozcvičení, chůze - běh, ABC, </w:t>
            </w:r>
            <w:r>
              <w:rPr>
                <w:rFonts w:ascii="Calibri" w:eastAsia="Calibri" w:hAnsi="Calibri" w:cs="Calibri"/>
                <w:sz w:val="20"/>
                <w:bdr w:val="nil"/>
              </w:rPr>
              <w:t>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w:t>
            </w:r>
            <w:r>
              <w:rPr>
                <w:rFonts w:ascii="Calibri" w:eastAsia="Calibri" w:hAnsi="Calibri" w:cs="Calibri"/>
                <w:sz w:val="20"/>
                <w:bdr w:val="nil"/>
              </w:rPr>
              <w:t>aktivit, posilování, obratnost, úpolové hry, 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rozcvičení se před cílenou pohybovou aktivitou a realizuje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w:t>
            </w:r>
            <w:r>
              <w:rPr>
                <w:rFonts w:ascii="Calibri" w:eastAsia="Calibri" w:hAnsi="Calibri" w:cs="Calibri"/>
                <w:sz w:val="20"/>
                <w:bdr w:val="nil"/>
              </w:rPr>
              <w:t>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w:t>
            </w:r>
            <w:r>
              <w:rPr>
                <w:rFonts w:ascii="Calibri" w:eastAsia="Calibri" w:hAnsi="Calibri" w:cs="Calibri"/>
                <w:sz w:val="20"/>
                <w:bdr w:val="nil"/>
              </w:rPr>
              <w:t>stika (názvosloví pohybových aktivit, posilování, obratnost, úpolové hry, 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kompenzuje svalovou zátěž po aktivitě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w:t>
            </w:r>
            <w:r>
              <w:rPr>
                <w:rFonts w:ascii="Calibri" w:eastAsia="Calibri" w:hAnsi="Calibri" w:cs="Calibri"/>
                <w:sz w:val="20"/>
                <w:bdr w:val="nil"/>
              </w:rPr>
              <w:t>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w:t>
            </w:r>
            <w:r>
              <w:rPr>
                <w:rFonts w:ascii="Calibri" w:eastAsia="Calibri" w:hAnsi="Calibri" w:cs="Calibri"/>
                <w:sz w:val="20"/>
                <w:bdr w:val="nil"/>
              </w:rPr>
              <w:t>stika (názvosloví pohybových aktivit, posilování, obratnost, úpolové hry, rovnovážná cvičení, opičí dráha, pohyb s hudbou, prostná, přemet, kotoul, cvičení na hrazdě)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vlivem drog a jiných návykových látek na pohyb 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w:t>
            </w:r>
            <w:r>
              <w:rPr>
                <w:rFonts w:ascii="Calibri" w:eastAsia="Calibri" w:hAnsi="Calibri" w:cs="Calibri"/>
                <w:sz w:val="20"/>
                <w:bdr w:val="nil"/>
              </w:rPr>
              <w:t>yl (zásady bezpečnosti při pohybu a sportu, vliv drog a návykových látek na pohybovou kulturu člověka, vliv pohybu na sociální vazby ve skupině, manipulace ve skupině vrstevníků)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upevní si bezpečnostní zásady při pohybu a sportu 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w:t>
            </w:r>
            <w:r>
              <w:rPr>
                <w:rFonts w:ascii="Calibri" w:eastAsia="Calibri" w:hAnsi="Calibri" w:cs="Calibri"/>
                <w:sz w:val="20"/>
                <w:bdr w:val="nil"/>
              </w:rPr>
              <w:t xml:space="preserve"> životní styl (zásady bezpečnosti při pohybu a sportu, vliv drog a návykových látek na pohybovou kulturu člověka, vliv pohybu na sociální vazby ve skupině, manipulace ve skupině vrstevníků)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 možnost prožít různé sportovní role (hráč, divák, rozhodčí, o</w:t>
            </w:r>
            <w:r>
              <w:rPr>
                <w:rFonts w:ascii="Calibri" w:eastAsia="Calibri" w:hAnsi="Calibri" w:cs="Calibri"/>
                <w:sz w:val="20"/>
                <w:bdr w:val="nil"/>
              </w:rPr>
              <w:t>rganizátor) a popíše, jaká očekávání danou roli naplňují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(zásady bezpečnosti při pohybu a sportu,</w:t>
            </w:r>
            <w:r>
              <w:rPr>
                <w:rFonts w:ascii="Calibri" w:eastAsia="Calibri" w:hAnsi="Calibri" w:cs="Calibri"/>
                <w:sz w:val="20"/>
                <w:bdr w:val="nil"/>
              </w:rPr>
              <w:t xml:space="preserve"> vliv drog a návykových látek na pohybovou kulturu člověka, vliv pohybu na sociální vazby ve skupině, manipulace ve skupině vrstevníků)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připraví krátký pohybový program pro své spolužáky - organizuje a vede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w:t>
            </w:r>
            <w:r>
              <w:rPr>
                <w:rFonts w:ascii="Calibri" w:eastAsia="Calibri" w:hAnsi="Calibri" w:cs="Calibri"/>
                <w:sz w:val="20"/>
                <w:bdr w:val="nil"/>
              </w:rPr>
              <w:t>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w:t>
            </w:r>
            <w:r>
              <w:rPr>
                <w:rFonts w:ascii="Calibri" w:eastAsia="Calibri" w:hAnsi="Calibri" w:cs="Calibri"/>
                <w:sz w:val="20"/>
                <w:bdr w:val="nil"/>
              </w:rPr>
              <w:t>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(zásady bezpečnosti při pohybu a sportu, vliv drog a návykových lá</w:t>
            </w:r>
            <w:r>
              <w:rPr>
                <w:rFonts w:ascii="Calibri" w:eastAsia="Calibri" w:hAnsi="Calibri" w:cs="Calibri"/>
                <w:sz w:val="20"/>
                <w:bdr w:val="nil"/>
              </w:rPr>
              <w:t>tek na pohybovou kulturu člověka, vliv pohybu na sociální vazby ve skupině, manipulace ve skupině vrstevníků)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manipulativní jednání a seznámí se s možnostmi, jak se mu bránit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(zásady bezpečnosti při pohybu a sportu, vliv drog a </w:t>
            </w:r>
            <w:r>
              <w:rPr>
                <w:rFonts w:ascii="Calibri" w:eastAsia="Calibri" w:hAnsi="Calibri" w:cs="Calibri"/>
                <w:sz w:val="20"/>
                <w:bdr w:val="nil"/>
              </w:rPr>
              <w:t>návykových látek na pohybovou kulturu člověka, vliv pohybu na sociální vazby ve skupině, manipulace ve skupině vrstevníků)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efektivní řešení </w:t>
            </w:r>
            <w:r>
              <w:rPr>
                <w:rFonts w:ascii="Calibri" w:eastAsia="Calibri" w:hAnsi="Calibri" w:cs="Calibri"/>
                <w:sz w:val="20"/>
                <w:bdr w:val="nil"/>
              </w:rPr>
              <w:t>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szCs w:val="18"/>
                <w:bdr w:val="nil"/>
              </w:rPr>
              <w:t>Napomáhá k zvládání vlastního chování.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szCs w:val="18"/>
                <w:bdr w:val="nil"/>
              </w:rPr>
              <w:t>Oblast sportu je chápan jako prvek sbližování, soutěže mají motivační charakter.</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szCs w:val="18"/>
                <w:bdr w:val="nil"/>
              </w:rPr>
              <w:t xml:space="preserve">Utváří a rozvíjí </w:t>
            </w:r>
            <w:r>
              <w:rPr>
                <w:rFonts w:ascii="Calibri" w:eastAsia="Calibri" w:hAnsi="Calibri" w:cs="Calibri"/>
                <w:sz w:val="20"/>
                <w:szCs w:val="18"/>
                <w:bdr w:val="nil"/>
              </w:rPr>
              <w:t>základní dovednosti pro spolupráci.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olympijským hnutím a historii 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olympijské hnutí, první pomoc a mimořádné události, relaxace)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rozvíjí své pohybové </w:t>
            </w:r>
            <w:r>
              <w:rPr>
                <w:rFonts w:ascii="Calibri" w:eastAsia="Calibri" w:hAnsi="Calibri" w:cs="Calibri"/>
                <w:sz w:val="20"/>
                <w:bdr w:val="nil"/>
              </w:rPr>
              <w:t>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(názvosloví pohybových aktivit, manipulace s míčem, pohyb s míčem, nahrávka, přihrávka, </w:t>
            </w:r>
            <w:r>
              <w:rPr>
                <w:rFonts w:ascii="Calibri" w:eastAsia="Calibri" w:hAnsi="Calibri" w:cs="Calibri"/>
                <w:sz w:val="20"/>
                <w:bdr w:val="nil"/>
              </w:rPr>
              <w:t>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Lyžování (bezpečnost - chování na </w:t>
            </w:r>
            <w:r>
              <w:rPr>
                <w:rFonts w:ascii="Calibri" w:eastAsia="Calibri" w:hAnsi="Calibri" w:cs="Calibri"/>
                <w:sz w:val="20"/>
                <w:bdr w:val="nil"/>
              </w:rPr>
              <w:t>zimních horách a první pomoc, názvosloví pohybových aktivit, sjezdové lyžování, běžecké lyžování, hry na sněhu)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Plavání (názvosloví pohybových aktivit, vznášení, splývání, skoky, pády, potápění, plavání pod vodou, pohybové hry ve vodě, základy techniky </w:t>
            </w:r>
            <w:r>
              <w:rPr>
                <w:rFonts w:ascii="Calibri" w:eastAsia="Calibri" w:hAnsi="Calibri" w:cs="Calibri"/>
                <w:sz w:val="20"/>
                <w:bdr w:val="nil"/>
              </w:rPr>
              <w:t>plaveckého způsobu prsa, kraul, znak)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posuzuje správnost provedení pohybového úkolu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(názvosloví </w:t>
            </w:r>
            <w:r>
              <w:rPr>
                <w:rFonts w:ascii="Calibri" w:eastAsia="Calibri" w:hAnsi="Calibri" w:cs="Calibri"/>
                <w:sz w:val="20"/>
                <w:bdr w:val="nil"/>
              </w:rPr>
              <w:t>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w:t>
            </w:r>
            <w:r>
              <w:rPr>
                <w:rFonts w:ascii="Calibri" w:eastAsia="Calibri" w:hAnsi="Calibri" w:cs="Calibri"/>
                <w:sz w:val="20"/>
                <w:bdr w:val="nil"/>
              </w:rPr>
              <w: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Plavání (názvosloví pohybových aktivit, vznášení, splývání, </w:t>
            </w:r>
            <w:r>
              <w:rPr>
                <w:rFonts w:ascii="Calibri" w:eastAsia="Calibri" w:hAnsi="Calibri" w:cs="Calibri"/>
                <w:sz w:val="20"/>
                <w:bdr w:val="nil"/>
              </w:rPr>
              <w:t>skoky, pády, potápění, plavání pod vodou, pohybové hry ve vodě, základy techniky plaveckého způsobu prsa, kraul, znak)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nacvičí první pomoc a jednání v případě mimořádné události - např. školní poplach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olympijské hnutí, pr</w:t>
            </w:r>
            <w:r>
              <w:rPr>
                <w:rFonts w:ascii="Calibri" w:eastAsia="Calibri" w:hAnsi="Calibri" w:cs="Calibri"/>
                <w:sz w:val="20"/>
                <w:bdr w:val="nil"/>
              </w:rPr>
              <w:t>vní pomoc a mimořádné události, relaxace)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dovede rozpoznat hrozící nebezpečí a navrhuje způsoby reagování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olympijské hnutí, první pomoc a mimořádné události, relaxace)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dodržuje bezpečnostní zásady při pohybové aktivitě </w:t>
            </w:r>
            <w:r>
              <w:rPr>
                <w:rFonts w:ascii="Calibri" w:eastAsia="Calibri" w:hAnsi="Calibri" w:cs="Calibri"/>
                <w:sz w:val="20"/>
                <w:bdr w:val="nil"/>
              </w:rPr>
              <w:t>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olympijské hnutí, první pomoc a mimořádné události, relaxace)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komunikuje při pohybových činnostech - dodržuje smluvené signály a vhodně používá odbornou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w:t>
            </w:r>
            <w:r>
              <w:rPr>
                <w:rFonts w:ascii="Calibri" w:eastAsia="Calibri" w:hAnsi="Calibri" w:cs="Calibri"/>
                <w:sz w:val="20"/>
                <w:bdr w:val="nil"/>
              </w:rPr>
              <w:t>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w:t>
            </w:r>
            <w:r>
              <w:rPr>
                <w:rFonts w:ascii="Calibri" w:eastAsia="Calibri" w:hAnsi="Calibri" w:cs="Calibri"/>
                <w:sz w:val="20"/>
                <w:bdr w:val="nil"/>
              </w:rPr>
              <w: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Lyžování (bezpečnost - chování na zimních horách a první pomoc, názvosloví </w:t>
            </w:r>
            <w:r>
              <w:rPr>
                <w:rFonts w:ascii="Calibri" w:eastAsia="Calibri" w:hAnsi="Calibri" w:cs="Calibri"/>
                <w:sz w:val="20"/>
                <w:bdr w:val="nil"/>
              </w:rPr>
              <w:t>pohybových aktivit, sjezdové lyžování, běžecké lyžování, hry na sněhu)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plavání pod vodou, pohybové hry ve vodě, základy techniky plaveckého způsobu prsa, kraul, znak)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w:t>
            </w:r>
            <w:r>
              <w:rPr>
                <w:rFonts w:ascii="Calibri" w:eastAsia="Calibri" w:hAnsi="Calibri" w:cs="Calibri"/>
                <w:sz w:val="20"/>
                <w:bdr w:val="nil"/>
              </w:rPr>
              <w:t>eznámí se s kompenzačním cvičením pohybových aktivit a uplatňuje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w:t>
            </w:r>
            <w:r>
              <w:rPr>
                <w:rFonts w:ascii="Calibri" w:eastAsia="Calibri" w:hAnsi="Calibri" w:cs="Calibri"/>
                <w:sz w:val="20"/>
                <w:bdr w:val="nil"/>
              </w:rPr>
              <w:t xml:space="preserve">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w:t>
            </w:r>
            <w:r>
              <w:rPr>
                <w:rFonts w:ascii="Calibri" w:eastAsia="Calibri" w:hAnsi="Calibri" w:cs="Calibri"/>
                <w:sz w:val="20"/>
                <w:bdr w:val="nil"/>
              </w:rPr>
              <w:t xml:space="preserve">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Plavání (názvosloví pohybových aktivit, vznášení, splývání, skoky, pády, potápění, p</w:t>
            </w:r>
            <w:r>
              <w:rPr>
                <w:rFonts w:ascii="Calibri" w:eastAsia="Calibri" w:hAnsi="Calibri" w:cs="Calibri"/>
                <w:sz w:val="20"/>
                <w:bdr w:val="nil"/>
              </w:rPr>
              <w:t>lavání pod vodou, pohybové hry ve vodě, základy techniky plaveckého způsobu prsa, kraul, znak)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osvojí si alespoň jednu relaxační techniku k samostatnému využívání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(bezpečnost, olympijské hnutí, první pomoc a mimořádné události, </w:t>
            </w:r>
            <w:r>
              <w:rPr>
                <w:rFonts w:ascii="Calibri" w:eastAsia="Calibri" w:hAnsi="Calibri" w:cs="Calibri"/>
                <w:sz w:val="20"/>
                <w:bdr w:val="nil"/>
              </w:rPr>
              <w:t>relaxace)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usiluje o zvyšování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(názvosloví pohybových aktivit, manipulace s </w:t>
            </w:r>
            <w:r>
              <w:rPr>
                <w:rFonts w:ascii="Calibri" w:eastAsia="Calibri" w:hAnsi="Calibri" w:cs="Calibri"/>
                <w:sz w:val="20"/>
                <w:bdr w:val="nil"/>
              </w:rPr>
              <w:t>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w:t>
            </w:r>
            <w:r>
              <w:rPr>
                <w:rFonts w:ascii="Calibri" w:eastAsia="Calibri" w:hAnsi="Calibri" w:cs="Calibri"/>
                <w:sz w:val="20"/>
                <w:bdr w:val="nil"/>
              </w:rPr>
              <w:t>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Lyžování (bezpečnost - chování na zimních horách a první pomoc, názvosloví pohybových aktivit, sjezdové lyžování, běžecké lyžování, hry na sněhu)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uplatňuje znalosti o stavbě a funkci lidského organismu jako celku a prokáže dovednosti první </w:t>
            </w:r>
            <w:r>
              <w:rPr>
                <w:rFonts w:ascii="Calibri" w:eastAsia="Calibri" w:hAnsi="Calibri" w:cs="Calibri"/>
                <w:sz w:val="20"/>
                <w:bdr w:val="nil"/>
              </w:rPr>
              <w:t>pomoci sobě i jiným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lidské tělo, první pomoc, genderové chování a sexualita, zdraví a zdatnost)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 oficiální pravidly sportovních soutěží a her a dodržuje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w:t>
            </w:r>
            <w:r>
              <w:rPr>
                <w:rFonts w:ascii="Calibri" w:eastAsia="Calibri" w:hAnsi="Calibri" w:cs="Calibri"/>
                <w:sz w:val="20"/>
                <w:bdr w:val="nil"/>
              </w:rPr>
              <w:t>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w:t>
            </w:r>
            <w:r>
              <w:rPr>
                <w:rFonts w:ascii="Calibri" w:eastAsia="Calibri" w:hAnsi="Calibri" w:cs="Calibri"/>
                <w:sz w:val="20"/>
                <w:bdr w:val="nil"/>
              </w:rPr>
              <w:t>(názvosloví pohybových aktivit, posilování, obratnost, úpolové hry, 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 respektem diskutuje o vývojových rozdílnostech mezi pohlavími a jedná podle nejlepšího vědo</w:t>
            </w:r>
            <w:r>
              <w:rPr>
                <w:rFonts w:ascii="Calibri" w:eastAsia="Calibri" w:hAnsi="Calibri" w:cs="Calibri"/>
                <w:sz w:val="20"/>
                <w:bdr w:val="nil"/>
              </w:rPr>
              <w:t>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w:t>
            </w:r>
            <w:r>
              <w:rPr>
                <w:rFonts w:ascii="Calibri" w:eastAsia="Calibri" w:hAnsi="Calibri" w:cs="Calibri"/>
                <w:sz w:val="20"/>
                <w:bdr w:val="nil"/>
              </w:rPr>
              <w:t xml:space="preserve">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(bezpečnost, lidské </w:t>
            </w:r>
            <w:r>
              <w:rPr>
                <w:rFonts w:ascii="Calibri" w:eastAsia="Calibri" w:hAnsi="Calibri" w:cs="Calibri"/>
                <w:sz w:val="20"/>
                <w:bdr w:val="nil"/>
              </w:rPr>
              <w:t>tělo, první pomoc, genderové chování a sexualita, zdraví a zdatnost)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motivační, kontaktní a soutěživé techniky k rozvoji svalové síly, rychlosti, vytrvalosti a obratnosti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w:t>
            </w:r>
            <w:r>
              <w:rPr>
                <w:rFonts w:ascii="Calibri" w:eastAsia="Calibri" w:hAnsi="Calibri" w:cs="Calibri"/>
                <w:sz w:val="20"/>
                <w:bdr w:val="nil"/>
              </w:rPr>
              <w:t>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w:t>
            </w:r>
            <w:r>
              <w:rPr>
                <w:rFonts w:ascii="Calibri" w:eastAsia="Calibri" w:hAnsi="Calibri" w:cs="Calibri"/>
                <w:sz w:val="20"/>
                <w:bdr w:val="nil"/>
              </w:rPr>
              <w:t>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lidské tělo, první pomoc, genderové chování a sexualita, zdraví a zdatnost)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začleňuje</w:t>
            </w:r>
            <w:r>
              <w:rPr>
                <w:rFonts w:ascii="Calibri" w:eastAsia="Calibri" w:hAnsi="Calibri" w:cs="Calibri"/>
                <w:sz w:val="20"/>
                <w:bdr w:val="nil"/>
              </w:rPr>
              <w:t xml:space="preserve"> pohyb do běžného denního režimu s ohledem na zdraví a jeho udržitelnost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w:t>
            </w:r>
            <w:r>
              <w:rPr>
                <w:rFonts w:ascii="Calibri" w:eastAsia="Calibri" w:hAnsi="Calibri" w:cs="Calibri"/>
                <w:sz w:val="20"/>
                <w:bdr w:val="nil"/>
              </w:rPr>
              <w: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w:t>
            </w:r>
            <w:r>
              <w:rPr>
                <w:rFonts w:ascii="Calibri" w:eastAsia="Calibri" w:hAnsi="Calibri" w:cs="Calibri"/>
                <w:sz w:val="20"/>
                <w:bdr w:val="nil"/>
              </w:rPr>
              <w:t>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lidské tělo, první pomoc, genderové chování a sexualita, zdraví a zdatnost)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volí sportovní vybavení s ohledem na příslušnou činnost, okolní podmínky a vlastní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w:t>
            </w:r>
            <w:r>
              <w:rPr>
                <w:rFonts w:ascii="Calibri" w:eastAsia="Calibri" w:hAnsi="Calibri" w:cs="Calibri"/>
                <w:sz w:val="20"/>
                <w:bdr w:val="nil"/>
              </w:rPr>
              <w:t>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w:t>
            </w:r>
            <w:r>
              <w:rPr>
                <w:rFonts w:ascii="Calibri" w:eastAsia="Calibri" w:hAnsi="Calibri" w:cs="Calibri"/>
                <w:sz w:val="20"/>
                <w:bdr w:val="nil"/>
              </w:rPr>
              <w:t>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(bezpečnost, lidské tělo, první pomoc, </w:t>
            </w:r>
            <w:r>
              <w:rPr>
                <w:rFonts w:ascii="Calibri" w:eastAsia="Calibri" w:hAnsi="Calibri" w:cs="Calibri"/>
                <w:sz w:val="20"/>
                <w:bdr w:val="nil"/>
              </w:rPr>
              <w:t>genderové chování a sexualita, zdraví a zdatnost)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komunikuje s opačným pohlavím a volí respektující přístup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(bezpečnost, lidské tělo, první pomoc, genderové chování a sexualita, zdraví a zdatnost)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w:t>
            </w:r>
            <w:r>
              <w:rPr>
                <w:rFonts w:ascii="Calibri" w:eastAsia="Calibri" w:hAnsi="Calibri" w:cs="Calibri"/>
                <w:b/>
                <w:bCs/>
                <w:sz w:val="20"/>
                <w:bdr w:val="nil"/>
              </w:rPr>
              <w:t>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posoudit vhodnost pohybové aktivity pro své účely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(názvosloví pohybových </w:t>
            </w:r>
            <w:r>
              <w:rPr>
                <w:rFonts w:ascii="Calibri" w:eastAsia="Calibri" w:hAnsi="Calibri" w:cs="Calibri"/>
                <w:sz w:val="20"/>
                <w:bdr w:val="nil"/>
              </w:rPr>
              <w:t>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w:t>
            </w:r>
            <w:r>
              <w:rPr>
                <w:rFonts w:ascii="Calibri" w:eastAsia="Calibri" w:hAnsi="Calibri" w:cs="Calibri"/>
                <w:sz w:val="20"/>
                <w:bdr w:val="nil"/>
              </w:rPr>
              <w:t xml:space="preserve">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kurz (poznávací turistický nebo vodácký)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potřebné informace z oblasti zdraví a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rozcvičení, chůze - běh, ABC, starty, sprint, nácvik vytrvalosti, skoky, </w:t>
            </w:r>
            <w:r>
              <w:rPr>
                <w:rFonts w:ascii="Calibri" w:eastAsia="Calibri" w:hAnsi="Calibri" w:cs="Calibri"/>
                <w:sz w:val="20"/>
                <w:bdr w:val="nil"/>
              </w:rPr>
              <w:t>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w:t>
            </w:r>
            <w:r>
              <w:rPr>
                <w:rFonts w:ascii="Calibri" w:eastAsia="Calibri" w:hAnsi="Calibri" w:cs="Calibri"/>
                <w:sz w:val="20"/>
                <w:bdr w:val="nil"/>
              </w:rPr>
              <w:t xml:space="preserve">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kurz (poznávací turistický nebo vodácký)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(psychohygiena a důsledky rizikového způsobu života)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poskytnout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kurz (poznávací turistický nebo vodácký)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poučen o rizikových způsobech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(psychohygiena a důsledky rizikového způsobu života)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samostatně připravit a realizovat rozcvičení adekvátní k následné zátěže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t>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w:t>
            </w:r>
            <w:r>
              <w:rPr>
                <w:rFonts w:ascii="Calibri" w:eastAsia="Calibri" w:hAnsi="Calibri" w:cs="Calibri"/>
                <w:sz w:val="20"/>
                <w:bdr w:val="nil"/>
              </w:rPr>
              <w:t xml:space="preserve">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vede část vyučovací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w:t>
            </w:r>
            <w:r>
              <w:rPr>
                <w:rFonts w:ascii="Calibri" w:eastAsia="Calibri" w:hAnsi="Calibri" w:cs="Calibri"/>
                <w:sz w:val="20"/>
                <w:bdr w:val="nil"/>
              </w:rPr>
              <w:t>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w:t>
            </w:r>
            <w:r>
              <w:rPr>
                <w:rFonts w:ascii="Calibri" w:eastAsia="Calibri" w:hAnsi="Calibri" w:cs="Calibri"/>
                <w:sz w:val="20"/>
                <w:bdr w:val="nil"/>
              </w:rPr>
              <w:t>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vede si záznam o svých výkonech a prezentuje v určených časových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w:t>
            </w:r>
            <w:r>
              <w:rPr>
                <w:rFonts w:ascii="Calibri" w:eastAsia="Calibri" w:hAnsi="Calibri" w:cs="Calibri"/>
                <w:sz w:val="20"/>
                <w:bdr w:val="nil"/>
              </w:rPr>
              <w:t>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Gymnastika (názvosloví pohybových aktivit, posilování, obratnost, úpolové hry, rovnovážná cvičení, 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Sportovní kurz (poznávací turistický nebo </w:t>
            </w:r>
            <w:r>
              <w:rPr>
                <w:rFonts w:ascii="Calibri" w:eastAsia="Calibri" w:hAnsi="Calibri" w:cs="Calibri"/>
                <w:sz w:val="20"/>
                <w:bdr w:val="nil"/>
              </w:rPr>
              <w:t>vodácký)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připraví soubor kompenzačních cviků podle svých potřeb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w:t>
            </w:r>
            <w:r>
              <w:rPr>
                <w:rFonts w:ascii="Calibri" w:eastAsia="Calibri" w:hAnsi="Calibri" w:cs="Calibri"/>
                <w:sz w:val="20"/>
                <w:bdr w:val="nil"/>
              </w:rPr>
              <w:t xml:space="preserve">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opičí dráha, pohyb s hudbou, prostná, </w:t>
            </w:r>
            <w:r>
              <w:rPr>
                <w:rFonts w:ascii="Calibri" w:eastAsia="Calibri" w:hAnsi="Calibri" w:cs="Calibri"/>
                <w:sz w:val="20"/>
                <w:bdr w:val="nil"/>
              </w:rPr>
              <w:t>přemet, kotoul, cvičení na hrazdě)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poskytnout prostor pro naslouchání a na svěřené informace korektně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(sebepoznání, krizová intervence a naslouchání, etické problémy partnerství a reprodukce, život ohrožující </w:t>
            </w:r>
            <w:r>
              <w:rPr>
                <w:rFonts w:ascii="Calibri" w:eastAsia="Calibri" w:hAnsi="Calibri" w:cs="Calibri"/>
                <w:sz w:val="20"/>
                <w:bdr w:val="nil"/>
              </w:rPr>
              <w:t>situace)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argumentuje o etice v partnerských vztazích, o vhodných partnerech a odpovědnému přístupu k sexuálnímu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Zdravý životní styl (sebepoznání, krizová intervence a naslouchání, etické problémy partnerství a reprodukce, život ohrožující </w:t>
            </w:r>
            <w:r>
              <w:rPr>
                <w:rFonts w:ascii="Calibri" w:eastAsia="Calibri" w:hAnsi="Calibri" w:cs="Calibri"/>
                <w:sz w:val="20"/>
                <w:bdr w:val="nil"/>
              </w:rPr>
              <w:t>situace)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rozpoznat své povahové i pohybové přednosti a nedostatky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w:t>
            </w:r>
            <w:r>
              <w:rPr>
                <w:rFonts w:ascii="Calibri" w:eastAsia="Calibri" w:hAnsi="Calibri" w:cs="Calibri"/>
                <w:sz w:val="20"/>
                <w:bdr w:val="nil"/>
              </w:rPr>
              <w:t>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opičí dráha, pohyb s hudbou, prostná, přemet, </w:t>
            </w:r>
            <w:r>
              <w:rPr>
                <w:rFonts w:ascii="Calibri" w:eastAsia="Calibri" w:hAnsi="Calibri" w:cs="Calibri"/>
                <w:sz w:val="20"/>
                <w:bdr w:val="nil"/>
              </w:rPr>
              <w:t>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aktivity ve veřejně komerčních sportovištích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(sebepoznání, krizová intervence a naslouchání, etické problémy partnerství a reprodukce, život ohrožující situace)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připraví a vede hru nebo soutě</w:t>
            </w:r>
            <w:r>
              <w:rPr>
                <w:rFonts w:ascii="Calibri" w:eastAsia="Calibri" w:hAnsi="Calibri" w:cs="Calibri"/>
                <w:sz w:val="20"/>
                <w:bdr w:val="nil"/>
              </w:rPr>
              <w:t>ž ve spolupráci se spolužákem (spolužáky) během vyučovací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Atletika (názvosloví pohybových aktivit, rozcvičení, chůze - běh, ABC, starty, sprint, nácvik vytrvalosti, skoky, hody, pohyb v terénu, 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Hry (názvosloví pohybových aktivit, </w:t>
            </w:r>
            <w:r>
              <w:rPr>
                <w:rFonts w:ascii="Calibri" w:eastAsia="Calibri" w:hAnsi="Calibri" w:cs="Calibri"/>
                <w:sz w:val="20"/>
                <w:bdr w:val="nil"/>
              </w:rPr>
              <w:t>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opičí dráha, pohyb s hudbou, prostná, přemet, kotoul, </w:t>
            </w:r>
            <w:r>
              <w:rPr>
                <w:rFonts w:ascii="Calibri" w:eastAsia="Calibri" w:hAnsi="Calibri" w:cs="Calibri"/>
                <w:sz w:val="20"/>
                <w:bdr w:val="nil"/>
              </w:rPr>
              <w:t>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aktivity ve veřejně komerčních sportovištích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o situacích ohrožení a kriminálního chování a zná škálu jednání, kterým na danou situaci může reagovat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Zdravý životní styl (sebepoznání, krizová intervence a naslouchá</w:t>
            </w:r>
            <w:r>
              <w:rPr>
                <w:rFonts w:ascii="Calibri" w:eastAsia="Calibri" w:hAnsi="Calibri" w:cs="Calibri"/>
                <w:sz w:val="20"/>
                <w:bdr w:val="nil"/>
              </w:rPr>
              <w:t>ní, etické problémy partnerství a reprodukce, život ohrožující situace)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cvičí rád a pohybovým aktivitám se nevyhýbá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Atletika (názvosloví pohybových aktivit, rozcvičení, chůze - běh, ABC, starty, sprint, nácvik vytrvalosti, skoky, hody, pohyb v terénu, </w:t>
            </w:r>
            <w:r>
              <w:rPr>
                <w:rFonts w:ascii="Calibri" w:eastAsia="Calibri" w:hAnsi="Calibri" w:cs="Calibri"/>
                <w:sz w:val="20"/>
                <w:bdr w:val="nil"/>
              </w:rPr>
              <w:t>pohybové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Hry (názvosloví pohybových aktivit, manipulace s míčem, pohyb s míčem, nahrávka, přihrávka, pohybové hry s míčem, pravidla vybrané hry)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Gymnastika (názvosloví pohybových aktivit, posilování, obratnost, úpolové hry, rovnovážná cvičení, </w:t>
            </w:r>
            <w:r>
              <w:rPr>
                <w:rFonts w:ascii="Calibri" w:eastAsia="Calibri" w:hAnsi="Calibri" w:cs="Calibri"/>
                <w:sz w:val="20"/>
                <w:bdr w:val="nil"/>
              </w:rPr>
              <w:t>opičí dráha, pohyb s hudbou, prostná, přemet, kotoul, cvičení na hrazdě)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Sportovní aktivity ve veřejně komerčních sportovištích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efektivní </w:t>
            </w:r>
            <w:r>
              <w:rPr>
                <w:rFonts w:ascii="Calibri" w:eastAsia="Calibri" w:hAnsi="Calibri" w:cs="Calibri"/>
                <w:sz w:val="20"/>
                <w:bdr w:val="nil"/>
              </w:rPr>
              <w:t>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3C1578" w:rsidRDefault="007F659D">
      <w:pPr>
        <w:rPr>
          <w:bdr w:val="nil"/>
        </w:rPr>
      </w:pPr>
      <w:r>
        <w:rPr>
          <w:bdr w:val="nil"/>
        </w:rPr>
        <w:t>    </w:t>
      </w:r>
    </w:p>
    <w:p w:rsidR="003C1578" w:rsidRDefault="007F659D">
      <w:pPr>
        <w:pStyle w:val="Nadpis2"/>
        <w:spacing w:before="299" w:after="299"/>
        <w:rPr>
          <w:bdr w:val="nil"/>
        </w:rPr>
      </w:pPr>
      <w:bookmarkStart w:id="51" w:name="_Toc256000052"/>
      <w:r>
        <w:rPr>
          <w:bdr w:val="nil"/>
        </w:rPr>
        <w:t>Informační a výpočetní technika</w:t>
      </w:r>
      <w:bookmarkEnd w:id="51"/>
      <w:r>
        <w:rPr>
          <w:bdr w:val="nil"/>
        </w:rPr>
        <w:t xml:space="preserve">  </w:t>
      </w:r>
    </w:p>
    <w:tbl>
      <w:tblPr>
        <w:tblStyle w:val="TabulkaP1"/>
        <w:tblW w:w="4250" w:type="pct"/>
        <w:tblCellMar>
          <w:left w:w="15" w:type="dxa"/>
          <w:right w:w="15" w:type="dxa"/>
        </w:tblCellMar>
        <w:tblLook w:val="04A0" w:firstRow="1" w:lastRow="0" w:firstColumn="1" w:lastColumn="0" w:noHBand="0" w:noVBand="1"/>
      </w:tblPr>
      <w:tblGrid>
        <w:gridCol w:w="1325"/>
        <w:gridCol w:w="1389"/>
        <w:gridCol w:w="1325"/>
        <w:gridCol w:w="1325"/>
        <w:gridCol w:w="1040"/>
        <w:gridCol w:w="1325"/>
        <w:gridCol w:w="1335"/>
        <w:gridCol w:w="1325"/>
        <w:gridCol w:w="1267"/>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9</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Informační a výpočetní technika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Informatika a informační a komunikační technologie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Informatika umožňuje všem </w:t>
            </w:r>
            <w:r>
              <w:rPr>
                <w:rFonts w:ascii="Calibri" w:eastAsia="Calibri" w:hAnsi="Calibri" w:cs="Calibri"/>
                <w:bdr w:val="nil"/>
              </w:rPr>
              <w:t>žákům dosáhnout základní úrovně informační gramotnosti - získat základní dovednosti v ovládání výpočetní techniky, orientovat se ve světě informací, tvořivě pracovat s informacemi a využívat je při dalším vzdělávání ve všech ostatních předmětech i v prakti</w:t>
            </w:r>
            <w:r>
              <w:rPr>
                <w:rFonts w:ascii="Calibri" w:eastAsia="Calibri" w:hAnsi="Calibri" w:cs="Calibri"/>
                <w:bdr w:val="nil"/>
              </w:rPr>
              <w:t>ckém životě. Získané dovednosti jsou v informační společnosti nezbytným předpokladem uplatnění na trhu práce i podmínkou k efektivnímu rozvíjení profesní i zájmové činnosti.</w:t>
            </w:r>
          </w:p>
          <w:p w:rsidR="003C1578" w:rsidRDefault="007F659D">
            <w:pPr>
              <w:spacing w:line="240" w:lineRule="auto"/>
              <w:jc w:val="left"/>
              <w:rPr>
                <w:bdr w:val="nil"/>
              </w:rPr>
            </w:pPr>
            <w:r>
              <w:rPr>
                <w:rFonts w:ascii="Calibri" w:eastAsia="Calibri" w:hAnsi="Calibri" w:cs="Calibri"/>
                <w:bdr w:val="nil"/>
              </w:rPr>
              <w:t>Zvládnutí výpočetní techniky, zejména rychlého vyhledávání a zpracování potřebných</w:t>
            </w:r>
            <w:r>
              <w:rPr>
                <w:rFonts w:ascii="Calibri" w:eastAsia="Calibri" w:hAnsi="Calibri" w:cs="Calibri"/>
                <w:bdr w:val="nil"/>
              </w:rPr>
              <w:t xml:space="preserve">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w:t>
            </w:r>
            <w:r>
              <w:rPr>
                <w:rFonts w:ascii="Calibri" w:eastAsia="Calibri" w:hAnsi="Calibri" w:cs="Calibri"/>
                <w:bdr w:val="nil"/>
              </w:rPr>
              <w:t>tků a vhodně doplňuje standardní učební texty a pomůcky.</w:t>
            </w:r>
          </w:p>
          <w:p w:rsidR="003C1578" w:rsidRDefault="007F659D">
            <w:pPr>
              <w:spacing w:line="240" w:lineRule="auto"/>
              <w:jc w:val="left"/>
              <w:rPr>
                <w:bdr w:val="nil"/>
              </w:rPr>
            </w:pPr>
            <w:r>
              <w:rPr>
                <w:rFonts w:ascii="Calibri" w:eastAsia="Calibri" w:hAnsi="Calibri" w:cs="Calibri"/>
                <w:bdr w:val="nil"/>
              </w:rPr>
              <w:t>Dovednosti získané v předmětu Informatika umožňují žákům aplikovat výpočetní techniku ve všech vzdělávacích oblastech celého středoškolského vzdělávání. Tímto přesahuje Informatika rámec samostatného</w:t>
            </w:r>
            <w:r>
              <w:rPr>
                <w:rFonts w:ascii="Calibri" w:eastAsia="Calibri" w:hAnsi="Calibri" w:cs="Calibri"/>
                <w:bdr w:val="nil"/>
              </w:rPr>
              <w:t xml:space="preserve"> předmětu a stává se součástí všech vzdělávacích kapitol.</w:t>
            </w:r>
          </w:p>
          <w:p w:rsidR="003C1578" w:rsidRDefault="007F659D">
            <w:pPr>
              <w:spacing w:line="240" w:lineRule="auto"/>
              <w:jc w:val="left"/>
              <w:rPr>
                <w:bdr w:val="nil"/>
              </w:rPr>
            </w:pPr>
            <w:r>
              <w:rPr>
                <w:rFonts w:ascii="Calibri" w:eastAsia="Calibri" w:hAnsi="Calibri" w:cs="Calibri"/>
                <w:bdr w:val="nil"/>
              </w:rPr>
              <w:t>Dovednosti získané v předmětu Informatika umožňují žákům aplikovat výpočetní techniku ve všech vzdělávacích oblastech celého základního vzdělávání. Tímto přesahuje Informatika rámec samostatného pře</w:t>
            </w:r>
            <w:r>
              <w:rPr>
                <w:rFonts w:ascii="Calibri" w:eastAsia="Calibri" w:hAnsi="Calibri" w:cs="Calibri"/>
                <w:bdr w:val="nil"/>
              </w:rPr>
              <w:t>dmětu a stává se součástí všech vzdělávacích kapitol.</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Předmět je určen všem žákům primy a tercie v rozsahu 2 hodin týdně. Výuka probíhá v modern</w:t>
            </w:r>
            <w:r>
              <w:rPr>
                <w:rFonts w:ascii="Calibri" w:eastAsia="Calibri" w:hAnsi="Calibri" w:cs="Calibri"/>
                <w:bdr w:val="nil"/>
              </w:rPr>
              <w:t xml:space="preserve">í počítačové učebně s dataprojektorem. Žáci jsou rozděleni do dvou skupin tak, aby každý pracoval samostatně na jednom počítači. </w:t>
            </w:r>
          </w:p>
          <w:p w:rsidR="003C1578" w:rsidRDefault="007F659D">
            <w:pPr>
              <w:spacing w:line="240" w:lineRule="auto"/>
              <w:jc w:val="left"/>
              <w:rPr>
                <w:bdr w:val="nil"/>
              </w:rPr>
            </w:pPr>
            <w:r>
              <w:rPr>
                <w:rFonts w:ascii="Calibri" w:eastAsia="Calibri" w:hAnsi="Calibri" w:cs="Calibri"/>
                <w:bdr w:val="nil"/>
              </w:rPr>
              <w:t>V primě je kladen důraz na zvládnutí práce ve školní počítačové síti, na seznámení se s výukovým softwarem, na zvládnutí elekt</w:t>
            </w:r>
            <w:r>
              <w:rPr>
                <w:rFonts w:ascii="Calibri" w:eastAsia="Calibri" w:hAnsi="Calibri" w:cs="Calibri"/>
                <w:bdr w:val="nil"/>
              </w:rPr>
              <w:t>ronické pošty, na základní ovládání textového editoru s užitím základních typografických pravidel, a na tvorbu samostatných prezentací. Vše je založeno na aktivní práci žáka s informacemi, zejména na schopnosti rychlého vyhledání a následného zpracování in</w:t>
            </w:r>
            <w:r>
              <w:rPr>
                <w:rFonts w:ascii="Calibri" w:eastAsia="Calibri" w:hAnsi="Calibri" w:cs="Calibri"/>
                <w:bdr w:val="nil"/>
              </w:rPr>
              <w:t>formací do požadované podoby. Tímto je realizována samostatnost i spolupráce žáků, na které mohou od sekundy stavět ostatní vzdělávací předměty.</w:t>
            </w:r>
          </w:p>
          <w:p w:rsidR="003C1578" w:rsidRDefault="007F659D">
            <w:pPr>
              <w:spacing w:line="240" w:lineRule="auto"/>
              <w:jc w:val="left"/>
              <w:rPr>
                <w:bdr w:val="nil"/>
              </w:rPr>
            </w:pPr>
            <w:r>
              <w:rPr>
                <w:rFonts w:ascii="Calibri" w:eastAsia="Calibri" w:hAnsi="Calibri" w:cs="Calibri"/>
                <w:bdr w:val="nil"/>
              </w:rPr>
              <w:t>V tercii žáci rozšiřují své dovedností z primy a dále zvládají práci v tabulkovém editoru s užitím jednoduchých</w:t>
            </w:r>
            <w:r>
              <w:rPr>
                <w:rFonts w:ascii="Calibri" w:eastAsia="Calibri" w:hAnsi="Calibri" w:cs="Calibri"/>
                <w:bdr w:val="nil"/>
              </w:rPr>
              <w:t xml:space="preserve"> vzorců, ovládají rastrový i vektorový grafický editor.  </w:t>
            </w:r>
          </w:p>
          <w:p w:rsidR="003C1578" w:rsidRDefault="007F659D">
            <w:pPr>
              <w:spacing w:line="240" w:lineRule="auto"/>
              <w:jc w:val="left"/>
              <w:rPr>
                <w:bdr w:val="nil"/>
              </w:rPr>
            </w:pPr>
            <w:r>
              <w:rPr>
                <w:rFonts w:ascii="Calibri" w:eastAsia="Calibri" w:hAnsi="Calibri" w:cs="Calibri"/>
                <w:bdr w:val="nil"/>
              </w:rPr>
              <w:t>V 6. ročníku osmiletého studia je kladen důraz na zvládnutí práce ve školní počítačové síti, na pokročilé ovládání textového editoru s užitím základních typografických pravidel a na tvorbu samostatn</w:t>
            </w:r>
            <w:r>
              <w:rPr>
                <w:rFonts w:ascii="Calibri" w:eastAsia="Calibri" w:hAnsi="Calibri" w:cs="Calibri"/>
                <w:bdr w:val="nil"/>
              </w:rPr>
              <w:t>ých prezentací. Vše je založeno na aktivní práci žáka s informacemi, zejména na schopnosti rychlého vyhledání a následného zpracování informací do požadované podoby. Algoritmický přístup k řešení problémů se aplikuje převážně při práci v tabulkovém proceso</w:t>
            </w:r>
            <w:r>
              <w:rPr>
                <w:rFonts w:ascii="Calibri" w:eastAsia="Calibri" w:hAnsi="Calibri" w:cs="Calibri"/>
                <w:bdr w:val="nil"/>
              </w:rPr>
              <w:t>ru.</w:t>
            </w:r>
          </w:p>
          <w:p w:rsidR="003C1578" w:rsidRDefault="007F659D">
            <w:pPr>
              <w:spacing w:line="240" w:lineRule="auto"/>
              <w:jc w:val="left"/>
              <w:rPr>
                <w:bdr w:val="nil"/>
              </w:rPr>
            </w:pPr>
            <w:r>
              <w:rPr>
                <w:rFonts w:ascii="Calibri" w:eastAsia="Calibri" w:hAnsi="Calibri" w:cs="Calibri"/>
                <w:bdr w:val="nil"/>
              </w:rPr>
              <w:t>V 8. ročníku se žáci se zaměří na počítačovou grafiku a zpracovávají videa. Ve větší části je výuka postavena na relativně dlouhodobých a komplexních úkolech, při jejichž řešení využijí téměř veškeré dříve probrané učivo. Žák je veden k tomu, aby zejmé</w:t>
            </w:r>
            <w:r>
              <w:rPr>
                <w:rFonts w:ascii="Calibri" w:eastAsia="Calibri" w:hAnsi="Calibri" w:cs="Calibri"/>
                <w:bdr w:val="nil"/>
              </w:rPr>
              <w:t>na sbíral a třídil informace ze zdrojů dostupných prostřednictvím internetu, aplikoval získané znalosti a dovednosti ve všech ostatních vzdělávacích předmětech.</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rsidP="007F659D">
            <w:pPr>
              <w:numPr>
                <w:ilvl w:val="0"/>
                <w:numId w:val="53"/>
              </w:numPr>
              <w:spacing w:line="240" w:lineRule="auto"/>
              <w:jc w:val="left"/>
              <w:rPr>
                <w:bdr w:val="nil"/>
              </w:rPr>
            </w:pPr>
            <w:r>
              <w:rPr>
                <w:rFonts w:ascii="Calibri" w:eastAsia="Calibri" w:hAnsi="Calibri" w:cs="Calibri"/>
                <w:bdr w:val="nil"/>
              </w:rPr>
              <w:t>Informatika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Žákům jsou zadávány průběžné práce, </w:t>
            </w:r>
            <w:r>
              <w:rPr>
                <w:rFonts w:ascii="Calibri" w:eastAsia="Calibri" w:hAnsi="Calibri" w:cs="Calibri"/>
                <w:bdr w:val="nil"/>
              </w:rPr>
              <w:t>jejich výstup a úroveň zpracování je hodnocen klasifikačním stupněm.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zakódované informace, zakóduje a dekóduje znaky pomocí znakové 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Kódování a šifrování dat a informací, přenos </w:t>
            </w:r>
            <w:r>
              <w:rPr>
                <w:rFonts w:ascii="Calibri" w:eastAsia="Calibri" w:hAnsi="Calibri" w:cs="Calibri"/>
                <w:sz w:val="20"/>
                <w:bdr w:val="nil"/>
              </w:rPr>
              <w:t>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blokově orientovaném programovacím jazyce sestaví program a po přečtení programu vysvětlí, co vykoná, 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Vytvoření programu a podprogramu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zašifruje a dešifruje text a obrázek pomocí několika šifer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Kódování a šifrování dat a informací, přenos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cyklus s pevným počtem opakování, rozezná, zda má být příkaz uvnitř nebo vně opakování, vytváří vlastní bloky a používá je v dalších programech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Vytvoření programu a podprogramu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zakóduje obrázek </w:t>
            </w:r>
            <w:r>
              <w:rPr>
                <w:rFonts w:ascii="Calibri" w:eastAsia="Calibri" w:hAnsi="Calibri" w:cs="Calibri"/>
                <w:sz w:val="20"/>
                <w:bdr w:val="nil"/>
              </w:rPr>
              <w:t>pomocí základní geometrických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Vektorová a rastrová grafika, barevné modely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pomocí modelu alespoň jeden informační systém, s nímž ve škole aktivně pracují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Školní informační systém, uživatelé, činnosti, práva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najde a opraví chyby u různých i</w:t>
            </w:r>
            <w:r>
              <w:rPr>
                <w:rFonts w:ascii="Calibri" w:eastAsia="Calibri" w:hAnsi="Calibri" w:cs="Calibri"/>
                <w:sz w:val="20"/>
                <w:bdr w:val="nil"/>
              </w:rPr>
              <w:t>nterpretací týchž dat (tabulka versus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daty - evidence a kontrola dat v grafu a tabulce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role uživatelů a vymezí jejich činnosti a s tím související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Školní informační systém, uživatelé, činnosti, práva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odpoví na otázky na </w:t>
            </w:r>
            <w:r>
              <w:rPr>
                <w:rFonts w:ascii="Calibri" w:eastAsia="Calibri" w:hAnsi="Calibri" w:cs="Calibri"/>
                <w:sz w:val="20"/>
                <w:bdr w:val="nil"/>
              </w:rPr>
              <w:t>základě dat v tabulce, popíše pravidla uspořádání v existující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daty - evidence a kontrola dat v grafu a tabulce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navrhne tabulku pro záznam dat, propojí data z více tabulek či grafů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Filtrace, řazení, třídění dat a jejich porovnávání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w:t>
            </w:r>
            <w:r>
              <w:rPr>
                <w:rFonts w:ascii="Calibri" w:eastAsia="Calibri" w:hAnsi="Calibri" w:cs="Calibri"/>
                <w:b/>
                <w:bCs/>
                <w:sz w:val="20"/>
                <w:bdr w:val="nil"/>
              </w:rPr>
              <w:t>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sekunda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 blokově orientovaném programovacím jazyce sestaví </w:t>
            </w:r>
            <w:r>
              <w:rPr>
                <w:rFonts w:ascii="Calibri" w:eastAsia="Calibri" w:hAnsi="Calibri" w:cs="Calibri"/>
                <w:sz w:val="20"/>
                <w:bdr w:val="nil"/>
              </w:rPr>
              <w:t>přehledný program k vyřešení problému, vysvětlí jeho funkčnost a činnost, ověří správnost fungování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Scratch - opakování s podmínkou, události, vstupy, objekty a komunikace mezi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Nainstaluje a odinstaluje aplikaci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Datové a programové soubory a jejich asociace v operačním systému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cykly, podmínky pro ukončení opakování, rozezná, kdy je podmínka splněna, vytváří vlastní bloky pro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Scratch - opakování s podmínkou, události, vstupy, objekty a kom</w:t>
            </w:r>
            <w:r>
              <w:rPr>
                <w:rFonts w:ascii="Calibri" w:eastAsia="Calibri" w:hAnsi="Calibri" w:cs="Calibri"/>
                <w:sz w:val="20"/>
                <w:bdr w:val="nil"/>
              </w:rPr>
              <w:t>unikace mezi nimi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Uloží textové, grafické, zvukové a multimediální soubory, vybere vhodný formát pro uložení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Datové a programové soubory a jejich asociace v operačním systému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známé modely jevů, situací, činností, vytvoří model a znázorní v</w:t>
            </w:r>
            <w:r>
              <w:rPr>
                <w:rFonts w:ascii="Calibri" w:eastAsia="Calibri" w:hAnsi="Calibri" w:cs="Calibri"/>
                <w:sz w:val="20"/>
                <w:bdr w:val="nil"/>
              </w:rPr>
              <w:t xml:space="preserve"> něm více souběžných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Standardizovaná schémata, ohodnocené grafy, minimální cesta grafu, kostra grafu, orientované grafy, znázornění více souběžných činností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jednoduchý model domácí sítě; popíše, která zařízení jsou připojena do školní sí</w:t>
            </w:r>
            <w:r>
              <w:rPr>
                <w:rFonts w:ascii="Calibri" w:eastAsia="Calibri" w:hAnsi="Calibri" w:cs="Calibri"/>
                <w:sz w:val="20"/>
                <w:bdr w:val="nil"/>
              </w:rPr>
              <w:t>tě, spravuje sdílení souborů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Správa souborů, struktura složek, instalace aplikací, počítačová síť (domácí a školní)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mapě a dalších schématech najde odpověď na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Standardizovaná schémata, ohodnocené grafy, minimální cesta grafu, kostra grafu, orien</w:t>
            </w:r>
            <w:r>
              <w:rPr>
                <w:rFonts w:ascii="Calibri" w:eastAsia="Calibri" w:hAnsi="Calibri" w:cs="Calibri"/>
                <w:sz w:val="20"/>
                <w:bdr w:val="nil"/>
              </w:rPr>
              <w:t>tované grafy, znázornění více souběžných činností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různé metody zabezpečení účtů, uvědomí si, rozezná a analyzuje nebezpečí na internetu (navrhne bezpečný postup řešení těchto nebezpečí)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Internet - fungování a služby, princip e-mailu, bezpečnost </w:t>
            </w:r>
            <w:r>
              <w:rPr>
                <w:rFonts w:ascii="Calibri" w:eastAsia="Calibri" w:hAnsi="Calibri" w:cs="Calibri"/>
                <w:sz w:val="20"/>
                <w:bdr w:val="nil"/>
              </w:rPr>
              <w:t>na internetu (zabezpečení dat, role a jejich přístupová práva)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ohodnocených grafů řeší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Standardizovaná schémata, ohodnocené grafy, minimální cesta grafu, kostra grafu, orientované grafy, znázornění více souběžných činností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modelu</w:t>
            </w:r>
            <w:r>
              <w:rPr>
                <w:rFonts w:ascii="Calibri" w:eastAsia="Calibri" w:hAnsi="Calibri" w:cs="Calibri"/>
                <w:sz w:val="20"/>
                <w:bdr w:val="nil"/>
              </w:rPr>
              <w:t xml:space="preserve"> znázorní cestu e-mailové zprávy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Internet - fungování a služby, princip e-mailu, bezpečnost na internetu (zabezpečení dat, role a jejich přístupová práva)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blokově orientovaném programovacím jazyce sestaví program k vyřešení problému, vysvětlí jeho činn</w:t>
            </w:r>
            <w:r>
              <w:rPr>
                <w:rFonts w:ascii="Calibri" w:eastAsia="Calibri" w:hAnsi="Calibri" w:cs="Calibri"/>
                <w:sz w:val="20"/>
                <w:bdr w:val="nil"/>
              </w:rPr>
              <w:t>ost a ověří chybovost programu (chyby opraví a navrhne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Větvení programu, rozhodování, podprogramy s parametry, grafický výstup, souřadnice, proměnné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Zkontroluje, zda jsou části počítače správně propojeny, nastavení systému či aplikace, ukončí prog</w:t>
            </w:r>
            <w:r>
              <w:rPr>
                <w:rFonts w:ascii="Calibri" w:eastAsia="Calibri" w:hAnsi="Calibri" w:cs="Calibri"/>
                <w:sz w:val="20"/>
                <w:bdr w:val="nil"/>
              </w:rPr>
              <w:t>ram bez odezvy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Postup při řešení problému s digitálním zařízením (nepropojení, bez odezvy, špatné nastavení, hlášení/dialogové okno)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podmínky pro větvení programu, rozezná, kdy je podmínka splněna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Větvení programu, rozhodování, podprogramy s </w:t>
            </w:r>
            <w:r>
              <w:rPr>
                <w:rFonts w:ascii="Calibri" w:eastAsia="Calibri" w:hAnsi="Calibri" w:cs="Calibri"/>
                <w:sz w:val="20"/>
                <w:bdr w:val="nil"/>
              </w:rPr>
              <w:t>parametry, grafický výstup, souřadnice, proměnné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souřadnice pro programování postav, používá parametry v blocích (vlastní bloky)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Datové a programové soubory a jejich asociace v operačním systému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Vytvoří proměnnou, změní její hodnotu, přečte a </w:t>
            </w:r>
            <w:r>
              <w:rPr>
                <w:rFonts w:ascii="Calibri" w:eastAsia="Calibri" w:hAnsi="Calibri" w:cs="Calibri"/>
                <w:sz w:val="20"/>
                <w:bdr w:val="nil"/>
              </w:rPr>
              <w:t>použije její hodnotu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Datové a programové soubory a jejich asociace v operačním systému </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tercie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podle návodu nebo vlastní tvořivostí sestaví robota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Sestavení a oživení robota, programy s opakováním </w:t>
            </w:r>
            <w:r>
              <w:rPr>
                <w:rFonts w:ascii="Calibri" w:eastAsia="Calibri" w:hAnsi="Calibri" w:cs="Calibri"/>
                <w:sz w:val="20"/>
                <w:bdr w:val="nil"/>
              </w:rPr>
              <w:t>a rozhodováním, použití výstupních zařízení (motory, senzory, zvuk), čtení programů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a uloží podklady pro vytvoření prezentace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Prezentace - program PowerPoint (příprava šablony pro tvorbu jednotlivých stránek, grafická úprava stránky (animace), </w:t>
            </w:r>
            <w:r>
              <w:rPr>
                <w:rFonts w:ascii="Calibri" w:eastAsia="Calibri" w:hAnsi="Calibri" w:cs="Calibri"/>
                <w:sz w:val="20"/>
                <w:bdr w:val="nil"/>
              </w:rPr>
              <w:t>pořadí stránek, vložení hypertextových odkazů, zvuku nebo hudby, skrytá stránka, způsoby uložení prezentace, prezentace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program pro robota a otestuje jeho funkčnost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Sestavení a oživení robota, programy s opakováním a rozhodováním, použití </w:t>
            </w:r>
            <w:r>
              <w:rPr>
                <w:rFonts w:ascii="Calibri" w:eastAsia="Calibri" w:hAnsi="Calibri" w:cs="Calibri"/>
                <w:sz w:val="20"/>
                <w:bdr w:val="nil"/>
              </w:rPr>
              <w:t>výstupních zařízení (motory, senzory, zvuk), čtení programů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provede animaci objektů na stránce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Prezentace - program PowerPoint (příprava šablony pro tvorbu jednotlivých stránek, grafická úprava stránky (animace), pořadí stránek, vložení hypertextových od</w:t>
            </w:r>
            <w:r>
              <w:rPr>
                <w:rFonts w:ascii="Calibri" w:eastAsia="Calibri" w:hAnsi="Calibri" w:cs="Calibri"/>
                <w:sz w:val="20"/>
                <w:bdr w:val="nil"/>
              </w:rPr>
              <w:t>kazů, zvuku nebo hudby, skrytá stránka, způsoby uložení prezentace, prezentace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přečte program, najde v něm chybu</w:t>
            </w:r>
            <w:r>
              <w:rPr>
                <w:rFonts w:ascii="Calibri" w:eastAsia="Calibri" w:hAnsi="Calibri" w:cs="Calibri"/>
                <w:sz w:val="20"/>
                <w:bdr w:val="nil"/>
              </w:rPr>
              <w:br/>
              <w:t>a odstraní ji, používá opakování, rozhodování, proměnné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Micro:bit - oživení, ovládání displeje, program s opakováním, tvorba hudby, po</w:t>
            </w:r>
            <w:r>
              <w:rPr>
                <w:rFonts w:ascii="Calibri" w:eastAsia="Calibri" w:hAnsi="Calibri" w:cs="Calibri"/>
                <w:sz w:val="20"/>
                <w:bdr w:val="nil"/>
              </w:rPr>
              <w:t>užití senzorů, orientace a pohyb, ovládání externích zařízení, propojení microbitů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nastaví časování stránek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Prezentace - program PowerPoint (příprava šablony pro tvorbu jednotlivých stránek, grafická úprava stránky (animace), pořadí stránek, vložení hype</w:t>
            </w:r>
            <w:r>
              <w:rPr>
                <w:rFonts w:ascii="Calibri" w:eastAsia="Calibri" w:hAnsi="Calibri" w:cs="Calibri"/>
                <w:sz w:val="20"/>
                <w:bdr w:val="nil"/>
              </w:rPr>
              <w:t>rtextových odkazů, zvuku nebo hudby, skrytá stránka, způsoby uložení prezentace, prezentace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 tvorbě vzorců rozlišuje absolutní a relativní adresu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Tabulkový procesor - relativní a absolutní adresy buněk, použití vzorců, funkce s číselnými </w:t>
            </w:r>
            <w:r>
              <w:rPr>
                <w:rFonts w:ascii="Calibri" w:eastAsia="Calibri" w:hAnsi="Calibri" w:cs="Calibri"/>
                <w:sz w:val="20"/>
                <w:bdr w:val="nil"/>
              </w:rPr>
              <w:t>a textovými vstupy, databázové tabulky (vkládání záznamu, řazení a filtrování dat, zpracování výstupů z velkých souborů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obohatí prezentaci o zvuky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Prezentace - program PowerPoint (příprava šablony pro tvorbu jednotlivých stránek, grafická úprava </w:t>
            </w:r>
            <w:r>
              <w:rPr>
                <w:rFonts w:ascii="Calibri" w:eastAsia="Calibri" w:hAnsi="Calibri" w:cs="Calibri"/>
                <w:sz w:val="20"/>
                <w:bdr w:val="nil"/>
              </w:rPr>
              <w:t>stránky (animace), pořadí stránek, vložení hypertextových odkazů, zvuku nebo hudby, skrytá stránka, způsoby uložení prezentace, prezentace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k výpočtům funkce pracující s číselnými a textovými vstupy (průměr, maximum, pořadí,</w:t>
            </w:r>
            <w:r>
              <w:rPr>
                <w:rFonts w:ascii="Calibri" w:eastAsia="Calibri" w:hAnsi="Calibri" w:cs="Calibri"/>
                <w:sz w:val="20"/>
                <w:bdr w:val="nil"/>
              </w:rPr>
              <w:br/>
              <w:t xml:space="preserve">zleva, délka, </w:t>
            </w:r>
            <w:r>
              <w:rPr>
                <w:rFonts w:ascii="Calibri" w:eastAsia="Calibri" w:hAnsi="Calibri" w:cs="Calibri"/>
                <w:sz w:val="20"/>
                <w:bdr w:val="nil"/>
              </w:rPr>
              <w:t>počet, když)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Tabulkový procesor - relativní a absolutní adresy buněk, použití vzorců, funkce s číselnými a textovými vstupy, databázové tabulky (vkládání záznamu, řazení a filtrování dat, zpracování výstupů z velkých souborů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uloží dokument v různých</w:t>
            </w:r>
            <w:r>
              <w:rPr>
                <w:rFonts w:ascii="Calibri" w:eastAsia="Calibri" w:hAnsi="Calibri" w:cs="Calibri"/>
                <w:sz w:val="20"/>
                <w:bdr w:val="nil"/>
              </w:rPr>
              <w:t xml:space="preserve"> formátech a prezentuje svou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Prezentace - program PowerPoint (příprava šablony pro tvorbu jednotlivých stránek, grafická úprava stránky (animace), pořadí stránek, vložení hypertextových odkazů, zvuku nebo hudby, skrytá stránka, způsoby uložení prezen</w:t>
            </w:r>
            <w:r>
              <w:rPr>
                <w:rFonts w:ascii="Calibri" w:eastAsia="Calibri" w:hAnsi="Calibri" w:cs="Calibri"/>
                <w:sz w:val="20"/>
                <w:bdr w:val="nil"/>
              </w:rPr>
              <w:t>tace, prezentace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problémy výpočtem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Tabulkový procesor - relativní a absolutní adresy buněk, použití vzorců, funkce s číselnými a textovými vstupy, databázové tabulky (vkládání záznamu, řazení a filtrování dat, zpracování výstupů z velk</w:t>
            </w:r>
            <w:r>
              <w:rPr>
                <w:rFonts w:ascii="Calibri" w:eastAsia="Calibri" w:hAnsi="Calibri" w:cs="Calibri"/>
                <w:sz w:val="20"/>
                <w:bdr w:val="nil"/>
              </w:rPr>
              <w:t>ých souborů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připíše do tabulky dat nový záznam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Tabulkový procesor - relativní a absolutní adresy buněk, použití vzorců, funkce s číselnými a textovými vstupy, databázové tabulky (vkládání záznamu, řazení a filtrování dat, zpracování výstupů z velkýc</w:t>
            </w:r>
            <w:r>
              <w:rPr>
                <w:rFonts w:ascii="Calibri" w:eastAsia="Calibri" w:hAnsi="Calibri" w:cs="Calibri"/>
                <w:sz w:val="20"/>
                <w:bdr w:val="nil"/>
              </w:rPr>
              <w:t>h souborů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seřadí tabulku dat podle daného kritéria (velikost, abecedně)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Tabulkový procesor - relativní a absolutní adresy buněk, použití vzorců, funkce s číselnými a textovými vstupy, databázové tabulky (vkládání záznamu, řazení a filtrování dat, zp</w:t>
            </w:r>
            <w:r>
              <w:rPr>
                <w:rFonts w:ascii="Calibri" w:eastAsia="Calibri" w:hAnsi="Calibri" w:cs="Calibri"/>
                <w:sz w:val="20"/>
                <w:bdr w:val="nil"/>
              </w:rPr>
              <w:t>racování výstupů z velkých souborů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filtr na výběr dat z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Tabulkový procesor - relativní a absolutní adresy buněk, použití vzorců, funkce s číselnými a textovými vstupy, databázové tabulky (vkládání záznamu, řazení a filtrování dat, zp</w:t>
            </w:r>
            <w:r>
              <w:rPr>
                <w:rFonts w:ascii="Calibri" w:eastAsia="Calibri" w:hAnsi="Calibri" w:cs="Calibri"/>
                <w:sz w:val="20"/>
                <w:bdr w:val="nil"/>
              </w:rPr>
              <w:t>racování výstupů z velkých souborů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ověří hypotézu pomocí výpočtu, porovnáním nebo vizualizací velkého množství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Tabulkový procesor - relativní a absolutní adresy buněk, použití vzorců, funkce s číselnými a textovými vstupy, databázové tabulky </w:t>
            </w:r>
            <w:r>
              <w:rPr>
                <w:rFonts w:ascii="Calibri" w:eastAsia="Calibri" w:hAnsi="Calibri" w:cs="Calibri"/>
                <w:sz w:val="20"/>
                <w:bdr w:val="nil"/>
              </w:rPr>
              <w:t>(vkládání záznamu, řazení a filtrování dat, zpracování výstupů z velkých souborů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pravidla pro psaní textu, využívá styly při tvorbě dokumentu, upraví napsaný text pomocí tabelačních zarážek, odrážek a číslování, nastaví záhlaví a zápatí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w:t>
            </w:r>
            <w:r>
              <w:rPr>
                <w:rFonts w:ascii="Calibri" w:eastAsia="Calibri" w:hAnsi="Calibri" w:cs="Calibri"/>
                <w:sz w:val="20"/>
                <w:bdr w:val="nil"/>
              </w:rPr>
              <w:t>vý editor WORD </w:t>
            </w:r>
            <w:r>
              <w:rPr>
                <w:rFonts w:ascii="Calibri" w:eastAsia="Calibri" w:hAnsi="Calibri" w:cs="Calibri"/>
                <w:sz w:val="20"/>
                <w:bdr w:val="nil"/>
              </w:rPr>
              <w:br/>
              <w:t> (typografie, grafická úprava stránky, práce s WordArtem, text ve sloupcích, tvorba schémat, kreslení, editor rovnic, úprava textu a obrázků získaných z internetu, záhlaví a zápatí, číslování stránek, tisk dokumentu)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vloží do dokumentu ob</w:t>
            </w:r>
            <w:r>
              <w:rPr>
                <w:rFonts w:ascii="Calibri" w:eastAsia="Calibri" w:hAnsi="Calibri" w:cs="Calibri"/>
                <w:sz w:val="20"/>
                <w:bdr w:val="nil"/>
              </w:rPr>
              <w:t>rázek, objekt, tabulku a textové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editor WORD </w:t>
            </w:r>
            <w:r>
              <w:rPr>
                <w:rFonts w:ascii="Calibri" w:eastAsia="Calibri" w:hAnsi="Calibri" w:cs="Calibri"/>
                <w:sz w:val="20"/>
                <w:bdr w:val="nil"/>
              </w:rPr>
              <w:br/>
              <w:t> (typografie, grafická úprava stránky, práce s WordArtem, text ve sloupcích, tvorba schémat, kreslení, editor rovnic, úprava textu a obrázků získaných z internetu, záhlaví a zápatí, číslování strán</w:t>
            </w:r>
            <w:r>
              <w:rPr>
                <w:rFonts w:ascii="Calibri" w:eastAsia="Calibri" w:hAnsi="Calibri" w:cs="Calibri"/>
                <w:sz w:val="20"/>
                <w:bdr w:val="nil"/>
              </w:rPr>
              <w:t>ek, tisk dokumentu)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editor k rovnic k zápisu odborného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editor WORD </w:t>
            </w:r>
            <w:r>
              <w:rPr>
                <w:rFonts w:ascii="Calibri" w:eastAsia="Calibri" w:hAnsi="Calibri" w:cs="Calibri"/>
                <w:sz w:val="20"/>
                <w:bdr w:val="nil"/>
              </w:rPr>
              <w:br/>
              <w:t xml:space="preserve"> (typografie, grafická úprava stránky, práce s WordArtem, text ve sloupcích, tvorba schémat, kreslení, editor rovnic, úprava textu a obrázků získaných z internetu, </w:t>
            </w:r>
            <w:r>
              <w:rPr>
                <w:rFonts w:ascii="Calibri" w:eastAsia="Calibri" w:hAnsi="Calibri" w:cs="Calibri"/>
                <w:sz w:val="20"/>
                <w:bdr w:val="nil"/>
              </w:rPr>
              <w:t>záhlaví a zápatí, číslování stránek, tisk dokumentu)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kvarta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problémy sestavením algoritmu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Programovací projekt a plán jeho realizace, popsání problému, testování, odladění, odstranění chyb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pojmenuje části počítače a popíše, jak spolu souvisí, </w:t>
            </w:r>
            <w:r>
              <w:rPr>
                <w:rFonts w:ascii="Calibri" w:eastAsia="Calibri" w:hAnsi="Calibri" w:cs="Calibri"/>
                <w:sz w:val="20"/>
                <w:bdr w:val="nil"/>
              </w:rPr>
              <w:t>vysvětlí rozdíl mezi programovým a technickým vybavením. diskutuje o funkcích operačního systému a popíše stejné a odlišné prvky některých z nich, na příkladu ukáže, jaký význam má komprese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Hardware a software - ložení současného počítače a principy fu</w:t>
            </w:r>
            <w:r>
              <w:rPr>
                <w:rFonts w:ascii="Calibri" w:eastAsia="Calibri" w:hAnsi="Calibri" w:cs="Calibri"/>
                <w:sz w:val="20"/>
                <w:bdr w:val="nil"/>
              </w:rPr>
              <w:t>ngování jeho součástí, operační systémy, komprese a formáty souborů, nové technologie (např. smart technologie, virtuální realita, umělá inteligence)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 a vysvětlí, co</w:t>
            </w:r>
            <w:r>
              <w:rPr>
                <w:rFonts w:ascii="Calibri" w:eastAsia="Calibri" w:hAnsi="Calibri" w:cs="Calibri"/>
                <w:sz w:val="20"/>
                <w:bdr w:val="nil"/>
              </w:rPr>
              <w:t xml:space="preserve"> vykoná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Pohyb v souřadnicích, ovládání myší, posílání zpráv,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Nástroje zvuku, editace a animace kostýmů a postav, klonování, střídání pozadí, import,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popíše, jak fungují vybrané technologie z okolí, které považuje za inovativní, na schematickém modelu </w:t>
            </w:r>
            <w:r>
              <w:rPr>
                <w:rFonts w:ascii="Calibri" w:eastAsia="Calibri" w:hAnsi="Calibri" w:cs="Calibri"/>
                <w:sz w:val="20"/>
                <w:bdr w:val="nil"/>
              </w:rPr>
              <w:t>popíše princip zasílání dat po počítačové síti, vysvětlí vrstevníkovi, jak fungují některé služby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Sítě - typy, služby a význam počítačových sítí, fungování sítě: klient, server, switch, paketový přenos dat, IP adresa, principy Internetu, datacent</w:t>
            </w:r>
            <w:r>
              <w:rPr>
                <w:rFonts w:ascii="Calibri" w:eastAsia="Calibri" w:hAnsi="Calibri" w:cs="Calibri"/>
                <w:sz w:val="20"/>
                <w:bdr w:val="nil"/>
              </w:rPr>
              <w:t>ra, fungování webu, webová stránka, webový server, prohlížeč, odkaz/URL, cloudové aplikace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problém jeho rozdělením na části pomocí vlastních bloků, 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Analýza, návrh a tvorba hry s ovládáním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w:t>
            </w:r>
            <w:r>
              <w:rPr>
                <w:rFonts w:ascii="Calibri" w:eastAsia="Calibri" w:hAnsi="Calibri" w:cs="Calibri"/>
                <w:sz w:val="20"/>
                <w:bdr w:val="nil"/>
              </w:rPr>
              <w:t>uje o cílech a metodách hackerů, vytvoří myšlenkovou mapu prvků zabezpečení počítače a dat, diskutuje, čím vším vytváří svou digitální stopu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Bezpečnost - rizika: útoky (cíle a metody útočníků), nebezpečné aplikace a systémy, </w:t>
            </w:r>
            <w:r>
              <w:rPr>
                <w:rFonts w:ascii="Calibri" w:eastAsia="Calibri" w:hAnsi="Calibri" w:cs="Calibri"/>
                <w:sz w:val="20"/>
                <w:bdr w:val="nil"/>
              </w:rPr>
              <w:br/>
              <w:t> zabezpečení počítače a dat: a</w:t>
            </w:r>
            <w:r>
              <w:rPr>
                <w:rFonts w:ascii="Calibri" w:eastAsia="Calibri" w:hAnsi="Calibri" w:cs="Calibri"/>
                <w:sz w:val="20"/>
                <w:bdr w:val="nil"/>
              </w:rPr>
              <w:t>ktualizace, antivir, firewall, zálohování a archivace dat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Digitální identita - sledování polohy zařízení, záznamy o přihlašování a pohybu po internetu, sledování komunikace, informace o uživateli v souboru (metadata); sdílení a trvalost (nesmazatelnost)</w:t>
            </w:r>
            <w:r>
              <w:rPr>
                <w:rFonts w:ascii="Calibri" w:eastAsia="Calibri" w:hAnsi="Calibri" w:cs="Calibri"/>
                <w:sz w:val="20"/>
                <w:bdr w:val="nil"/>
              </w:rPr>
              <w:t xml:space="preserve"> dat, fungování a algoritmy sociálních sítí, vyhledávání a cookies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hotový program upraví pro řešení příbuzného problému, zvažuje přístupnost vytvořeného programu různým skupinám uživatelů a dopady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Analýza, návrh a tvorba hry s ovládáním </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operační systém a systematicky pracuje s aplikacemi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Základy informatiky, jednotky informace (vývoj počítačů, hardware, operační systém, software, úvod do počítačových síti - orientace ve </w:t>
            </w:r>
            <w:r>
              <w:rPr>
                <w:rFonts w:ascii="Calibri" w:eastAsia="Calibri" w:hAnsi="Calibri" w:cs="Calibri"/>
                <w:sz w:val="20"/>
                <w:bdr w:val="nil"/>
              </w:rPr>
              <w:t>školní síti, údržba a ochrana dat – správa souborů a složek, komprese, antivirová ochrana, firewall, zálohování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instaluje a odinstaluje aplikační software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informatiky, jednotky informace (vývoj počítačů, hardware, operační systém, software, ú</w:t>
            </w:r>
            <w:r>
              <w:rPr>
                <w:rFonts w:ascii="Calibri" w:eastAsia="Calibri" w:hAnsi="Calibri" w:cs="Calibri"/>
                <w:sz w:val="20"/>
                <w:bdr w:val="nil"/>
              </w:rPr>
              <w:t>vod do počítačových síti - orientace ve školní síti, údržba a ochrana dat – správa souborů a složek, komprese, antivirová ochrana, firewall, zálohování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dodržuje základní bezpečnostní, hygienická pravidla a předpisy při práci s digitální technikou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informatiky, jednotky informace (vývoj počítačů, hardware, operační systém, software, úvod do počítačových síti - orientace ve školní síti, údržba a ochrana dat – správa souborů a složek, komprese, antivirová ochrana, firewall, zálohování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w:t>
            </w:r>
            <w:r>
              <w:rPr>
                <w:rFonts w:ascii="Calibri" w:eastAsia="Calibri" w:hAnsi="Calibri" w:cs="Calibri"/>
                <w:sz w:val="20"/>
                <w:bdr w:val="nil"/>
              </w:rPr>
              <w:t>avuje složky a soubory, ukládá data a zajišťuje jejich ochranu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informatiky, jednotky informace (vývoj počítačů, hardware, operační systém, software, úvod do počítačových síti - orientace ve školní síti, údržba a ochrana dat – správa souborů a slože</w:t>
            </w:r>
            <w:r>
              <w:rPr>
                <w:rFonts w:ascii="Calibri" w:eastAsia="Calibri" w:hAnsi="Calibri" w:cs="Calibri"/>
                <w:sz w:val="20"/>
                <w:bdr w:val="nil"/>
              </w:rPr>
              <w:t>k, komprese, antivirová ochrana, firewall, zálohování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Práce s internetem a mobilními technologiemi (vyhledávání a ověřování informací, problematika autorských práv, antivirová ochrana, </w:t>
            </w:r>
            <w:r>
              <w:rPr>
                <w:rFonts w:ascii="Calibri" w:eastAsia="Calibri" w:hAnsi="Calibri" w:cs="Calibri"/>
                <w:sz w:val="20"/>
                <w:bdr w:val="nil"/>
              </w:rPr>
              <w:t>firewall, komprese souborů)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informace z různých informačních zdrojů a vyhodnocuje jejich pravdivost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internetem a mobilními technologiemi (vyhledávání a ověřování informací, problematika autorských práv, antivirová ochrana, firewall, kompr</w:t>
            </w:r>
            <w:r>
              <w:rPr>
                <w:rFonts w:ascii="Calibri" w:eastAsia="Calibri" w:hAnsi="Calibri" w:cs="Calibri"/>
                <w:sz w:val="20"/>
                <w:bdr w:val="nil"/>
              </w:rPr>
              <w:t>ese souborů)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editor – zpracování textu (typografická pravidla, styly a šablony, generování obsahu, seznamu obrázků, hromadná korespondence)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Tvorba prezentace (tvorba prezentace na zvolené téma, předvedení a obhajoba prezentace)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vyhledat</w:t>
            </w:r>
            <w:r>
              <w:rPr>
                <w:rFonts w:ascii="Calibri" w:eastAsia="Calibri" w:hAnsi="Calibri" w:cs="Calibri"/>
                <w:sz w:val="20"/>
                <w:bdr w:val="nil"/>
              </w:rPr>
              <w:t xml:space="preserve"> výukový software do jakékoliv oblasti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internetem a mobilními technologiemi (vyhledávání a ověřování informací, problematika autorských práv, antivirová ochrana, firewall, komprese souborů)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práci s textovým editorem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w:t>
            </w:r>
            <w:r>
              <w:rPr>
                <w:rFonts w:ascii="Calibri" w:eastAsia="Calibri" w:hAnsi="Calibri" w:cs="Calibri"/>
                <w:sz w:val="20"/>
                <w:bdr w:val="nil"/>
              </w:rPr>
              <w:t>or – zpracování textu (typografická pravidla, styly a šablony, generování obsahu, seznamu obrázků, hromadná korespondence)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zpracuje a prezentuje informace v textové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Textový editor – zpracování textu (typografická pravidla, styly a šablony, </w:t>
            </w:r>
            <w:r>
              <w:rPr>
                <w:rFonts w:ascii="Calibri" w:eastAsia="Calibri" w:hAnsi="Calibri" w:cs="Calibri"/>
                <w:sz w:val="20"/>
                <w:bdr w:val="nil"/>
              </w:rPr>
              <w:t>generování obsahu, seznamu obrázků, hromadná korespondence)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Tvorba prezentace (tvorba prezentace na zvolené téma, předvedení a obhajoba prezentace)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uplatňuje základní estetická a typografická pravidla pro práci s textem a obrazem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editor – zpra</w:t>
            </w:r>
            <w:r>
              <w:rPr>
                <w:rFonts w:ascii="Calibri" w:eastAsia="Calibri" w:hAnsi="Calibri" w:cs="Calibri"/>
                <w:sz w:val="20"/>
                <w:bdr w:val="nil"/>
              </w:rPr>
              <w:t>cování textu (typografická pravidla, styly a šablony, generování obsahu, seznamu obrázků, hromadná korespondence)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Tvorba prezentace (tvorba prezentace na zvolené téma, předvedení a obhajoba prezentace)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programy na tvorbu prezentací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Tvorba </w:t>
            </w:r>
            <w:r>
              <w:rPr>
                <w:rFonts w:ascii="Calibri" w:eastAsia="Calibri" w:hAnsi="Calibri" w:cs="Calibri"/>
                <w:sz w:val="20"/>
                <w:bdr w:val="nil"/>
              </w:rPr>
              <w:t>prezentace (tvorba prezentace na zvolené téma, předvedení a obhajoba prezentace)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zpracuje a prezentuje informace v textové, grafické a multimediální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Tvorba prezentace (tvorba prezentace na zvolené téma, předvedení a obhajoba prezentace)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Hromadné</w:t>
            </w:r>
            <w:r>
              <w:rPr>
                <w:rFonts w:ascii="Calibri" w:eastAsia="Calibri" w:hAnsi="Calibri" w:cs="Calibri"/>
                <w:sz w:val="20"/>
                <w:bdr w:val="nil"/>
              </w:rPr>
              <w:t xml:space="preserve"> zpracování dat (principy databáze – záznam, atribut, řazení, filtry, kontingenční tabulky)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provede algoritmizaci úlohy a zakreslí pomocí vývojového diagramu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Základy algoritmizace, vývojové diagramy (algoritmus a jeho vlastnosti, vývojový diagram, </w:t>
            </w:r>
            <w:r>
              <w:rPr>
                <w:rFonts w:ascii="Calibri" w:eastAsia="Calibri" w:hAnsi="Calibri" w:cs="Calibri"/>
                <w:sz w:val="20"/>
                <w:bdr w:val="nil"/>
              </w:rPr>
              <w:t>sekvence, větvení, cyklus)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práci s tabulkovým kalkulátorem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Tabulkový kalkulátor (relativní a absolutní odkazy, vzorce, základní matematické, statistické a logické funkce, grafy, tisk)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Hromadné zpracování dat (principy databáze – záznam, </w:t>
            </w:r>
            <w:r>
              <w:rPr>
                <w:rFonts w:ascii="Calibri" w:eastAsia="Calibri" w:hAnsi="Calibri" w:cs="Calibri"/>
                <w:sz w:val="20"/>
                <w:bdr w:val="nil"/>
              </w:rPr>
              <w:t>atribut, řazení, filtry, kontingenční tabulky)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zpracuje a prezentuje informace v textové, tabulkové a grafické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Tabulkový kalkulátor (relativní a absolutní odkazy, vzorce, základní matematické, statistické a logické funkce, grafy, tisk)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propojuje </w:t>
            </w:r>
            <w:r>
              <w:rPr>
                <w:rFonts w:ascii="Calibri" w:eastAsia="Calibri" w:hAnsi="Calibri" w:cs="Calibri"/>
                <w:sz w:val="20"/>
                <w:bdr w:val="nil"/>
              </w:rPr>
              <w:t>různé aplikační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Hromadné zpracování dat (principy databáze – záznam, atribut, řazení, filtry, kontingenční tabulky)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efektivní řešení </w:t>
            </w:r>
            <w:r>
              <w:rPr>
                <w:rFonts w:ascii="Calibri" w:eastAsia="Calibri" w:hAnsi="Calibri" w:cs="Calibri"/>
                <w:sz w:val="20"/>
                <w:bdr w:val="nil"/>
              </w:rPr>
              <w:t>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 xml:space="preserve">Informační a výpočetní technika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prohlubuje teoretické znalosti získané v předcházejících ročnicích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Teoretické základy (historie počítačů – von Neumannovo </w:t>
            </w:r>
            <w:r>
              <w:rPr>
                <w:rFonts w:ascii="Calibri" w:eastAsia="Calibri" w:hAnsi="Calibri" w:cs="Calibri"/>
                <w:sz w:val="20"/>
                <w:bdr w:val="nil"/>
              </w:rPr>
              <w:t>schéma, HW, SW, počítačové viry a antivirové programy, počítačové sítě; internet a jeho fungování)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editor (úprava vícestránkového dokumentu s využitím stylů, oddíly, generování obsahu a seznamu obrázků, poznámky pod čarou, hypertextové odkazy, a</w:t>
            </w:r>
            <w:r>
              <w:rPr>
                <w:rFonts w:ascii="Calibri" w:eastAsia="Calibri" w:hAnsi="Calibri" w:cs="Calibri"/>
                <w:sz w:val="20"/>
                <w:bdr w:val="nil"/>
              </w:rPr>
              <w:t>utorská práva - citace)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vícestránkový textový dokument, využije nabyté znalostí z nižšího ročníku a naučí se pokročilé dovednosti ve Wordu, je schopen zpracovat seminární úkol v textové podobě s dodržením všech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editor (úprava víc</w:t>
            </w:r>
            <w:r>
              <w:rPr>
                <w:rFonts w:ascii="Calibri" w:eastAsia="Calibri" w:hAnsi="Calibri" w:cs="Calibri"/>
                <w:sz w:val="20"/>
                <w:bdr w:val="nil"/>
              </w:rPr>
              <w:t>estránkového dokumentu s využitím stylů, oddíly, generování obsahu a seznamu obrázků, poznámky pod čarou, hypertextové odkazy, autorská práva - citace)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zpracuje a prezentuje informace v grafické a multimediální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Sdílené zpracování dat (práce v </w:t>
            </w:r>
            <w:r>
              <w:rPr>
                <w:rFonts w:ascii="Calibri" w:eastAsia="Calibri" w:hAnsi="Calibri" w:cs="Calibri"/>
                <w:sz w:val="20"/>
                <w:bdr w:val="nil"/>
              </w:rPr>
              <w:t>cloudu, práce ve sdílených dokumentech textových a tabulkových, tvorba formuláře a jeho vyhodnocení v tabulkovém editoru)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Počítačová grafika (obrazový bod, rozlišení, barevná hloubka, barevné modely RGB a CMYK, ztrátová a bezeztrátová komprese, formáty </w:t>
            </w:r>
            <w:r>
              <w:rPr>
                <w:rFonts w:ascii="Calibri" w:eastAsia="Calibri" w:hAnsi="Calibri" w:cs="Calibri"/>
                <w:sz w:val="20"/>
                <w:bdr w:val="nil"/>
              </w:rPr>
              <w:t>grafických souborů, práce s rastrovou grafikou a vektorovou grafikou)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Multimédia (tvorba a střih videoklipu)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uplatňuje základní estetická pravidla pro práci s obrazem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Počítačová grafika (obrazový bod, rozlišení, barevná hloubka, barevné modely RGB a </w:t>
            </w:r>
            <w:r>
              <w:rPr>
                <w:rFonts w:ascii="Calibri" w:eastAsia="Calibri" w:hAnsi="Calibri" w:cs="Calibri"/>
                <w:sz w:val="20"/>
                <w:bdr w:val="nil"/>
              </w:rPr>
              <w:t>CMYK, ztrátová a bezeztrátová komprese, formáty grafických souborů, práce s rastrovou grafikou a vektorovou grafikou)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Multimédia (tvorba a střih videoklipu)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ve zdrojovém kódu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Tvorba webu (základní pojmy a pravidla, orientace ve zdrojovém </w:t>
            </w:r>
            <w:r>
              <w:rPr>
                <w:rFonts w:ascii="Calibri" w:eastAsia="Calibri" w:hAnsi="Calibri" w:cs="Calibri"/>
                <w:sz w:val="20"/>
                <w:bdr w:val="nil"/>
              </w:rPr>
              <w:t>kódu - HTML + CSS, tvorba webu pomocí šablony)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PsPad editoru dokáže vytvořit jednoduché webové stránky a pomocí FTP připojení umístí své stránky na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Tvorba webu (základní pojmy a pravidla, orientace ve zdrojovém kódu - HTML + CSS, tvorba </w:t>
            </w:r>
            <w:r>
              <w:rPr>
                <w:rFonts w:ascii="Calibri" w:eastAsia="Calibri" w:hAnsi="Calibri" w:cs="Calibri"/>
                <w:sz w:val="20"/>
                <w:bdr w:val="nil"/>
              </w:rPr>
              <w:t>webu pomocí šablony)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formulář s ovládacími prvky a použije tabulkový editor k vyhodnocování nasbíraných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Sdílené zpracování dat (práce v cloudu, práce ve sdílených dokumentech textových a tabulkových, tvorba formuláře a jeho vyhodnocení v tabu</w:t>
            </w:r>
            <w:r>
              <w:rPr>
                <w:rFonts w:ascii="Calibri" w:eastAsia="Calibri" w:hAnsi="Calibri" w:cs="Calibri"/>
                <w:sz w:val="20"/>
                <w:bdr w:val="nil"/>
              </w:rPr>
              <w:t>lkovém editoru)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zachovává autorská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Textový editor (úprava vícestránkového dokumentu s využitím stylů, oddíly, generování obsahu a seznamu obrázků, poznámky pod čarou, hypertextové odkazy, autorská práva - citace)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Sdílené zpracování dat (práce v </w:t>
            </w:r>
            <w:r>
              <w:rPr>
                <w:rFonts w:ascii="Calibri" w:eastAsia="Calibri" w:hAnsi="Calibri" w:cs="Calibri"/>
                <w:sz w:val="20"/>
                <w:bdr w:val="nil"/>
              </w:rPr>
              <w:t>cloudu, práce ve sdílených dokumentech textových a tabulkových, tvorba formuláře a jeho vyhodnocení v tabulkovém editoru)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Multimédia (tvorba a střih videoklipu)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Tvorba webu (základní pojmy a pravidla, orientace ve zdrojovém kódu - HTML + CSS, tvorba </w:t>
            </w:r>
            <w:r>
              <w:rPr>
                <w:rFonts w:ascii="Calibri" w:eastAsia="Calibri" w:hAnsi="Calibri" w:cs="Calibri"/>
                <w:sz w:val="20"/>
                <w:bdr w:val="nil"/>
              </w:rPr>
              <w:t>webu pomocí šablony)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Morálka všedního dne</w:t>
            </w:r>
          </w:p>
        </w:tc>
      </w:tr>
    </w:tbl>
    <w:p w:rsidR="003C1578" w:rsidRDefault="007F659D">
      <w:pPr>
        <w:rPr>
          <w:bdr w:val="nil"/>
        </w:rPr>
      </w:pPr>
      <w:r>
        <w:rPr>
          <w:bdr w:val="nil"/>
        </w:rPr>
        <w:t>    </w:t>
      </w:r>
    </w:p>
    <w:p w:rsidR="003C1578" w:rsidRDefault="007F659D">
      <w:pPr>
        <w:pStyle w:val="Nadpis2"/>
        <w:spacing w:before="299" w:after="299"/>
        <w:rPr>
          <w:bdr w:val="nil"/>
        </w:rPr>
      </w:pPr>
      <w:bookmarkStart w:id="52" w:name="_Toc256000053"/>
      <w:r>
        <w:rPr>
          <w:bdr w:val="nil"/>
        </w:rPr>
        <w:t>Volitelný předmět 3.roč</w:t>
      </w:r>
      <w:bookmarkEnd w:id="52"/>
      <w:r>
        <w:rPr>
          <w:bdr w:val="nil"/>
        </w:rPr>
        <w:t> </w:t>
      </w:r>
    </w:p>
    <w:p w:rsidR="003C1578" w:rsidRDefault="007F659D">
      <w:pPr>
        <w:pStyle w:val="Nadpis3"/>
        <w:spacing w:before="281" w:after="281"/>
        <w:rPr>
          <w:bdr w:val="nil"/>
        </w:rPr>
      </w:pPr>
      <w:bookmarkStart w:id="53" w:name="_Toc256000054"/>
      <w:r>
        <w:rPr>
          <w:sz w:val="28"/>
          <w:szCs w:val="28"/>
          <w:bdr w:val="nil"/>
        </w:rPr>
        <w:t>Deskriptivní geometrie 1</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Deskriptivní geometrie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Úkolem deskriptivní geometrie na </w:t>
            </w:r>
            <w:r>
              <w:rPr>
                <w:rFonts w:ascii="Calibri" w:eastAsia="Calibri" w:hAnsi="Calibri" w:cs="Calibri"/>
                <w:bdr w:val="nil"/>
              </w:rPr>
              <w:t>gymnáziu je připravit žáky na vysokoškolské studium těch oborů, kde budou potřebovat prostorovou představivost a základy zobrazovacích metod, </w:t>
            </w:r>
            <w:r>
              <w:rPr>
                <w:rFonts w:ascii="Calibri" w:eastAsia="Calibri" w:hAnsi="Calibri" w:cs="Calibri"/>
                <w:bdr w:val="nil"/>
              </w:rPr>
              <w:br/>
              <w:t xml:space="preserve">zejména při studiu technických a uměleckých oborů. Potřebnost těchto dovedností je důležitá v různých oblastech, </w:t>
            </w:r>
            <w:r>
              <w:rPr>
                <w:rFonts w:ascii="Calibri" w:eastAsia="Calibri" w:hAnsi="Calibri" w:cs="Calibri"/>
                <w:bdr w:val="nil"/>
              </w:rPr>
              <w:t>např. v oblasti průmyslového designu, stavitelství, strojírenství, </w:t>
            </w:r>
            <w:r>
              <w:rPr>
                <w:rFonts w:ascii="Calibri" w:eastAsia="Calibri" w:hAnsi="Calibri" w:cs="Calibri"/>
                <w:bdr w:val="nil"/>
              </w:rPr>
              <w:br/>
              <w:t>zeměpise, spotřebním průmyslu a dopravě. </w:t>
            </w:r>
            <w:r>
              <w:rPr>
                <w:rFonts w:ascii="Calibri" w:eastAsia="Calibri" w:hAnsi="Calibri" w:cs="Calibri"/>
                <w:bdr w:val="nil"/>
              </w:rPr>
              <w:br/>
              <w:t>Cílem výuky deskriptivní geometrie na gymnáziu je naučit základní zobrazovací metody  – pravoúhlé promítání na jednu průmětnu ( Kótované promítání</w:t>
            </w:r>
            <w:r>
              <w:rPr>
                <w:rFonts w:ascii="Calibri" w:eastAsia="Calibri" w:hAnsi="Calibri" w:cs="Calibri"/>
                <w:bdr w:val="nil"/>
              </w:rPr>
              <w:t xml:space="preserve"> ), pravoúhlé promítání na dvě </w:t>
            </w:r>
            <w:r>
              <w:rPr>
                <w:rFonts w:ascii="Calibri" w:eastAsia="Calibri" w:hAnsi="Calibri" w:cs="Calibri"/>
                <w:bdr w:val="nil"/>
              </w:rPr>
              <w:br/>
              <w:t>navzájem kolmé průmětny (Mongeovo promítání), pravoúhlou axonometrii a konstrukci kuželoseček. Deskriptivní geometrie učí žáky zobrazovat prostorové útvary do roviny, stereometrické problémy řešit planimetricky. </w:t>
            </w:r>
            <w:r>
              <w:rPr>
                <w:rFonts w:ascii="Calibri" w:eastAsia="Calibri" w:hAnsi="Calibri" w:cs="Calibri"/>
                <w:bdr w:val="nil"/>
              </w:rPr>
              <w:br/>
              <w:t>Deskriptivn</w:t>
            </w:r>
            <w:r>
              <w:rPr>
                <w:rFonts w:ascii="Calibri" w:eastAsia="Calibri" w:hAnsi="Calibri" w:cs="Calibri"/>
                <w:bdr w:val="nil"/>
              </w:rPr>
              <w:t>í geometrie buduje a rozvíjí prostorovou představivost, logické myšlení, tvořivost, samostatnost, přesné vyjadřování. </w:t>
            </w:r>
            <w:r>
              <w:rPr>
                <w:rFonts w:ascii="Calibri" w:eastAsia="Calibri" w:hAnsi="Calibri" w:cs="Calibri"/>
                <w:bdr w:val="nil"/>
              </w:rPr>
              <w:br/>
              <w:t>V návaznosti na vyučování matematice využívá deskriptivní geometrie poznatků z planimetrie, analytické geometrie a zejména stereometrie. </w:t>
            </w:r>
            <w:r>
              <w:rPr>
                <w:rFonts w:ascii="Calibri" w:eastAsia="Calibri" w:hAnsi="Calibri" w:cs="Calibri"/>
                <w:bdr w:val="nil"/>
              </w:rPr>
              <w:br/>
              <w:t>V rámci výuky předmětu žáci získávají dovednosti a návyky v rýsování, učí se načrtávat tělesa. Žáci se učí přesně a esteticky rýsovat.</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Deskript</w:t>
            </w:r>
            <w:r>
              <w:rPr>
                <w:rFonts w:ascii="Calibri" w:eastAsia="Calibri" w:hAnsi="Calibri" w:cs="Calibri"/>
                <w:bdr w:val="nil"/>
              </w:rPr>
              <w:t>ivní geometrie je dvouletý předmět  s  dotaci 2 hodiny týdně.</w:t>
            </w:r>
          </w:p>
          <w:p w:rsidR="003C1578" w:rsidRDefault="007F659D">
            <w:pPr>
              <w:spacing w:line="240" w:lineRule="auto"/>
              <w:jc w:val="left"/>
              <w:rPr>
                <w:bdr w:val="nil"/>
              </w:rPr>
            </w:pPr>
            <w:r>
              <w:rPr>
                <w:rFonts w:ascii="Calibri" w:eastAsia="Calibri" w:hAnsi="Calibri" w:cs="Calibri"/>
                <w:bdr w:val="nil"/>
              </w:rPr>
              <w:t>Volitelný předmět deskriptivní geometrie je určen pro žáky v posledních dvou ročnících (3. ročník a sexta, 4. ročník a septima). Seminář mohou navštěvovat i žáci  maturitního ročníku, kteří nena</w:t>
            </w:r>
            <w:r>
              <w:rPr>
                <w:rFonts w:ascii="Calibri" w:eastAsia="Calibri" w:hAnsi="Calibri" w:cs="Calibri"/>
                <w:bdr w:val="nil"/>
              </w:rPr>
              <w:t>vštěvovali tento předmět v předešlém roce, neboť v každém roce se probírají jiné způsoby zobrazování, nenavazující na předešlý ročník.</w:t>
            </w:r>
          </w:p>
          <w:p w:rsidR="003C1578" w:rsidRDefault="007F659D">
            <w:pPr>
              <w:spacing w:line="240" w:lineRule="auto"/>
              <w:jc w:val="left"/>
              <w:rPr>
                <w:bdr w:val="nil"/>
              </w:rPr>
            </w:pPr>
            <w:r>
              <w:rPr>
                <w:rFonts w:ascii="Calibri" w:eastAsia="Calibri" w:hAnsi="Calibri" w:cs="Calibri"/>
                <w:bdr w:val="nil"/>
              </w:rPr>
              <w:t>V každém školním roce se vyučují 2 témata z uvedených čtyř témat. Obsah učiva obou ročníků se střídá podle toho, které uč</w:t>
            </w:r>
            <w:r>
              <w:rPr>
                <w:rFonts w:ascii="Calibri" w:eastAsia="Calibri" w:hAnsi="Calibri" w:cs="Calibri"/>
                <w:bdr w:val="nil"/>
              </w:rPr>
              <w:t>ivo bylo probíráno v předešlém roce.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Písemné práce, tvorba rysů, grafický projev.</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Deskriptivní geometrie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chápe pojem rovnoběžné promítání, rozlišuje jeho základní typy - pravoúhlé a kosoúhlé </w:t>
            </w:r>
            <w:r>
              <w:rPr>
                <w:rFonts w:ascii="Calibri" w:eastAsia="Calibri" w:hAnsi="Calibri" w:cs="Calibri"/>
                <w:sz w:val="20"/>
                <w:bdr w:val="nil"/>
              </w:rPr>
              <w:t>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načrtne a sestrojí obrazy jednoduchých těles v kosoúhlém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bod, přímku a její stopníky, určí odchylky přímky od průměten, zjis</w:t>
            </w:r>
            <w:r>
              <w:rPr>
                <w:rFonts w:ascii="Calibri" w:eastAsia="Calibri" w:hAnsi="Calibri" w:cs="Calibri"/>
                <w:sz w:val="20"/>
                <w:bdr w:val="nil"/>
              </w:rPr>
              <w:t>tí velikost úsečky sklopením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roviny, rovinný útvar v rovině, jeho skutečná velikost)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w:t>
            </w:r>
            <w:r>
              <w:rPr>
                <w:rFonts w:ascii="Calibri" w:eastAsia="Calibri" w:hAnsi="Calibri" w:cs="Calibri"/>
                <w:sz w:val="20"/>
                <w:bdr w:val="nil"/>
              </w:rPr>
              <w:t>uje vzájemnou polohu přímek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poloha dvou rovin, rovinný</w:t>
            </w:r>
            <w:r>
              <w:rPr>
                <w:rFonts w:ascii="Calibri" w:eastAsia="Calibri" w:hAnsi="Calibri" w:cs="Calibri"/>
                <w:sz w:val="20"/>
                <w:bdr w:val="nil"/>
              </w:rPr>
              <w:t xml:space="preserve"> útvar v obecné rovině, průniky rovinných obrazců,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stopy roviny, její spádové a hlavní přímky, určí odchylky roviny od průměten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Kótované promítání (zobrazení bodu, přímky, roviny, odchylka přímky od průmětny, </w:t>
            </w:r>
            <w:r>
              <w:rPr>
                <w:rFonts w:ascii="Calibri" w:eastAsia="Calibri" w:hAnsi="Calibri" w:cs="Calibri"/>
                <w:sz w:val="20"/>
                <w:bdr w:val="nil"/>
              </w:rPr>
              <w:t>skutečná velikost úsečky, zobrazení roviny, hlavní a spádové přímky roviny, rovinný útvar v rovině, jeho skutečná velikost)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rovině, hlavní a </w:t>
            </w:r>
            <w:r>
              <w:rPr>
                <w:rFonts w:ascii="Calibri" w:eastAsia="Calibri" w:hAnsi="Calibri" w:cs="Calibri"/>
                <w:sz w:val="20"/>
                <w:bdr w:val="nil"/>
              </w:rPr>
              <w:t>spádové přímky roviny, polohové vztahy přímek a rovin, vzájemná poloha dvou rovin, rovinný útvar v obecné rovině, průniky rovinných obrazců,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hlavní a spádové přímky při sestrojování rovinného útvaru v obecné p</w:t>
            </w:r>
            <w:r>
              <w:rPr>
                <w:rFonts w:ascii="Calibri" w:eastAsia="Calibri" w:hAnsi="Calibri" w:cs="Calibri"/>
                <w:sz w:val="20"/>
                <w:bdr w:val="nil"/>
              </w:rPr>
              <w:t>oloze, určí jeho skutečnou velikost otočením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roviny, rovinný útvar v rovině, jeho skutečná veli</w:t>
            </w:r>
            <w:r>
              <w:rPr>
                <w:rFonts w:ascii="Calibri" w:eastAsia="Calibri" w:hAnsi="Calibri" w:cs="Calibri"/>
                <w:sz w:val="20"/>
                <w:bdr w:val="nil"/>
              </w:rPr>
              <w:t>kost)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poloha dvou rovin, rovinný útvar v obecné rovině, průnik</w:t>
            </w:r>
            <w:r>
              <w:rPr>
                <w:rFonts w:ascii="Calibri" w:eastAsia="Calibri" w:hAnsi="Calibri" w:cs="Calibri"/>
                <w:sz w:val="20"/>
                <w:bdr w:val="nil"/>
              </w:rPr>
              <w:t>y rovinných obrazců,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vzájemnou polohu dvou rovin, sestrojí jejich průsečnici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rovině, hlavní a spádové </w:t>
            </w:r>
            <w:r>
              <w:rPr>
                <w:rFonts w:ascii="Calibri" w:eastAsia="Calibri" w:hAnsi="Calibri" w:cs="Calibri"/>
                <w:sz w:val="20"/>
                <w:bdr w:val="nil"/>
              </w:rPr>
              <w:t>přímky roviny, polohové vztahy přímek a rovin, vzájemná poloha dvou rovin, rovinný útvar v obecné rovině, průniky rovinných obrazců, zobrazení těles, řez tělesa rovinou)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Axonometrie (zobrazení bodu a přímky, polohové vztahy bodů a přímek, zobrazení </w:t>
            </w:r>
            <w:r>
              <w:rPr>
                <w:rFonts w:ascii="Calibri" w:eastAsia="Calibri" w:hAnsi="Calibri" w:cs="Calibri"/>
                <w:sz w:val="20"/>
                <w:bdr w:val="nil"/>
              </w:rPr>
              <w:t>roviny, bodů a přímek v rovině, hlavní a spádové přímky roviny, polohové vztahy přímek a rovin,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vzájemnou polohu přímky a roviny, nalezne společný průsečík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Mongeovo promítání (zobrazení bodu a přímky, polohové vz</w:t>
            </w:r>
            <w:r>
              <w:rPr>
                <w:rFonts w:ascii="Calibri" w:eastAsia="Calibri" w:hAnsi="Calibri" w:cs="Calibri"/>
                <w:sz w:val="20"/>
                <w:bdr w:val="nil"/>
              </w:rPr>
              <w:t>tahy bodů a přímek, zobrazení roviny, bodu a přímky v rovině, hlavní a spádové přímky roviny, polohové vztahy přímek a rovin, vzájemná poloha dvou rovin, rovinný útvar v obecné rovině, průniky rovinných obrazců, zobrazení těles, řez tělesa rovinou)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w:t>
            </w:r>
            <w:r>
              <w:rPr>
                <w:rFonts w:ascii="Calibri" w:eastAsia="Calibri" w:hAnsi="Calibri" w:cs="Calibri"/>
                <w:sz w:val="20"/>
                <w:bdr w:val="nil"/>
              </w:rPr>
              <w:t>ometrie (zobrazení bodu a přímky, polohové vztahy bodů a přímek, zobrazení roviny, bodů a přímek v rovině, hlavní a spádové přímky roviny, polohové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těleso na dvě k sobě kolmé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w:t>
            </w:r>
            <w:r>
              <w:rPr>
                <w:rFonts w:ascii="Calibri" w:eastAsia="Calibri" w:hAnsi="Calibri" w:cs="Calibri"/>
                <w:sz w:val="20"/>
                <w:bdr w:val="nil"/>
              </w:rPr>
              <w:t>ngeovo promítání (zobrazení bodu a přímky, polohové vztahy bodů a přímek, zobrazení roviny, bodu a přímky v rovině, hlavní a spádové přímky roviny, polohové vztahy přímek a rovin, vzájemná poloha dvou rovin, rovinný útvar v obecné rovině, průniky rovinných</w:t>
            </w:r>
            <w:r>
              <w:rPr>
                <w:rFonts w:ascii="Calibri" w:eastAsia="Calibri" w:hAnsi="Calibri" w:cs="Calibri"/>
                <w:sz w:val="20"/>
                <w:bdr w:val="nil"/>
              </w:rPr>
              <w:t xml:space="preserve"> obrazců,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řez tělesa rovinou a skutečnou velikost řezu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rovině, hlavní a spádové přímky roviny, </w:t>
            </w:r>
            <w:r>
              <w:rPr>
                <w:rFonts w:ascii="Calibri" w:eastAsia="Calibri" w:hAnsi="Calibri" w:cs="Calibri"/>
                <w:sz w:val="20"/>
                <w:bdr w:val="nil"/>
              </w:rPr>
              <w:t>polohové vztahy přímek a rovin, vzájemná poloha dvou rovin, rovinný útvar v obecné rovině, průniky rovinných obrazců,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bod, přímku a její axonom. stopník a pomocné stopníky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w:t>
            </w:r>
            <w:r>
              <w:rPr>
                <w:rFonts w:ascii="Calibri" w:eastAsia="Calibri" w:hAnsi="Calibri" w:cs="Calibri"/>
                <w:sz w:val="20"/>
                <w:bdr w:val="nil"/>
              </w:rPr>
              <w:t xml:space="preserve"> polohové vztahy bodů a přímek, zobrazení roviny, bodů a přímek v rovině, hlavní a spádové přímky roviny, polohové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stopy roviny, její hlavní přímky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Axonometrie (zobrazení bodu a přímky, </w:t>
            </w:r>
            <w:r>
              <w:rPr>
                <w:rFonts w:ascii="Calibri" w:eastAsia="Calibri" w:hAnsi="Calibri" w:cs="Calibri"/>
                <w:sz w:val="20"/>
                <w:bdr w:val="nil"/>
              </w:rPr>
              <w:t>polohové vztahy bodů a přímek, zobrazení roviny, bodů a přímek v rovině, hlavní a spádové přímky roviny, polohové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rovinný útvar v obecné poloze, určí jeho skutečnou velikost otočením do</w:t>
            </w:r>
            <w:r>
              <w:rPr>
                <w:rFonts w:ascii="Calibri" w:eastAsia="Calibri" w:hAnsi="Calibri" w:cs="Calibri"/>
                <w:sz w:val="20"/>
                <w:bdr w:val="nil"/>
              </w:rPr>
              <w:t xml:space="preserve">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těleso v axonometrii a j</w:t>
            </w:r>
            <w:r>
              <w:rPr>
                <w:rFonts w:ascii="Calibri" w:eastAsia="Calibri" w:hAnsi="Calibri" w:cs="Calibri"/>
                <w:sz w:val="20"/>
                <w:bdr w:val="nil"/>
              </w:rPr>
              <w:t>eho řez obecnou rovinou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kuželoseč</w:t>
            </w:r>
            <w:r>
              <w:rPr>
                <w:rFonts w:ascii="Calibri" w:eastAsia="Calibri" w:hAnsi="Calibri" w:cs="Calibri"/>
                <w:sz w:val="20"/>
                <w:bdr w:val="nil"/>
              </w:rPr>
              <w:t>ku a určí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bodové konstrukce a oskulačních kružnic sestrojí kuželosečku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sestrojí </w:t>
            </w:r>
            <w:r>
              <w:rPr>
                <w:rFonts w:ascii="Calibri" w:eastAsia="Calibri" w:hAnsi="Calibri" w:cs="Calibri"/>
                <w:sz w:val="20"/>
                <w:bdr w:val="nil"/>
              </w:rPr>
              <w:t>kuželosečku ze zadaných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tečnu kuželosečky v daném bodě a z daného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3C1578" w:rsidRDefault="007F659D">
      <w:pPr>
        <w:rPr>
          <w:bdr w:val="nil"/>
        </w:rPr>
      </w:pPr>
      <w:r>
        <w:rPr>
          <w:bdr w:val="nil"/>
        </w:rPr>
        <w:t>   </w:t>
      </w:r>
    </w:p>
    <w:p w:rsidR="003C1578" w:rsidRDefault="007F659D">
      <w:pPr>
        <w:pStyle w:val="Nadpis3"/>
        <w:spacing w:before="281" w:after="281"/>
        <w:rPr>
          <w:bdr w:val="nil"/>
        </w:rPr>
      </w:pPr>
      <w:bookmarkStart w:id="54" w:name="_Toc256000055"/>
      <w:r>
        <w:rPr>
          <w:sz w:val="28"/>
          <w:szCs w:val="28"/>
          <w:bdr w:val="nil"/>
        </w:rPr>
        <w:t>Společenskovědní seminář 1</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Společenskovědní seminář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Předmět je určen pro ty žáky předposledního ročníku, kteří si vybrali humanitní profilaci a kteří hodlají maturovat ze společenských věd nebo pro ně společenské vědy zůstanou jen koníčkem. </w:t>
            </w:r>
            <w:r>
              <w:rPr>
                <w:rFonts w:ascii="Calibri" w:eastAsia="Calibri" w:hAnsi="Calibri" w:cs="Calibri"/>
                <w:bdr w:val="nil"/>
              </w:rPr>
              <w:br/>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w:t>
            </w:r>
            <w:r>
              <w:rPr>
                <w:rFonts w:ascii="Calibri" w:eastAsia="Calibri" w:hAnsi="Calibri" w:cs="Calibri"/>
                <w:bdr w:val="nil"/>
              </w:rPr>
              <w:t>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Jednoletý seminář k prohloubení získaných znalostí, se zřetelem k základům státovědy, politologie, religionistiky a ekonomie. V rámci předmětu žáci vypracovávají referáty, které jsou předváděny formou prezenta</w:t>
            </w:r>
            <w:r>
              <w:rPr>
                <w:rFonts w:ascii="Calibri" w:eastAsia="Calibri" w:hAnsi="Calibri" w:cs="Calibri"/>
                <w:bdr w:val="nil"/>
              </w:rPr>
              <w:t xml:space="preserve">ce, orientují se na studium odborné literatury a časopisů. Jsou vedeni k samostatné práci, práci s primárními prameny, orientaci v aktuálním společenském dění. Cílem výuky je rovněž naučit žáky správnému vyjadřování a schopnosti interpretovat nově získané </w:t>
            </w:r>
            <w:r>
              <w:rPr>
                <w:rFonts w:ascii="Calibri" w:eastAsia="Calibri" w:hAnsi="Calibri" w:cs="Calibri"/>
                <w:bdr w:val="nil"/>
              </w:rPr>
              <w:t xml:space="preserve">informace. Předmět připravuje žáky ke studiu práv, politologie, psychologie, ekonomie, žurnalistiky, religionistiky, mezinárodních vztahů a dalších oborů. </w:t>
            </w:r>
            <w:r>
              <w:rPr>
                <w:rFonts w:ascii="Calibri" w:eastAsia="Calibri" w:hAnsi="Calibri" w:cs="Calibri"/>
                <w:bdr w:val="nil"/>
              </w:rPr>
              <w:br/>
            </w:r>
            <w:r>
              <w:rPr>
                <w:rFonts w:ascii="Calibri" w:eastAsia="Calibri" w:hAnsi="Calibri" w:cs="Calibri"/>
                <w:bdr w:val="nil"/>
              </w:rPr>
              <w:br/>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a ústně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 xml:space="preserve">Společenskovědní seminář </w:t>
            </w:r>
            <w:r>
              <w:rPr>
                <w:rFonts w:ascii="Calibri" w:eastAsia="Calibri" w:hAnsi="Calibri" w:cs="Calibri"/>
                <w:b/>
                <w:bCs/>
                <w:sz w:val="20"/>
                <w:bdr w:val="nil"/>
              </w:rPr>
              <w:t>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aplikovat teoretické znalosti při komparaci jednotlivých náboženských proudů, přistupuje k úkolu z pohledu synchronního i diachronního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Religionistika jako věda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Rané formy náboženství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Světová náboženství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Náboženský fundamentalismus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Nová náboženská hnutí a sekty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Náboženské společnosti a církve v našem státě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objasní podstatu a význam politického pluralismu pro život ve státě, uvede příklady politického extremismu a objasní, v čem spočívá nebezpečí </w:t>
            </w:r>
            <w:r>
              <w:rPr>
                <w:rFonts w:ascii="Calibri" w:eastAsia="Calibri" w:hAnsi="Calibri" w:cs="Calibri"/>
                <w:sz w:val="20"/>
                <w:bdr w:val="nil"/>
              </w:rPr>
              <w:t>ideologií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a politologie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Strany a stranické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Volební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Demokratické politické režimy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Nedemokratické politické režimy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uplatňuje odborné znalosti při praktickém posuzování ekonomických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a ekonomie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Národní hospodářství – koncepce a strategie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teorie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Dějiny českého ekonomického myšlení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vypracuje a obhájí odbornou seminární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a politologie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Strany a stranické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Volební systémy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Demokratické politické režimy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Nedemokratické politické režimy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a ekonomie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Národní hospodářství – koncepce a strategie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Ekonomické teorie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Dějiny českého ekonomického myšlení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Religionistika jako věda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Rané formy náboženství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Světová náboženství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Náboženský </w:t>
            </w:r>
            <w:r>
              <w:rPr>
                <w:rFonts w:ascii="Calibri" w:eastAsia="Calibri" w:hAnsi="Calibri" w:cs="Calibri"/>
                <w:sz w:val="20"/>
                <w:bdr w:val="nil"/>
              </w:rPr>
              <w:t>fundamentalismus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Nová náboženská hnutí a sekty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Náboženské společnosti a církve v našem státě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3C1578" w:rsidRDefault="007F659D">
      <w:pPr>
        <w:rPr>
          <w:bdr w:val="nil"/>
        </w:rPr>
      </w:pPr>
      <w:r>
        <w:rPr>
          <w:bdr w:val="nil"/>
        </w:rPr>
        <w:t>   </w:t>
      </w:r>
    </w:p>
    <w:p w:rsidR="003C1578" w:rsidRDefault="007F659D">
      <w:pPr>
        <w:pStyle w:val="Nadpis3"/>
        <w:spacing w:before="281" w:after="281"/>
        <w:rPr>
          <w:bdr w:val="nil"/>
        </w:rPr>
      </w:pPr>
      <w:bookmarkStart w:id="55" w:name="_Toc256000056"/>
      <w:r>
        <w:rPr>
          <w:sz w:val="28"/>
          <w:szCs w:val="28"/>
          <w:bdr w:val="nil"/>
        </w:rPr>
        <w:t>Seminář z matematiky 1</w:t>
      </w:r>
      <w:bookmarkEnd w:id="5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matematiky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Volitelný předmět Seminář a cvičení z matematiky je určen pro žáky v předposledním ročníku (3. ročník a septima), kteří mají zájem o matematiku a chystají se studovat vysoké školy technického a přírodovědného směru. Tento jednoletý</w:t>
            </w:r>
            <w:r>
              <w:rPr>
                <w:rFonts w:ascii="Calibri" w:eastAsia="Calibri" w:hAnsi="Calibri" w:cs="Calibri"/>
                <w:bdr w:val="nil"/>
              </w:rPr>
              <w:t xml:space="preserve"> kurz rozšiřuje učivo o témata, která se v matematice v důsledku omezených hodinových dotací neprobírají, ale ke středoškolským základům matematiky patří.</w:t>
            </w:r>
          </w:p>
          <w:p w:rsidR="003C1578" w:rsidRDefault="007F659D">
            <w:pPr>
              <w:spacing w:line="240" w:lineRule="auto"/>
              <w:jc w:val="left"/>
              <w:rPr>
                <w:bdr w:val="nil"/>
              </w:rPr>
            </w:pPr>
            <w:r>
              <w:rPr>
                <w:rFonts w:ascii="Calibri" w:eastAsia="Calibri" w:hAnsi="Calibri" w:cs="Calibri"/>
                <w:bdr w:val="nil"/>
              </w:rPr>
              <w:t>Seminář rozvíjí a prohlubuje pochopení matematických technik, metod myšlení, spojuje dílčí oblasti ma</w:t>
            </w:r>
            <w:r>
              <w:rPr>
                <w:rFonts w:ascii="Calibri" w:eastAsia="Calibri" w:hAnsi="Calibri" w:cs="Calibri"/>
                <w:bdr w:val="nil"/>
              </w:rPr>
              <w:t>tematiky, rozvíjí logické usuzování a prostorovou představivost, posiluje mezipředmětové vztahy (fyzika, chemie).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Jednoletý seminář s týdenní </w:t>
            </w:r>
            <w:r>
              <w:rPr>
                <w:rFonts w:ascii="Calibri" w:eastAsia="Calibri" w:hAnsi="Calibri" w:cs="Calibri"/>
                <w:bdr w:val="nil"/>
              </w:rPr>
              <w:t>hodinovou dotaci 2 hodiny.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hodnoceni písemným a ústním zkoušením.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matematiky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některé rovnice vyšších stupňů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Rovnice a nerovnice (řešení soustavy rovnic o více </w:t>
            </w:r>
            <w:r>
              <w:rPr>
                <w:rFonts w:ascii="Calibri" w:eastAsia="Calibri" w:hAnsi="Calibri" w:cs="Calibri"/>
                <w:sz w:val="20"/>
                <w:bdr w:val="nil"/>
              </w:rPr>
              <w:t>neznámých pomocí maticového zápisu, rovnice vyšších stupňů, rovnice s parametrem)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maticového zápisu řeší soustavy rovnic o více neznámých pomocí maticového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Rovnice a nerovnice (řešení soustavy rovnic o více neznámých pomocí maticového </w:t>
            </w:r>
            <w:r>
              <w:rPr>
                <w:rFonts w:ascii="Calibri" w:eastAsia="Calibri" w:hAnsi="Calibri" w:cs="Calibri"/>
                <w:sz w:val="20"/>
                <w:bdr w:val="nil"/>
              </w:rPr>
              <w:t>zápisu, rovnice vyšších stupňů, rovnice s parametrem)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provádí diskuse řešení vzhledem k parametrům rovnice s parametrem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nerovnice (řešení soustavy rovnic o více neznámých pomocí maticového zápisu, rovnice vyšších stupňů, rovnice s parametrem)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nadefinovat komplexní číslo a zapsat ve všech jeho tvarech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Komplexní čísla (základní vlastnosti komplexních čísel, operace v oboru komplexních čísel, Gaussova rovina a zobrazení komplexních čísel, goniometrický tvar komplexního čísla, Moivreova věta, </w:t>
            </w:r>
            <w:r>
              <w:rPr>
                <w:rFonts w:ascii="Calibri" w:eastAsia="Calibri" w:hAnsi="Calibri" w:cs="Calibri"/>
                <w:sz w:val="20"/>
                <w:bdr w:val="nil"/>
              </w:rPr>
              <w:t>řešení rovnic v oboru komplexních čísel, binomické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operace v oboru komplexních čísel v algebraickém i goniometrickém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Komplexní čísla (základní vlastnosti komplexních čísel, operace v oboru komplexních čísel, Gaussova rovina a </w:t>
            </w:r>
            <w:r>
              <w:rPr>
                <w:rFonts w:ascii="Calibri" w:eastAsia="Calibri" w:hAnsi="Calibri" w:cs="Calibri"/>
                <w:sz w:val="20"/>
                <w:bdr w:val="nil"/>
              </w:rPr>
              <w:t>zobrazení komplexních čísel, goniometrický tvar komplexního čísla, Moivreova věta, řešení rovnic v oboru komplexních čísel, binomické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geometrický význam absolutní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Komplexní čísla (základní vlastnosti komplexních čísel, operace v</w:t>
            </w:r>
            <w:r>
              <w:rPr>
                <w:rFonts w:ascii="Calibri" w:eastAsia="Calibri" w:hAnsi="Calibri" w:cs="Calibri"/>
                <w:sz w:val="20"/>
                <w:bdr w:val="nil"/>
              </w:rPr>
              <w:t xml:space="preserve"> oboru komplexních čísel, Gaussova rovina a zobrazení komplexních čísel, goniometrický tvar komplexního čísla, Moivreova věta, řešení rovnic v oboru komplexních čísel, binomické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znázorní komplexní číslo v Gaussově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Komplexní čísla (základn</w:t>
            </w:r>
            <w:r>
              <w:rPr>
                <w:rFonts w:ascii="Calibri" w:eastAsia="Calibri" w:hAnsi="Calibri" w:cs="Calibri"/>
                <w:sz w:val="20"/>
                <w:bdr w:val="nil"/>
              </w:rPr>
              <w:t>í vlastnosti komplexních čísel, operace v oboru komplexních čísel, Gaussova rovina a zobrazení komplexních čísel, goniometrický tvar komplexního čísla, Moivreova věta, řešení rovnic v oboru komplexních čísel, binomické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řeší rovnice s reálnými i </w:t>
            </w:r>
            <w:r>
              <w:rPr>
                <w:rFonts w:ascii="Calibri" w:eastAsia="Calibri" w:hAnsi="Calibri" w:cs="Calibri"/>
                <w:sz w:val="20"/>
                <w:bdr w:val="nil"/>
              </w:rPr>
              <w:t>komplexními koeficienty v oboru komplexních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Komplexní čísla (základní vlastnosti komplexních čísel, operace v oboru komplexních čísel, Gaussova rovina a zobrazení komplexních čísel, goniometrický tvar komplexního čísla, Moivreova věta, řešení rovnic </w:t>
            </w:r>
            <w:r>
              <w:rPr>
                <w:rFonts w:ascii="Calibri" w:eastAsia="Calibri" w:hAnsi="Calibri" w:cs="Calibri"/>
                <w:sz w:val="20"/>
                <w:bdr w:val="nil"/>
              </w:rPr>
              <w:t>v oboru komplexních čísel, binomické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rozkladem i goniometricky binomické rovnice, využívá 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Komplexní čísla (základní vlastnosti komplexních čísel, operace v oboru komplexních čísel, Gaussova rovina a zobrazení komplexních</w:t>
            </w:r>
            <w:r>
              <w:rPr>
                <w:rFonts w:ascii="Calibri" w:eastAsia="Calibri" w:hAnsi="Calibri" w:cs="Calibri"/>
                <w:sz w:val="20"/>
                <w:bdr w:val="nil"/>
              </w:rPr>
              <w:t xml:space="preserve"> čísel, goniometrický tvar komplexního čísla, Moivreova věta, řešení rovnic v oboru komplexních čísel, binomické rovnice)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zdůvodňuje a využívá vlastnosti geometrických útvarů v prostoru, na základě vlastností třídí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Stereometrie (řešení polohových </w:t>
            </w:r>
            <w:r>
              <w:rPr>
                <w:rFonts w:ascii="Calibri" w:eastAsia="Calibri" w:hAnsi="Calibri" w:cs="Calibri"/>
                <w:sz w:val="20"/>
                <w:bdr w:val="nil"/>
              </w:rPr>
              <w:t xml:space="preserve">konstrukčních úloh – řez hranolu a jehlanu rovinou, průnik přímky s tělesem, průsečnice dvou rovin, odchylka dvou rovin, odchylka přímky a roviny, vzdálenost bodu od přímky a od roviny, vzdálenost přímek a rovin, povrch a objem koule a její části, povrchy </w:t>
            </w:r>
            <w:r>
              <w:rPr>
                <w:rFonts w:ascii="Calibri" w:eastAsia="Calibri" w:hAnsi="Calibri" w:cs="Calibri"/>
                <w:sz w:val="20"/>
                <w:bdr w:val="nil"/>
              </w:rPr>
              <w:t>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náčrt při řešení prostorového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 přímky a roviny, vzd</w:t>
            </w:r>
            <w:r>
              <w:rPr>
                <w:rFonts w:ascii="Calibri" w:eastAsia="Calibri" w:hAnsi="Calibri" w:cs="Calibri"/>
                <w:sz w:val="20"/>
                <w:bdr w:val="nil"/>
              </w:rPr>
              <w:t>álenost bodu od přímky a od roviny, vzdálenost přímek a rovin, povrch 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úlohách početní geometrie aplikuje funkční vztahy, trigonometrii a úpravy výrazů, pracuje s proměnnými a iracionálními čí</w:t>
            </w:r>
            <w:r>
              <w:rPr>
                <w:rFonts w:ascii="Calibri" w:eastAsia="Calibri" w:hAnsi="Calibri" w:cs="Calibri"/>
                <w:sz w:val="20"/>
                <w:bdr w:val="nil"/>
              </w:rPr>
              <w:t>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Stereometrie (řešení polohových konstrukčních úloh – řez hranolu a jehlanu rovinou, průnik přímky s tělesem, průsečnice dvou rovin, odchylka dvou rovin, odchylka přímky a roviny, vzdálenost bodu od přímky a od roviny, vzdálenost přímek a rovin, povrch </w:t>
            </w:r>
            <w:r>
              <w:rPr>
                <w:rFonts w:ascii="Calibri" w:eastAsia="Calibri" w:hAnsi="Calibri" w:cs="Calibri"/>
                <w:sz w:val="20"/>
                <w:bdr w:val="nil"/>
              </w:rPr>
              <w:t>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ve volné rovnoběžné projekci hranol a jehlan, sestrojí a zobrazí rovinný řez těchto těles nebo jejich průnik s přímkou, průnik dvou 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polohových konstrukčních ú</w:t>
            </w:r>
            <w:r>
              <w:rPr>
                <w:rFonts w:ascii="Calibri" w:eastAsia="Calibri" w:hAnsi="Calibri" w:cs="Calibri"/>
                <w:sz w:val="20"/>
                <w:bdr w:val="nil"/>
              </w:rPr>
              <w:t>loh – řez hranolu a jehlanu rovinou, průnik přímky s tělesem, průsečnice dvou rovin, odchylka dvou rovin, odchylka přímky a roviny, vzdálenost bodu od přímky a od roviny, vzdálenost přímek a rovin, povrch a objem koule a její části, povrchy a objemy komolý</w:t>
            </w:r>
            <w:r>
              <w:rPr>
                <w:rFonts w:ascii="Calibri" w:eastAsia="Calibri" w:hAnsi="Calibri" w:cs="Calibri"/>
                <w:sz w:val="20"/>
                <w:bdr w:val="nil"/>
              </w:rPr>
              <w:t>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odchylky dvou rovin a přímky a 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 přímky a roviny, vzdálenost bodu od p</w:t>
            </w:r>
            <w:r>
              <w:rPr>
                <w:rFonts w:ascii="Calibri" w:eastAsia="Calibri" w:hAnsi="Calibri" w:cs="Calibri"/>
                <w:sz w:val="20"/>
                <w:bdr w:val="nil"/>
              </w:rPr>
              <w:t>římky a od roviny, vzdálenost přímek a rovin, povrch 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vzdálenost bodu od přímky a od roviny, vzdálenosti přímek a 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Stereometrie (řešení polohových konstrukčních úloh – řez hranolu a </w:t>
            </w:r>
            <w:r>
              <w:rPr>
                <w:rFonts w:ascii="Calibri" w:eastAsia="Calibri" w:hAnsi="Calibri" w:cs="Calibri"/>
                <w:sz w:val="20"/>
                <w:bdr w:val="nil"/>
              </w:rPr>
              <w:t>jehlanu rovinou, průnik přímky s tělesem, průsečnice dvou rovin, odchylka dvou rovin, odchylka přímky a roviny, vzdálenost bodu od přímky a od roviny, vzdálenost přímek a rovin, povrch 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w:t>
            </w:r>
            <w:r>
              <w:rPr>
                <w:rFonts w:ascii="Calibri" w:eastAsia="Calibri" w:hAnsi="Calibri" w:cs="Calibri"/>
                <w:sz w:val="20"/>
                <w:bdr w:val="nil"/>
              </w:rPr>
              <w:t>při výpočtech vzorce pro povrch a objem koule a pro části koule a kulové plochy – úseč, výseč, vrstvu, vrchlík, pás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w:t>
            </w:r>
            <w:r>
              <w:rPr>
                <w:rFonts w:ascii="Calibri" w:eastAsia="Calibri" w:hAnsi="Calibri" w:cs="Calibri"/>
                <w:sz w:val="20"/>
                <w:bdr w:val="nil"/>
              </w:rPr>
              <w:t xml:space="preserve"> dvou rovin, odchylka přímky a roviny, vzdálenost bodu od přímky a od roviny, vzdálenost přímek a rovin, povrch 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použít vzorce pro objem a povrch krychle, kvádru, hranolu, jehlanu, rotačního</w:t>
            </w:r>
            <w:r>
              <w:rPr>
                <w:rFonts w:ascii="Calibri" w:eastAsia="Calibri" w:hAnsi="Calibri" w:cs="Calibri"/>
                <w:sz w:val="20"/>
                <w:bdr w:val="nil"/>
              </w:rPr>
              <w:t xml:space="preserve"> válce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 přímky a roviny, vzdálenost bodu od přímky a od roviny, vzdálenost přímek a ro</w:t>
            </w:r>
            <w:r>
              <w:rPr>
                <w:rFonts w:ascii="Calibri" w:eastAsia="Calibri" w:hAnsi="Calibri" w:cs="Calibri"/>
                <w:sz w:val="20"/>
                <w:bdr w:val="nil"/>
              </w:rPr>
              <w:t>vin, povrch 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určit objem a povrch komolého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w:t>
            </w:r>
            <w:r>
              <w:rPr>
                <w:rFonts w:ascii="Calibri" w:eastAsia="Calibri" w:hAnsi="Calibri" w:cs="Calibri"/>
                <w:sz w:val="20"/>
                <w:bdr w:val="nil"/>
              </w:rPr>
              <w:t>, odchylka dvou rovin, odchylka přímky a roviny, vzdálenost bodu od přímky a od roviny, vzdálenost přímek a rovin, povrch 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poznatky z planimetrie ve stereometrii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w:t>
            </w:r>
            <w:r>
              <w:rPr>
                <w:rFonts w:ascii="Calibri" w:eastAsia="Calibri" w:hAnsi="Calibri" w:cs="Calibri"/>
                <w:sz w:val="20"/>
                <w:bdr w:val="nil"/>
              </w:rPr>
              <w:t>lohových konstrukčních úloh – řez hranolu a jehlanu rovinou, průnik přímky s tělesem, průsečnice dvou rovin, odchylka dvou rovin, odchylka přímky a roviny, vzdálenost bodu od přímky a od roviny, vzdálenost přímek a rovin, povrch a objem koule a její části,</w:t>
            </w:r>
            <w:r>
              <w:rPr>
                <w:rFonts w:ascii="Calibri" w:eastAsia="Calibri" w:hAnsi="Calibri" w:cs="Calibri"/>
                <w:sz w:val="20"/>
                <w:bdr w:val="nil"/>
              </w:rPr>
              <w:t xml:space="preserve">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teoretické matematické poznatky v úlohách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(řešení polohových konstrukčních úloh – řez hranolu a jehlanu rovinou, průnik přímky s tělesem, průsečnice dvou rovin, odchylka dvou rovin, odchylka</w:t>
            </w:r>
            <w:r>
              <w:rPr>
                <w:rFonts w:ascii="Calibri" w:eastAsia="Calibri" w:hAnsi="Calibri" w:cs="Calibri"/>
                <w:sz w:val="20"/>
                <w:bdr w:val="nil"/>
              </w:rPr>
              <w:t xml:space="preserve"> přímky a roviny, vzdálenost bodu od přímky a od roviny, vzdálenost přímek a rovin, povrch a objem koule a její části, povrchy a objemy komolých těles)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způsoby analytického vyjádření přímky v prostoru (geometrický význam parametrů)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w:t>
            </w:r>
            <w:r>
              <w:rPr>
                <w:rFonts w:ascii="Calibri" w:eastAsia="Calibri" w:hAnsi="Calibri" w:cs="Calibri"/>
                <w:sz w:val="20"/>
                <w:bdr w:val="nil"/>
              </w:rPr>
              <w:t xml:space="preserve"> geometrie v prostoru (parametrické vyjádření přímky a roviny, obecná rovnice roviny, vzájemná poloha přímky a roviny)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analyticky polohové a metrické úlohy o lineárních útvarech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Analytická geometrie v prostoru (parametrické vyjádření </w:t>
            </w:r>
            <w:r>
              <w:rPr>
                <w:rFonts w:ascii="Calibri" w:eastAsia="Calibri" w:hAnsi="Calibri" w:cs="Calibri"/>
                <w:sz w:val="20"/>
                <w:bdr w:val="nil"/>
              </w:rPr>
              <w:t>přímky a roviny, obecná rovnice roviny, vzájemná poloha přímky a roviny)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vzájemnou polohu lineárních útvarů, vzdálenosti a odchylky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 geometrie v prostoru (parametrické vyjádření přímky a roviny, obecná rovnice roviny, vzájemná poloha pří</w:t>
            </w:r>
            <w:r>
              <w:rPr>
                <w:rFonts w:ascii="Calibri" w:eastAsia="Calibri" w:hAnsi="Calibri" w:cs="Calibri"/>
                <w:sz w:val="20"/>
                <w:bdr w:val="nil"/>
              </w:rPr>
              <w:t>mky a roviny)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pojmy týkající se trojúhelníku: vnitřní a vnější úhly, rovnostranný, rovnoramenný a pravoúhlý trojúhelník; střední příčka, těžnice a výška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w:t>
            </w:r>
            <w:r>
              <w:rPr>
                <w:rFonts w:ascii="Calibri" w:eastAsia="Calibri" w:hAnsi="Calibri" w:cs="Calibri"/>
                <w:sz w:val="20"/>
                <w:bdr w:val="nil"/>
              </w:rPr>
              <w:t>ohy - trojúhelník, čtyřúhelník, kružnice, stejnolehlost)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trojúhelník z daných prvků, aplikuje věty o shodnosti a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trojúhelník, čtyřúhel</w:t>
            </w:r>
            <w:r>
              <w:rPr>
                <w:rFonts w:ascii="Calibri" w:eastAsia="Calibri" w:hAnsi="Calibri" w:cs="Calibri"/>
                <w:sz w:val="20"/>
                <w:bdr w:val="nil"/>
              </w:rPr>
              <w:t>ník, kružnice, stejnolehlost)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Pythagorovu větu a Euklidovy věty v pravoúhlém trojúhelníku, umí konstrukci úseček, jejichž délky jsou vyjádřeny algebraickými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w:t>
            </w:r>
            <w:r>
              <w:rPr>
                <w:rFonts w:ascii="Calibri" w:eastAsia="Calibri" w:hAnsi="Calibri" w:cs="Calibri"/>
                <w:sz w:val="20"/>
                <w:bdr w:val="nil"/>
              </w:rPr>
              <w:t>ohy - trojúhelník, čtyřúhelník, kružnice, stejnolehlost)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sinovou a kosinovou větu v obecném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trojúhelník, čtyřúhelník, kružnice, stejnolehlost)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čtyřúhelníky (obdélník, čtverec, lichoběžník, rovnoběžník, kosodélník, kosočtverec, tětivový a tečnový čtyřúhelník, deltoid)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Planimetrie (úlohy na aplikaci Pythagorovy věty a Euklidových vět, konstrukční úlohy - trojúhelník, čtyřúhelník, </w:t>
            </w:r>
            <w:r>
              <w:rPr>
                <w:rFonts w:ascii="Calibri" w:eastAsia="Calibri" w:hAnsi="Calibri" w:cs="Calibri"/>
                <w:sz w:val="20"/>
                <w:bdr w:val="nil"/>
              </w:rPr>
              <w:t>kružnice, stejnolehlost)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konstruuje úlohy pomocí množiny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(úlohy na aplikaci Pythagorovy věty a Euklidových vět, konstrukční úlohy - trojúhelník, čtyřúhelník, kružnice, stejnolehlost)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w:t>
            </w:r>
            <w:r>
              <w:rPr>
                <w:rFonts w:ascii="Calibri" w:eastAsia="Calibri" w:hAnsi="Calibri" w:cs="Calibri"/>
                <w:b/>
                <w:bCs/>
                <w:sz w:val="20"/>
                <w:bdr w:val="nil"/>
              </w:rPr>
              <w:t>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3C1578" w:rsidRDefault="007F659D">
      <w:pPr>
        <w:rPr>
          <w:bdr w:val="nil"/>
        </w:rPr>
      </w:pPr>
      <w:r>
        <w:rPr>
          <w:bdr w:val="nil"/>
        </w:rPr>
        <w:t>   </w:t>
      </w:r>
    </w:p>
    <w:p w:rsidR="003C1578" w:rsidRDefault="007F659D">
      <w:pPr>
        <w:pStyle w:val="Nadpis3"/>
        <w:spacing w:before="281" w:after="281"/>
        <w:rPr>
          <w:bdr w:val="nil"/>
        </w:rPr>
      </w:pPr>
      <w:bookmarkStart w:id="56" w:name="_Toc256000057"/>
      <w:r>
        <w:rPr>
          <w:sz w:val="28"/>
          <w:szCs w:val="28"/>
          <w:bdr w:val="nil"/>
        </w:rPr>
        <w:t>Biologie člověka</w:t>
      </w:r>
      <w:bookmarkEnd w:id="5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Biologie člověka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Seminář je </w:t>
            </w:r>
            <w:r>
              <w:rPr>
                <w:rFonts w:ascii="Calibri" w:eastAsia="Calibri" w:hAnsi="Calibri" w:cs="Calibri"/>
                <w:bdr w:val="nil"/>
              </w:rPr>
              <w:t>určen žákům s hlubším zájmem o biologii. Především těm, kteří se chystají ke studiu biologie, medicíny, antropologie, fyzioterapie, farmacie, učitelství, psychologie, apod. na VŠ.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w:t>
            </w:r>
            <w:r>
              <w:rPr>
                <w:rFonts w:ascii="Calibri" w:eastAsia="Calibri" w:hAnsi="Calibri" w:cs="Calibri"/>
                <w:bdr w:val="nil"/>
              </w:rPr>
              <w:t>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Biologie člověka je jednoletý volitelný předmět, v jehož rámci bude prohloubeno učivo třetího ročníku a septimy s důrazem na fylogenezi, anatomii, fyziologii a patologii jednotlivých orgánových soustav lidského těla.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w:t>
            </w:r>
            <w:r>
              <w:rPr>
                <w:rFonts w:ascii="Calibri" w:eastAsia="Calibri" w:hAnsi="Calibri" w:cs="Calibri"/>
                <w:bdr w:val="nil"/>
              </w:rPr>
              <w:t>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budou průběžně testováni. Jako doklad o provedených laboratorních pracích budou vyhotovovat protokoly a dále prezentovat některá témata, především týkající se různých onemocnění.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Biologie člověka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podá přehled o náplni a historii biologického oboru 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základní etologické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a zařadí jednotlivé typy chování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živočišnou tkáň a vědní obor histologii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Tkáně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podle obrázku nebo </w:t>
            </w:r>
            <w:r>
              <w:rPr>
                <w:rFonts w:ascii="Calibri" w:eastAsia="Calibri" w:hAnsi="Calibri" w:cs="Calibri"/>
                <w:sz w:val="20"/>
                <w:bdr w:val="nil"/>
              </w:rPr>
              <w:t>mikroskopického preparátu pozná a zařadí konkrétní tkáň do histologického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Tkáně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průběh fylogenetického vývoje oporné a pohybové soustavy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Oporná a pohybová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vnitřní a vnější stavbu kosti a svalu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Oporná a pohybová</w:t>
            </w:r>
            <w:r>
              <w:rPr>
                <w:rFonts w:ascii="Calibri" w:eastAsia="Calibri" w:hAnsi="Calibri" w:cs="Calibri"/>
                <w:sz w:val="20"/>
                <w:bdr w:val="nil"/>
              </w:rPr>
              <w:t xml:space="preserve">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mechanismus svalové kontrakce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Oporná a pohybová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 nejdůležitější kosti a svaly lidského těla česky a latinsky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Oporná a pohybová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referuje o nejběžnějších zraněních a onemocněních pohybového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Oporná a</w:t>
            </w:r>
            <w:r>
              <w:rPr>
                <w:rFonts w:ascii="Calibri" w:eastAsia="Calibri" w:hAnsi="Calibri" w:cs="Calibri"/>
                <w:sz w:val="20"/>
                <w:bdr w:val="nil"/>
              </w:rPr>
              <w:t xml:space="preserve"> pohybová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průběh fylogenetického vývoje oběhové soustavy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Oběhová soustava a tělní tekutiny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složení krve a vysvětlí funkce jednotlivých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Oběhová soustava a tělní tekutiny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provést stanovení základních funkč</w:t>
            </w:r>
            <w:r>
              <w:rPr>
                <w:rFonts w:ascii="Calibri" w:eastAsia="Calibri" w:hAnsi="Calibri" w:cs="Calibri"/>
                <w:sz w:val="20"/>
                <w:bdr w:val="nil"/>
              </w:rPr>
              <w:t>ních charakteristik oběhové soustavy (tep,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Oběhová soustava a tělní tekutiny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dovede rozlišit a ošetřit základní typy krvácení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Oběhová soustava a tělní tekutiny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příznaky, průběh a možnosti léčby nejběžnějších druhů onemocnění krve a oběhové </w:t>
            </w:r>
            <w:r>
              <w:rPr>
                <w:rFonts w:ascii="Calibri" w:eastAsia="Calibri" w:hAnsi="Calibri" w:cs="Calibri"/>
                <w:sz w:val="20"/>
                <w:bdr w:val="nil"/>
              </w:rPr>
              <w:t>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Oběhová soustava a tělní tekutiny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průběh fylogenetického vývoje dýchacích soustav živočichů v závislosti na jejich životním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 hlavní orgány dýchací soustavy člověka, popíše jejich anatomii, fyziologii</w:t>
            </w:r>
            <w:r>
              <w:rPr>
                <w:rFonts w:ascii="Calibri" w:eastAsia="Calibri" w:hAnsi="Calibri" w:cs="Calibri"/>
                <w:sz w:val="20"/>
                <w:bdr w:val="nil"/>
              </w:rPr>
              <w:t xml:space="preserve">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provést stanovení základních funkčních charakteristik dýchací soustavy (vitální kapacita plic, apnoická pauza, dechová frekvence)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 příznaky, průběh a možnosti léčby nejběžnějších onemocnění dý</w:t>
            </w:r>
            <w:r>
              <w:rPr>
                <w:rFonts w:ascii="Calibri" w:eastAsia="Calibri" w:hAnsi="Calibri" w:cs="Calibri"/>
                <w:sz w:val="20"/>
                <w:bdr w:val="nil"/>
              </w:rPr>
              <w:t>chací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Dýchací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průběh fylogenetického vývoje trávicí soustavy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vyjmenuje hlavní orgány trávicí soustavy člověka, popíše jejich anatomii, fyziologii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diskutuje otázky zdravé </w:t>
            </w:r>
            <w:r>
              <w:rPr>
                <w:rFonts w:ascii="Calibri" w:eastAsia="Calibri" w:hAnsi="Calibri" w:cs="Calibri"/>
                <w:sz w:val="20"/>
                <w:bdr w:val="nil"/>
              </w:rPr>
              <w:t>stravy a stravovacích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příznaky, průběh a možnosti léčby nejběžnějších onemocnění trávicí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Trávicí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podá přehled chemických, fyzikálních a biologických karcinogenů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Nádorová a civilizační onemocnění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m</w:t>
            </w:r>
            <w:r>
              <w:rPr>
                <w:rFonts w:ascii="Calibri" w:eastAsia="Calibri" w:hAnsi="Calibri" w:cs="Calibri"/>
                <w:sz w:val="20"/>
                <w:bdr w:val="nil"/>
              </w:rPr>
              <w:t>etody prevence, diagnostiky a léčby nádorových onemocnění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Nádorová a civilizační onemocnění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typy a příčiny civilizačních onemocnění v souvislosti s životním stylem a životním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Nádorová a civilizační onemocnění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nastíní typy filtrace </w:t>
            </w:r>
            <w:r>
              <w:rPr>
                <w:rFonts w:ascii="Calibri" w:eastAsia="Calibri" w:hAnsi="Calibri" w:cs="Calibri"/>
                <w:sz w:val="20"/>
                <w:bdr w:val="nil"/>
              </w:rPr>
              <w:t>tělních tekutin živočichů od zplodin metabolismu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a kůže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jednotlivé orgány vylučovací soustavy člověka s důrazem na anatomii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a kůže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vyjmenuje nejčastější onemocnění vylučovací soustavy, jejich </w:t>
            </w:r>
            <w:r>
              <w:rPr>
                <w:rFonts w:ascii="Calibri" w:eastAsia="Calibri" w:hAnsi="Calibri" w:cs="Calibri"/>
                <w:sz w:val="20"/>
                <w:bdr w:val="nil"/>
              </w:rPr>
              <w:t>příznaky a možnosti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a kůže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stavbu kůže člověka a vysvětlí funkce jednotlivých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a kůže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a využití dermatoglyfů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Vylučovací soustava a kůže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průběh fylogenetického vývoje n</w:t>
            </w:r>
            <w:r>
              <w:rPr>
                <w:rFonts w:ascii="Calibri" w:eastAsia="Calibri" w:hAnsi="Calibri" w:cs="Calibri"/>
                <w:sz w:val="20"/>
                <w:bdr w:val="nil"/>
              </w:rPr>
              <w:t>ervové soustavy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stavbu a funkce jednotlivých částí CNS a PNS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rozdíly mezi základními typy nervové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nejběžnější druhy nervových poruch a onemocnění a metody </w:t>
            </w:r>
            <w:r>
              <w:rPr>
                <w:rFonts w:ascii="Calibri" w:eastAsia="Calibri" w:hAnsi="Calibri" w:cs="Calibri"/>
                <w:sz w:val="20"/>
                <w:bdr w:val="nil"/>
              </w:rPr>
              <w:t>jejich diagnostiky a terapie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Nervová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typy a kvalitu smyslových orgánů jednotlivých živočichů v závislosti na jejich životním prostředí a evoluční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Smyslové orgány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nejčastější onemocnění a poruchy funkce smyslových orgánů u </w:t>
            </w:r>
            <w:r>
              <w:rPr>
                <w:rFonts w:ascii="Calibri" w:eastAsia="Calibri" w:hAnsi="Calibri" w:cs="Calibri"/>
                <w:sz w:val="20"/>
                <w:bdr w:val="nil"/>
              </w:rPr>
              <w:t>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Smyslové orgány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základní rozmnožovací strategie živočichů (pohlavní a nepohlavní rozmnožování, gonochorismus a hermafroditismus, přímý a nepřímý vývin, péči o potomstvo)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Rozmnožovací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možné příčiny a možnosti léčby nep</w:t>
            </w:r>
            <w:r>
              <w:rPr>
                <w:rFonts w:ascii="Calibri" w:eastAsia="Calibri" w:hAnsi="Calibri" w:cs="Calibri"/>
                <w:sz w:val="20"/>
                <w:bdr w:val="nil"/>
              </w:rPr>
              <w:t>lodnosti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Rozmnožovací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nejčastější druhy pohlavně přenosných onemocnění, metody jejich prevence a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Rozmnožovací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rozezná běžné typy zranění a náhlých ataků nemocí vyžadujících poskytnutí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pomoc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aktivně </w:t>
            </w:r>
            <w:r>
              <w:rPr>
                <w:rFonts w:ascii="Calibri" w:eastAsia="Calibri" w:hAnsi="Calibri" w:cs="Calibri"/>
                <w:sz w:val="20"/>
                <w:bdr w:val="nil"/>
              </w:rPr>
              <w:t>poskytne adekvátní formu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pomoc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w:t>
            </w:r>
            <w:r>
              <w:rPr>
                <w:rFonts w:ascii="Calibri" w:eastAsia="Calibri" w:hAnsi="Calibri" w:cs="Calibri"/>
                <w:sz w:val="20"/>
                <w:bdr w:val="nil"/>
              </w:rPr>
              <w:t xml:space="preserve">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3C1578" w:rsidRDefault="007F659D">
      <w:pPr>
        <w:rPr>
          <w:bdr w:val="nil"/>
        </w:rPr>
      </w:pPr>
      <w:r>
        <w:rPr>
          <w:bdr w:val="nil"/>
        </w:rPr>
        <w:t>   </w:t>
      </w:r>
    </w:p>
    <w:p w:rsidR="003C1578" w:rsidRDefault="007F659D">
      <w:pPr>
        <w:pStyle w:val="Nadpis3"/>
        <w:spacing w:before="281" w:after="281"/>
        <w:rPr>
          <w:bdr w:val="nil"/>
        </w:rPr>
      </w:pPr>
      <w:bookmarkStart w:id="57" w:name="_Toc256000058"/>
      <w:r>
        <w:rPr>
          <w:sz w:val="28"/>
          <w:szCs w:val="28"/>
          <w:bdr w:val="nil"/>
        </w:rPr>
        <w:t>H</w:t>
      </w:r>
      <w:r>
        <w:rPr>
          <w:sz w:val="28"/>
          <w:szCs w:val="28"/>
          <w:bdr w:val="nil"/>
        </w:rPr>
        <w:t>umanitní propedeutika</w:t>
      </w:r>
      <w:bookmarkEnd w:id="5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Humanitní propedeutika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shd w:val="clear" w:color="auto" w:fill="FFFFFF"/>
              </w:rPr>
              <w:t>Humanitní propedeutika je seminář, který nabízí vhled do společenskovědních oborů, zejména do sociologie, psychologie, pedagogiky a speciální pedagogiky. Zabývá se vybranými tématy z těchto oborů, které mají vést žáka k orientaci v odborných zdrojích a k o</w:t>
            </w:r>
            <w:r>
              <w:rPr>
                <w:rFonts w:ascii="Calibri" w:eastAsia="Calibri" w:hAnsi="Calibri" w:cs="Calibri"/>
                <w:bdr w:val="nil"/>
                <w:shd w:val="clear" w:color="auto" w:fill="FFFFFF"/>
              </w:rPr>
              <w:t xml:space="preserve">svojení si základních odborných termínů s cílem vzájemně je nezaměňovat, k sebepoznávání a sebepochopení, k dovednosti verbalizovat své myšlenky a k zvládání trémy při hlasitém </w:t>
            </w:r>
            <w:r>
              <w:rPr>
                <w:rFonts w:ascii="Calibri" w:eastAsia="Calibri" w:hAnsi="Calibri" w:cs="Calibri"/>
                <w:bdr w:val="nil"/>
              </w:rPr>
              <w:t xml:space="preserve">slovním projevu před posluchači. </w:t>
            </w:r>
          </w:p>
          <w:p w:rsidR="003C1578" w:rsidRDefault="007F659D">
            <w:pPr>
              <w:spacing w:line="240" w:lineRule="auto"/>
              <w:jc w:val="left"/>
              <w:rPr>
                <w:bdr w:val="nil"/>
              </w:rPr>
            </w:pPr>
            <w:r>
              <w:rPr>
                <w:rFonts w:ascii="Calibri" w:eastAsia="Calibri" w:hAnsi="Calibri" w:cs="Calibri"/>
                <w:bdr w:val="nil"/>
              </w:rPr>
              <w:t>Tento seminář je určen zájemcům o vlastní seb</w:t>
            </w:r>
            <w:r>
              <w:rPr>
                <w:rFonts w:ascii="Calibri" w:eastAsia="Calibri" w:hAnsi="Calibri" w:cs="Calibri"/>
                <w:bdr w:val="nil"/>
              </w:rPr>
              <w:t>erozvoj a žákům, kteří zvažují studium na VŠ se zaměřením na psychologii, sociologii, pedagogiku, speciální pedagogiku, předškolní pedagogiku, sociální práci, vychovatelství, humanitární studia apod.</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w:t>
            </w:r>
            <w:r>
              <w:rPr>
                <w:rFonts w:ascii="Calibri" w:eastAsia="Calibri" w:hAnsi="Calibri" w:cs="Calibri"/>
                <w:bdr w:val="nil"/>
              </w:rPr>
              <w:t>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Tento seminář je obsahově členěn do pěti tematických celků (zdroje informací a termínů v humanitních oborech, učení, školní učení, vývoj osobnosti a člověk se zdravotním znevýhodněním) tak, aby naplňo</w:t>
            </w:r>
            <w:r>
              <w:rPr>
                <w:rFonts w:ascii="Calibri" w:eastAsia="Calibri" w:hAnsi="Calibri" w:cs="Calibri"/>
                <w:bdr w:val="nil"/>
              </w:rPr>
              <w:t>val výše uvedenou charakteristiku.</w:t>
            </w:r>
          </w:p>
          <w:p w:rsidR="003C1578" w:rsidRDefault="007F659D">
            <w:pPr>
              <w:spacing w:line="240" w:lineRule="auto"/>
              <w:jc w:val="left"/>
              <w:rPr>
                <w:bdr w:val="nil"/>
              </w:rPr>
            </w:pPr>
            <w:r>
              <w:rPr>
                <w:rFonts w:ascii="Calibri" w:eastAsia="Calibri" w:hAnsi="Calibri" w:cs="Calibri"/>
                <w:bdr w:val="nil"/>
              </w:rPr>
              <w:t>Seminář je vyučován jeden krát týdně v jednom dvou hodinovém bloku (90 minut). Skupina žáků je složena ze zájemců o obor navštěvujících třetí ročník nebo septimu.</w:t>
            </w:r>
          </w:p>
          <w:p w:rsidR="003C1578" w:rsidRDefault="007F659D">
            <w:pPr>
              <w:spacing w:line="240" w:lineRule="auto"/>
              <w:jc w:val="left"/>
              <w:rPr>
                <w:bdr w:val="nil"/>
              </w:rPr>
            </w:pPr>
            <w:r>
              <w:rPr>
                <w:rFonts w:ascii="Calibri" w:eastAsia="Calibri" w:hAnsi="Calibri" w:cs="Calibri"/>
                <w:bdr w:val="nil"/>
              </w:rPr>
              <w:t>Mezi hlavní metody práce patří praktická cvičení, diskuse,</w:t>
            </w:r>
            <w:r>
              <w:rPr>
                <w:rFonts w:ascii="Calibri" w:eastAsia="Calibri" w:hAnsi="Calibri" w:cs="Calibri"/>
                <w:bdr w:val="nil"/>
              </w:rPr>
              <w:t xml:space="preserve"> frontální výuka, autoevaluace, četba a samostatná práce žáků.</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shd w:val="clear" w:color="auto" w:fill="FFFFFF"/>
              </w:rPr>
              <w:t xml:space="preserve">Záměrem semináře je podpořit žáka v aktivním přístupu k získávání informací, k zájmu o trénování sociálních dovedností a ke spolupráci ve skupině. </w:t>
            </w:r>
          </w:p>
          <w:p w:rsidR="003C1578" w:rsidRDefault="007F659D">
            <w:pPr>
              <w:spacing w:line="240" w:lineRule="auto"/>
              <w:jc w:val="left"/>
              <w:rPr>
                <w:bdr w:val="nil"/>
              </w:rPr>
            </w:pPr>
            <w:r>
              <w:rPr>
                <w:rFonts w:ascii="Calibri" w:eastAsia="Calibri" w:hAnsi="Calibri" w:cs="Calibri"/>
                <w:bdr w:val="nil"/>
                <w:shd w:val="clear" w:color="auto" w:fill="FFFFFF"/>
              </w:rPr>
              <w:t>Hodnotí se:</w:t>
            </w:r>
          </w:p>
          <w:p w:rsidR="003C1578" w:rsidRDefault="007F659D" w:rsidP="007F659D">
            <w:pPr>
              <w:numPr>
                <w:ilvl w:val="0"/>
                <w:numId w:val="54"/>
              </w:numPr>
              <w:spacing w:line="240" w:lineRule="auto"/>
              <w:jc w:val="left"/>
              <w:rPr>
                <w:bdr w:val="nil"/>
              </w:rPr>
            </w:pPr>
            <w:r>
              <w:rPr>
                <w:rFonts w:ascii="Calibri" w:eastAsia="Calibri" w:hAnsi="Calibri" w:cs="Calibri"/>
                <w:bdr w:val="nil"/>
                <w:shd w:val="clear" w:color="auto" w:fill="FFFFFF"/>
              </w:rPr>
              <w:t>úroveň zna</w:t>
            </w:r>
            <w:r>
              <w:rPr>
                <w:rFonts w:ascii="Calibri" w:eastAsia="Calibri" w:hAnsi="Calibri" w:cs="Calibri"/>
                <w:bdr w:val="nil"/>
                <w:shd w:val="clear" w:color="auto" w:fill="FFFFFF"/>
              </w:rPr>
              <w:t xml:space="preserve">lostí (testem min. 1 x měsíc) </w:t>
            </w:r>
          </w:p>
          <w:p w:rsidR="003C1578" w:rsidRDefault="007F659D" w:rsidP="007F659D">
            <w:pPr>
              <w:numPr>
                <w:ilvl w:val="0"/>
                <w:numId w:val="54"/>
              </w:numPr>
              <w:spacing w:line="240" w:lineRule="auto"/>
              <w:jc w:val="left"/>
              <w:rPr>
                <w:bdr w:val="nil"/>
              </w:rPr>
            </w:pPr>
            <w:r>
              <w:rPr>
                <w:rFonts w:ascii="Calibri" w:eastAsia="Calibri" w:hAnsi="Calibri" w:cs="Calibri"/>
                <w:bdr w:val="nil"/>
                <w:shd w:val="clear" w:color="auto" w:fill="FFFFFF"/>
              </w:rPr>
              <w:t xml:space="preserve">nebo aktivní přístup k úkolu v daném semináři </w:t>
            </w:r>
          </w:p>
          <w:p w:rsidR="003C1578" w:rsidRDefault="007F659D" w:rsidP="007F659D">
            <w:pPr>
              <w:numPr>
                <w:ilvl w:val="0"/>
                <w:numId w:val="54"/>
              </w:numPr>
              <w:spacing w:line="240" w:lineRule="auto"/>
              <w:jc w:val="left"/>
              <w:rPr>
                <w:bdr w:val="nil"/>
              </w:rPr>
            </w:pPr>
            <w:r>
              <w:rPr>
                <w:rFonts w:ascii="Calibri" w:eastAsia="Calibri" w:hAnsi="Calibri" w:cs="Calibri"/>
                <w:bdr w:val="nil"/>
                <w:shd w:val="clear" w:color="auto" w:fill="FFFFFF"/>
              </w:rPr>
              <w:t xml:space="preserve">nebo splnění domácího úkolu </w:t>
            </w:r>
          </w:p>
          <w:p w:rsidR="003C1578" w:rsidRDefault="007F659D" w:rsidP="007F659D">
            <w:pPr>
              <w:numPr>
                <w:ilvl w:val="0"/>
                <w:numId w:val="54"/>
              </w:numPr>
              <w:spacing w:line="240" w:lineRule="auto"/>
              <w:jc w:val="left"/>
              <w:rPr>
                <w:bdr w:val="nil"/>
              </w:rPr>
            </w:pPr>
            <w:r>
              <w:rPr>
                <w:rFonts w:ascii="Calibri" w:eastAsia="Calibri" w:hAnsi="Calibri" w:cs="Calibri"/>
                <w:bdr w:val="nil"/>
                <w:shd w:val="clear" w:color="auto" w:fill="FFFFFF"/>
              </w:rPr>
              <w:t>nebo ústní referát</w:t>
            </w:r>
          </w:p>
          <w:p w:rsidR="003C1578" w:rsidRDefault="007F659D" w:rsidP="007F659D">
            <w:pPr>
              <w:numPr>
                <w:ilvl w:val="0"/>
                <w:numId w:val="54"/>
              </w:numPr>
              <w:spacing w:line="240" w:lineRule="auto"/>
              <w:jc w:val="left"/>
              <w:rPr>
                <w:bdr w:val="nil"/>
              </w:rPr>
            </w:pPr>
            <w:r>
              <w:rPr>
                <w:rFonts w:ascii="Calibri" w:eastAsia="Calibri" w:hAnsi="Calibri" w:cs="Calibri"/>
                <w:bdr w:val="nil"/>
                <w:shd w:val="clear" w:color="auto" w:fill="FFFFFF"/>
              </w:rPr>
              <w:t xml:space="preserve">nebo četba. </w:t>
            </w:r>
          </w:p>
          <w:p w:rsidR="003C1578" w:rsidRDefault="007F659D">
            <w:pPr>
              <w:spacing w:line="240" w:lineRule="auto"/>
              <w:jc w:val="left"/>
              <w:rPr>
                <w:bdr w:val="nil"/>
              </w:rPr>
            </w:pPr>
            <w:r>
              <w:rPr>
                <w:rFonts w:ascii="Calibri" w:eastAsia="Calibri" w:hAnsi="Calibri" w:cs="Calibri"/>
                <w:bdr w:val="nil"/>
                <w:shd w:val="clear" w:color="auto" w:fill="FFFFFF"/>
              </w:rPr>
              <w:t xml:space="preserve">V každém semináři lze získat pouze jednu známku, která  </w:t>
            </w:r>
            <w:r>
              <w:rPr>
                <w:rFonts w:ascii="Calibri" w:eastAsia="Calibri" w:hAnsi="Calibri" w:cs="Calibri"/>
                <w:bdr w:val="nil"/>
                <w:shd w:val="clear" w:color="auto" w:fill="FFFFFF"/>
              </w:rPr>
              <w:t>bude výše uvedené reflektovat. Vyučující podle tématu oznámí, co v daném semináři bude hodnotit. Žák, aby byl na konci daného pololetí klasifikován, musí získat 75 procent všech udělených známek, přičemž známky za znalostní testy musí mít všechny (po dohod</w:t>
            </w:r>
            <w:r>
              <w:rPr>
                <w:rFonts w:ascii="Calibri" w:eastAsia="Calibri" w:hAnsi="Calibri" w:cs="Calibri"/>
                <w:bdr w:val="nil"/>
                <w:shd w:val="clear" w:color="auto" w:fill="FFFFFF"/>
              </w:rPr>
              <w:t xml:space="preserve">ě s vyučujícím lze kdykoli dopsat, nejpozději 14 dnů před termínem klasifikace). </w:t>
            </w:r>
          </w:p>
          <w:p w:rsidR="003C1578" w:rsidRDefault="007F659D">
            <w:pPr>
              <w:spacing w:line="240" w:lineRule="auto"/>
              <w:jc w:val="left"/>
              <w:rPr>
                <w:bdr w:val="nil"/>
              </w:rPr>
            </w:pPr>
            <w:r>
              <w:rPr>
                <w:rFonts w:ascii="Calibri" w:eastAsia="Calibri" w:hAnsi="Calibri" w:cs="Calibri"/>
                <w:bdr w:val="nil"/>
                <w:shd w:val="clear" w:color="auto" w:fill="FFFFFF"/>
              </w:rPr>
              <w:t>Známky mají vždy váhu jedna. Výjimku tvoří známka za pololetní četbu - ta má váhu 3. Výsledná známka je aritmetickým průměrem všech známek.</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Humanitní propedeutika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pojem humanitní propedeutika a osobnost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Humanitní vědy a osobnost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pilíře humanitních věd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Zdroje informací a termínů v humanitních oborech (pilíře humanitních oborů, metody, data a jejich zpracování, </w:t>
            </w:r>
            <w:r>
              <w:rPr>
                <w:rFonts w:ascii="Calibri" w:eastAsia="Calibri" w:hAnsi="Calibri" w:cs="Calibri"/>
                <w:sz w:val="20"/>
                <w:bdr w:val="nil"/>
              </w:rPr>
              <w:t>norma, výzkumný projekt, odborný text)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pozná "vědecké" v humanitních vědách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Zdroje informací a termínů v humanitních oborech (pilíře humanitních oborů, metody, data a jejich zpracování, norma, výzkumný projekt, odborný text)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ví, kde a jak ověřovat zdro</w:t>
            </w:r>
            <w:r>
              <w:rPr>
                <w:rFonts w:ascii="Calibri" w:eastAsia="Calibri" w:hAnsi="Calibri" w:cs="Calibri"/>
                <w:sz w:val="20"/>
                <w:bdr w:val="nil"/>
              </w:rPr>
              <w:t>je informací, které jsou podkladem pro jeho názory a postoje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Zdroje informací a termínů v humanitních oborech (pilíře humanitních oborů, metody, data a jejich zpracování, norma, výzkumný projekt, odborný text)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podstatou naučených vzorců chov</w:t>
            </w:r>
            <w:r>
              <w:rPr>
                <w:rFonts w:ascii="Calibri" w:eastAsia="Calibri" w:hAnsi="Calibri" w:cs="Calibri"/>
                <w:sz w:val="20"/>
                <w:bdr w:val="nil"/>
              </w:rPr>
              <w:t>ání a chápe, že je lze změnit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Učení (klasické podmiňování, operantní podmiňování, vhled, sociální učení)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připustí, že školní učení je dovednost, kterou lze tréninkem zdokonalovat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Školní učení (psychické procesy, SPU, tréma)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typech školní</w:t>
            </w:r>
            <w:r>
              <w:rPr>
                <w:rFonts w:ascii="Calibri" w:eastAsia="Calibri" w:hAnsi="Calibri" w:cs="Calibri"/>
                <w:sz w:val="20"/>
                <w:bdr w:val="nil"/>
              </w:rPr>
              <w:t>ho učení a vybírá si ty, které jsou pro něho vhodné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Školní učení (psychické procesy, SPU, tréma)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že emoce jsou tělesné reakce a ovlivňují (školní) výkonnost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Školní učení (psychické procesy, SPU, tréma)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považuje vývoj osobnosti za celoživotní </w:t>
            </w:r>
            <w:r>
              <w:rPr>
                <w:rFonts w:ascii="Calibri" w:eastAsia="Calibri" w:hAnsi="Calibri" w:cs="Calibri"/>
                <w:sz w:val="20"/>
                <w:bdr w:val="nil"/>
              </w:rPr>
              <w:t>proces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osobnosti (periodizace, narození, předškolní věk, Děti bez lásky, školní věk, dospělost, stáří)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uvědomí si emoční potřeby člověka v každé vývojové fázi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osobnosti (periodizace, narození, předškolní věk, Děti bez lásky, školní věk, dospě</w:t>
            </w:r>
            <w:r>
              <w:rPr>
                <w:rFonts w:ascii="Calibri" w:eastAsia="Calibri" w:hAnsi="Calibri" w:cs="Calibri"/>
                <w:sz w:val="20"/>
                <w:bdr w:val="nil"/>
              </w:rPr>
              <w:t>lost, stáří)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tzv."životní krize" a chápe jejich význam pro člověka a jeho blízké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osobnosti (periodizace, narození, předškolní věk, Děti bez lásky, školní věk, dospělost, stáří)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uvědomí si hodnotu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se zdravotním z</w:t>
            </w:r>
            <w:r>
              <w:rPr>
                <w:rFonts w:ascii="Calibri" w:eastAsia="Calibri" w:hAnsi="Calibri" w:cs="Calibri"/>
                <w:sz w:val="20"/>
                <w:bdr w:val="nil"/>
              </w:rPr>
              <w:t>nevýhodněním (postižení a hendikep, psychopedie, somatopedie, surdopedie, tyflopedie, psychosociální opora a pomoc)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rozvíjí empatii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se zdravotním znevýhodněním (postižení a hendikep, psychopedie, somatopedie, surdopedie, tyflopedie, psychosociální</w:t>
            </w:r>
            <w:r>
              <w:rPr>
                <w:rFonts w:ascii="Calibri" w:eastAsia="Calibri" w:hAnsi="Calibri" w:cs="Calibri"/>
                <w:sz w:val="20"/>
                <w:bdr w:val="nil"/>
              </w:rPr>
              <w:t xml:space="preserve"> opora a pomoc)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nabídnout podporu a pomoc člověku s hendikepem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Člověk se zdravotním znevýhodněním (postižení a hendikep, psychopedie, somatopedie, surdopedie, tyflopedie, psychosociální opora a pomoc)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p w:rsidR="003C1578" w:rsidRDefault="007F659D">
      <w:pPr>
        <w:pStyle w:val="Nadpis3"/>
        <w:spacing w:before="281" w:after="281"/>
        <w:rPr>
          <w:bdr w:val="nil"/>
        </w:rPr>
      </w:pPr>
      <w:bookmarkStart w:id="58" w:name="_Toc256000059"/>
      <w:r>
        <w:rPr>
          <w:sz w:val="28"/>
          <w:szCs w:val="28"/>
          <w:bdr w:val="nil"/>
        </w:rPr>
        <w:t>Příprava na jazykové zkoušky 1</w:t>
      </w:r>
      <w:bookmarkEnd w:id="5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Příprava na jazykové zkoušky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20"/>
                <w:bdr w:val="nil"/>
              </w:rPr>
              <w:t xml:space="preserve">Tento volitelný předmět je zaměřen na složení mezinárodní jazykové zkoušky z angličtiny ( FCE,CAE,IELTS ) pro studenty, kteří potřebují certifikát o svých jazykových znalostech a dovednostech pro studium VŠ u nás nebo v zahraničí  jako doklad  jazykové </w:t>
            </w:r>
            <w:r>
              <w:rPr>
                <w:rFonts w:ascii="Calibri" w:eastAsia="Calibri" w:hAnsi="Calibri" w:cs="Calibri"/>
                <w:szCs w:val="20"/>
                <w:bdr w:val="nil"/>
              </w:rPr>
              <w:t>kvalifikace pro své zaměstnání či stáž v zahraničí nebo si chtějí zkouškou ověřit svou dosaženou úroveň v angličtině. Zkouška  není podmínkou účasti semináře, který je vhodný i pro studenty, kteří si chtějí své dovednosti v JA prohloubit a zkvalitnit (na ú</w:t>
            </w:r>
            <w:r>
              <w:rPr>
                <w:rFonts w:ascii="Calibri" w:eastAsia="Calibri" w:hAnsi="Calibri" w:cs="Calibri"/>
                <w:szCs w:val="20"/>
                <w:bdr w:val="nil"/>
              </w:rPr>
              <w:t>rovni upper-intermediate). Tento seminář rozvíjí všechny jazykové dovednosti požadované i u státní maturity.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Jedná se o dvouhodinový seminář (o </w:t>
            </w:r>
            <w:r>
              <w:rPr>
                <w:rFonts w:ascii="Calibri" w:eastAsia="Calibri" w:hAnsi="Calibri" w:cs="Calibri"/>
                <w:bdr w:val="nil"/>
              </w:rPr>
              <w:t>dotaci 90 minut výuky jednou za týden). Počet studentů je dán zájmem studentů o tento seminář . Výuka probíhá v odborných učebnách gymnázia.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také prezentace a projektová práce,</w:t>
            </w:r>
            <w:r>
              <w:rPr>
                <w:rFonts w:ascii="Calibri" w:eastAsia="Calibri" w:hAnsi="Calibri" w:cs="Calibri"/>
                <w:bdr w:val="nil"/>
              </w:rPr>
              <w:t xml:space="preserve"> přihlíží se k aktivnímu přístupu k předmětu v průběhu vyučování a snaze o zlepšení.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Příprava na jazykové zkoušky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autentického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záležitosti,předpřítomné časy,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Povolání, </w:t>
            </w:r>
            <w:r>
              <w:rPr>
                <w:rFonts w:ascii="Calibri" w:eastAsia="Calibri" w:hAnsi="Calibri" w:cs="Calibri"/>
                <w:sz w:val="20"/>
                <w:bdr w:val="nil"/>
              </w:rPr>
              <w:t>podstatná jména, členy,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čteného či slyšeného textu složitějšího obsahu na aktuální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záležitosti,předpřítomné časy,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podstatná jména, členy,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záležitosti,předpřítomné časy,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podstatná jména, členy,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ve struktuře a rozliší hlavní a doplňující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podstatná jména, členy,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w:t>
            </w:r>
            <w:r>
              <w:rPr>
                <w:rFonts w:ascii="Calibri" w:eastAsia="Calibri" w:hAnsi="Calibri" w:cs="Calibri"/>
                <w:sz w:val="20"/>
                <w:bdr w:val="nil"/>
              </w:rPr>
              <w:t>á jména,článek do časopisu.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Povolání, podstatná jména, členy,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odvodit význam neznámých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Rodinné záležitosti,předpřítomné časy,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Reprodukuje přečtený či </w:t>
            </w:r>
            <w:r>
              <w:rPr>
                <w:rFonts w:ascii="Calibri" w:eastAsia="Calibri" w:hAnsi="Calibri" w:cs="Calibri"/>
                <w:sz w:val="20"/>
                <w:bdr w:val="nil"/>
              </w:rPr>
              <w:t>vyslechnutý autentický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a zdůvodní jej. Dokáže vyjádřit souhlas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Vzdělávání, škola,podmínkové věty 0-2, </w:t>
            </w:r>
            <w:r>
              <w:rPr>
                <w:rFonts w:ascii="Calibri" w:eastAsia="Calibri" w:hAnsi="Calibri" w:cs="Calibri"/>
                <w:sz w:val="20"/>
                <w:bdr w:val="nil"/>
              </w:rPr>
              <w:t>spojovací výrazy, úvaha.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či nesouhlas s názorem oponenta.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Reaguje spontánně a gramaticky správně ve složitějších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Volnočasové </w:t>
            </w:r>
            <w:r>
              <w:rPr>
                <w:rFonts w:ascii="Calibri" w:eastAsia="Calibri" w:hAnsi="Calibri" w:cs="Calibri"/>
                <w:sz w:val="20"/>
                <w:bdr w:val="nil"/>
              </w:rPr>
              <w:t>aktivity, přídavná jména,článek do časopisu.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situacích. Plynule komunikuje na abstraktní i konkrétní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Volnočasové aktivity, přídavná jména,článek do časopisu.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souvislý text požadovaného rozsahu, obsahu a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minulé časy,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Sporty, dobrodružství, slovesa + </w:t>
            </w:r>
            <w:r>
              <w:rPr>
                <w:rFonts w:ascii="Calibri" w:eastAsia="Calibri" w:hAnsi="Calibri" w:cs="Calibri"/>
                <w:sz w:val="20"/>
                <w:bdr w:val="nil"/>
              </w:rPr>
              <w:t>infinitiv / -ing, ustálené slovní výrazy, článek.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Srozumitelně a gramaticky správně předává obsahově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Cestování, minulé časy,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složitější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Cestování, </w:t>
            </w:r>
            <w:r>
              <w:rPr>
                <w:rFonts w:ascii="Calibri" w:eastAsia="Calibri" w:hAnsi="Calibri" w:cs="Calibri"/>
                <w:sz w:val="20"/>
                <w:bdr w:val="nil"/>
              </w:rPr>
              <w:t>minulé časy, zpráva.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bohatou slovní zásobu, ovládá frazeologismy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Stravování, jídlo, příslovce míry, příbuzná slova,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Chápe a je schopen používat </w:t>
            </w:r>
            <w:r>
              <w:rPr>
                <w:rFonts w:ascii="Calibri" w:eastAsia="Calibri" w:hAnsi="Calibri" w:cs="Calibri"/>
                <w:sz w:val="20"/>
                <w:bdr w:val="nil"/>
              </w:rPr>
              <w:t>složitější gramatické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Vzdělávání, škola,podmínkové věty 0-2, spojovací výrazy,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Sporty, dobrodružství, slovesa + infinitiv / -ing, ustálené slovní výrazy, článek.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autentického čteného či slyšeného te</w:t>
            </w:r>
            <w:r>
              <w:rPr>
                <w:rFonts w:ascii="Calibri" w:eastAsia="Calibri" w:hAnsi="Calibri" w:cs="Calibri"/>
                <w:sz w:val="20"/>
                <w:bdr w:val="nil"/>
              </w:rPr>
              <w:t>xtu složitějšího obsahu na aktuální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pPr>
              <w:spacing w:line="240" w:lineRule="auto"/>
              <w:ind w:left="60"/>
              <w:jc w:val="left"/>
              <w:rPr>
                <w:bdr w:val="nil"/>
              </w:rPr>
            </w:pP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w:t>
            </w:r>
            <w:r>
              <w:rPr>
                <w:rFonts w:ascii="Calibri" w:eastAsia="Calibri" w:hAnsi="Calibri" w:cs="Calibri"/>
                <w:sz w:val="20"/>
                <w:bdr w:val="nil"/>
              </w:rPr>
              <w:t>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p w:rsidR="003C1578" w:rsidRDefault="007F659D">
      <w:pPr>
        <w:pStyle w:val="Nadpis3"/>
        <w:spacing w:before="281" w:after="281"/>
        <w:rPr>
          <w:bdr w:val="nil"/>
        </w:rPr>
      </w:pPr>
      <w:bookmarkStart w:id="59" w:name="_Toc256000060"/>
      <w:r>
        <w:rPr>
          <w:sz w:val="28"/>
          <w:szCs w:val="28"/>
          <w:bdr w:val="nil"/>
        </w:rPr>
        <w:t>Právo</w:t>
      </w:r>
      <w:bookmarkEnd w:id="5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Právo</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Jednoletý seminář je určen pro žáky, kteří se zajímají o problematiku </w:t>
            </w:r>
            <w:r>
              <w:rPr>
                <w:rFonts w:ascii="Calibri" w:eastAsia="Calibri" w:hAnsi="Calibri" w:cs="Calibri"/>
                <w:bdr w:val="nil"/>
              </w:rPr>
              <w:t>práva a chtějí si své obecné znalosti získané výukou ZSV rozšířit o nové teoretické i praktické znalosti a dovednosti.  </w:t>
            </w:r>
          </w:p>
          <w:p w:rsidR="003C1578" w:rsidRDefault="007F659D">
            <w:pPr>
              <w:spacing w:line="240" w:lineRule="auto"/>
              <w:jc w:val="left"/>
              <w:rPr>
                <w:bdr w:val="nil"/>
              </w:rPr>
            </w:pPr>
            <w:r>
              <w:rPr>
                <w:rFonts w:ascii="Calibri" w:eastAsia="Calibri" w:hAnsi="Calibri" w:cs="Calibri"/>
                <w:bdr w:val="nil"/>
              </w:rPr>
              <w:t>Znalosti získané absolvováním semináře lze uplatit jednak během vysokoškolského studia, ale i v běžném každodenním životě (dovednost se</w:t>
            </w:r>
            <w:r>
              <w:rPr>
                <w:rFonts w:ascii="Calibri" w:eastAsia="Calibri" w:hAnsi="Calibri" w:cs="Calibri"/>
                <w:bdr w:val="nil"/>
              </w:rPr>
              <w:t>psat žalobu, kupní smlouvu, pracovní smlouvu...)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je zaměřen na veřejné i soukromé právo, důraz je kladen na právo ústavní, trestní, dále</w:t>
            </w:r>
            <w:r>
              <w:rPr>
                <w:rFonts w:ascii="Calibri" w:eastAsia="Calibri" w:hAnsi="Calibri" w:cs="Calibri"/>
                <w:bdr w:val="nil"/>
              </w:rPr>
              <w:t xml:space="preserve"> na občanské a obchodní, a to zejména právo obligační. </w:t>
            </w:r>
          </w:p>
          <w:p w:rsidR="003C1578" w:rsidRDefault="007F659D">
            <w:pPr>
              <w:spacing w:line="240" w:lineRule="auto"/>
              <w:jc w:val="left"/>
              <w:rPr>
                <w:bdr w:val="nil"/>
              </w:rPr>
            </w:pPr>
            <w:r>
              <w:rPr>
                <w:rFonts w:ascii="Calibri" w:eastAsia="Calibri" w:hAnsi="Calibri" w:cs="Calibri"/>
                <w:bdr w:val="nil"/>
              </w:rPr>
              <w:t>Žáci v semináři pracují s aktuálně platnými prameny práva, a to včetně judikatury NS, NSS a ÚS. Vedle teoretického výkladu se žáci  seznamují s  právní problematikou zejména prostřednictvím praktickýc</w:t>
            </w:r>
            <w:r>
              <w:rPr>
                <w:rFonts w:ascii="Calibri" w:eastAsia="Calibri" w:hAnsi="Calibri" w:cs="Calibri"/>
                <w:bdr w:val="nil"/>
              </w:rPr>
              <w:t>h úloh (sepis žaloby, odvolání, sepis smluv..), ale i klauzur a projektových úloh.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Jedná o volitelný seminář rozšiřující znalosti žáků získané v rámci ZSV.</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Písemné průběžné zkoušení, písem</w:t>
            </w:r>
            <w:r>
              <w:rPr>
                <w:rFonts w:ascii="Calibri" w:eastAsia="Calibri" w:hAnsi="Calibri" w:cs="Calibri"/>
                <w:bdr w:val="nil"/>
              </w:rPr>
              <w:t>ný zápis náslechu u okresního soudu, případové studie, jednoduché typy klauzurních prací, sepis žaloby, kupní smlouvy...  Důležitou součástí hodnocení práce v semináři je aktivita žáka.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Právo</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pochopí význam a obsah Ústavy </w:t>
            </w:r>
            <w:r>
              <w:rPr>
                <w:rFonts w:ascii="Calibri" w:eastAsia="Calibri" w:hAnsi="Calibri" w:cs="Calibri"/>
                <w:sz w:val="20"/>
                <w:bdr w:val="nil"/>
              </w:rPr>
              <w:t>ČR, dokáže se orientovat v základním zákoně, pochopí návaznost normativních právních aktů nižší právní síly na ústavu, porozumí implicitními vyjádření ústavního jazyka, uvědomí si vliv historických souvislostí na současnou podobu právního systému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zákon </w:t>
            </w:r>
            <w:r>
              <w:rPr>
                <w:rFonts w:ascii="Calibri" w:eastAsia="Calibri" w:hAnsi="Calibri" w:cs="Calibri"/>
                <w:sz w:val="20"/>
                <w:bdr w:val="nil"/>
              </w:rPr>
              <w:t>č. 1/1993 Sb., Ústava ČR a její systematika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ústavní vývoj v českých zemích od roku 1848 do současnosti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rozšíří své znalosti trestního práva, používá odbornou terminologii, orientuje se ve zvláštní části TZ, rozliší jednotlivé skutkové podstatu </w:t>
            </w:r>
            <w:r>
              <w:rPr>
                <w:rFonts w:ascii="Calibri" w:eastAsia="Calibri" w:hAnsi="Calibri" w:cs="Calibri"/>
                <w:sz w:val="20"/>
                <w:bdr w:val="nil"/>
              </w:rPr>
              <w:t>trestných činů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právo, trestní zákoník - obecná část, trestní řízení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vypracuje případovou studii dle zadaných kritérii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právo, trestní zákoník - obecná část, trestní řízení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 judikaturou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zákoník - zvláštní část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w:t>
            </w:r>
            <w:r>
              <w:rPr>
                <w:rFonts w:ascii="Calibri" w:eastAsia="Calibri" w:hAnsi="Calibri" w:cs="Calibri"/>
                <w:sz w:val="20"/>
                <w:bdr w:val="nil"/>
              </w:rPr>
              <w:t xml:space="preserve"> právo - základní principy, instituty, občanský zákoník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absolvuje náslech trestního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zákoník - zvláštní část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fundovaně argumentuje v právních otázkách, dokáže obhájit právní názor, rozumí problematice výkladu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trestní právo, trestní </w:t>
            </w:r>
            <w:r>
              <w:rPr>
                <w:rFonts w:ascii="Calibri" w:eastAsia="Calibri" w:hAnsi="Calibri" w:cs="Calibri"/>
                <w:sz w:val="20"/>
                <w:bdr w:val="nil"/>
              </w:rPr>
              <w:t>zákoník - obecná část, trestní řízení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právo - základní principy, instituty, občanský zákoník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 prameny práva, rozumí systematice právních pramenů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trestní právo, trestní zákoník - obecná část, trestní řízení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občanské právo - </w:t>
            </w:r>
            <w:r>
              <w:rPr>
                <w:rFonts w:ascii="Calibri" w:eastAsia="Calibri" w:hAnsi="Calibri" w:cs="Calibri"/>
                <w:sz w:val="20"/>
                <w:bdr w:val="nil"/>
              </w:rPr>
              <w:t>základní principy, instituty, občanský zákoník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principu veřejné správy, demonstruje na konkrétních případech praktické fungování veřejné správy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veřejná správa - členění, systém, význam, státní správa x samospráva, obecní a krajské zřízení, daňové </w:t>
            </w:r>
            <w:r>
              <w:rPr>
                <w:rFonts w:ascii="Calibri" w:eastAsia="Calibri" w:hAnsi="Calibri" w:cs="Calibri"/>
                <w:sz w:val="20"/>
                <w:bdr w:val="nil"/>
              </w:rPr>
              <w:t>právo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pochopí základní principy soukromého práva, zná hlavní instituty hmotného práva, zvládá kontraktační proces, rozlišuje jednotlivé obligační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právo - základní principy, instituty, občanský zákoník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sepíše dle zadaných kritérií určený</w:t>
            </w:r>
            <w:r>
              <w:rPr>
                <w:rFonts w:ascii="Calibri" w:eastAsia="Calibri" w:hAnsi="Calibri" w:cs="Calibri"/>
                <w:sz w:val="20"/>
                <w:bdr w:val="nil"/>
              </w:rPr>
              <w:t xml:space="preserve"> typ nominátní smlouvy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právo - základní principy, instituty, občanský zákoník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obchodní právo - zákon o obchodních korporacích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sepíše žalobu dle zadání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občanské právo - základní principy, instituty, občanský zákoník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seznámí se s pravidly </w:t>
            </w:r>
            <w:r>
              <w:rPr>
                <w:rFonts w:ascii="Calibri" w:eastAsia="Calibri" w:hAnsi="Calibri" w:cs="Calibri"/>
                <w:sz w:val="20"/>
                <w:bdr w:val="nil"/>
              </w:rPr>
              <w:t>zaměstnávání, zná způsoby a náležitosti vzniku a zániku pracovněprávních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zákoník práce a praktické otázky zaměstnanosti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sepíše pracovní smlouvu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zákoník práce a praktické otázky zaměstnanosti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zná a chápe odborné právní pojmy, své znalosti dokáže </w:t>
            </w:r>
            <w:r>
              <w:rPr>
                <w:rFonts w:ascii="Calibri" w:eastAsia="Calibri" w:hAnsi="Calibri" w:cs="Calibri"/>
                <w:sz w:val="20"/>
                <w:bdr w:val="nil"/>
              </w:rPr>
              <w:t>aplikovat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právní pojmy </w:t>
            </w:r>
          </w:p>
        </w:tc>
      </w:tr>
    </w:tbl>
    <w:p w:rsidR="003C1578" w:rsidRDefault="007F659D">
      <w:pPr>
        <w:rPr>
          <w:bdr w:val="nil"/>
        </w:rPr>
      </w:pPr>
      <w:r>
        <w:rPr>
          <w:bdr w:val="nil"/>
        </w:rPr>
        <w:t>   </w:t>
      </w:r>
    </w:p>
    <w:p w:rsidR="003C1578" w:rsidRDefault="007F659D">
      <w:pPr>
        <w:pStyle w:val="Nadpis3"/>
        <w:spacing w:before="281" w:after="281"/>
        <w:rPr>
          <w:bdr w:val="nil"/>
        </w:rPr>
      </w:pPr>
      <w:bookmarkStart w:id="60" w:name="_Toc256000061"/>
      <w:r>
        <w:rPr>
          <w:sz w:val="28"/>
          <w:szCs w:val="28"/>
          <w:bdr w:val="nil"/>
        </w:rPr>
        <w:t>Seminář z fyziky 1</w:t>
      </w:r>
      <w:bookmarkEnd w:id="6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fyziky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Volitelné </w:t>
            </w:r>
            <w:r>
              <w:rPr>
                <w:rFonts w:ascii="Calibri" w:eastAsia="Calibri" w:hAnsi="Calibri" w:cs="Calibri"/>
                <w:bdr w:val="nil"/>
              </w:rPr>
              <w:t>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Seminář je určen pro žáky septim a oktáv osmiletého studia, kteří mají zájem o rozšířené studium fyziky. Převážně jde o žáky, kteří budou potřebovat fyziku pro studium na vysokých školách technického směru. </w:t>
            </w:r>
            <w:r>
              <w:rPr>
                <w:rFonts w:ascii="Calibri" w:eastAsia="Calibri" w:hAnsi="Calibri" w:cs="Calibri"/>
                <w:bdr w:val="nil"/>
              </w:rPr>
              <w:t>Seminář je dvouletý a je zaměřen na hlubší probírání jednotlivých kapitol, na řešení problémových fyzikálních úloh a jsou zde rovněž zařazována rozšiřující témata, která nejsou probírána v rámci povinné výuky předmětu fyzika. Cílem dvouletého semináře je ř</w:t>
            </w:r>
            <w:r>
              <w:rPr>
                <w:rFonts w:ascii="Calibri" w:eastAsia="Calibri" w:hAnsi="Calibri" w:cs="Calibri"/>
                <w:bdr w:val="nil"/>
              </w:rPr>
              <w:t>ádně připravit žáky ke studiu na vysokých školách technického směru.</w:t>
            </w:r>
          </w:p>
          <w:p w:rsidR="003C1578" w:rsidRDefault="007F659D">
            <w:pPr>
              <w:spacing w:line="240" w:lineRule="auto"/>
              <w:jc w:val="left"/>
              <w:rPr>
                <w:bdr w:val="nil"/>
              </w:rPr>
            </w:pPr>
            <w:r>
              <w:rPr>
                <w:rFonts w:ascii="Calibri" w:eastAsia="Calibri" w:hAnsi="Calibri" w:cs="Calibri"/>
                <w:bdr w:val="nil"/>
              </w:rPr>
              <w:t>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sz w:val="24"/>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sz w:val="24"/>
                <w:bdr w:val="nil"/>
              </w:rPr>
            </w:pPr>
            <w:r>
              <w:rPr>
                <w:rFonts w:ascii="Calibri" w:eastAsia="Calibri" w:hAnsi="Calibri" w:cs="Calibri"/>
                <w:bdr w:val="nil"/>
              </w:rPr>
              <w:t>Seminář probíhá v odborné učebně vybavené interaktivní tabulí, je možno v</w:t>
            </w:r>
            <w:r>
              <w:rPr>
                <w:rFonts w:ascii="Calibri" w:eastAsia="Calibri" w:hAnsi="Calibri" w:cs="Calibri"/>
                <w:bdr w:val="nil"/>
              </w:rPr>
              <w:t>yužít aktuální nabídku exkurzí a přednášek.</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sz w:val="24"/>
                <w:bdr w:val="nil"/>
              </w:rPr>
            </w:pPr>
            <w:r>
              <w:rPr>
                <w:rFonts w:ascii="Calibri" w:eastAsia="Calibri" w:hAnsi="Calibri" w:cs="Calibri"/>
                <w:bdr w:val="nil"/>
              </w:rPr>
              <w:t xml:space="preserve">V rámci seminářů žáci vypracovávají testy a písemné práce. Připravují si různé referáty formou prezentací. </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fyziky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základní vztahy </w:t>
            </w:r>
            <w:r>
              <w:rPr>
                <w:rFonts w:ascii="Calibri" w:eastAsia="Calibri" w:hAnsi="Calibri" w:cs="Calibri"/>
                <w:sz w:val="20"/>
                <w:bdr w:val="nil"/>
              </w:rPr>
              <w:t>klasické fyziky, řeší teoretické příklady spojující problematiku z více dílčích oblastí klasické mechaniky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veličiny a jednotky.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Kinematika hmotného bodu.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Dynamika hmotného bodu.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a 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Gravitační pole.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Tuhé těleso.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Mechanika tekutin.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znalosti struktury látek k popisu termodynamických jevů, řeší příklady z praxe, popíše funkci technických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Kinetická teorie látek.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Vnitřní energie, práce a teplo.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a vlastnosti plynů, kruhový děj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a vlastnosti pevných látek.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a vlastnosti kapalin.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Změny skupenství.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typy elektrických 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Statické elektrické pole.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příklady jednoduchých elektrických obvodů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Stejnosměrný elektrický proud v různých látkách.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typy magnetických polí a řeší příklady jejich vzájemné magnetických působení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Stacionární pole.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Nestacionární pole.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spojuje elektrické a magnetické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Elektromagnetická indukce.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rozdíly mezi typy kmitání a vlnění a řeší příklady</w:t>
            </w:r>
            <w:r>
              <w:rPr>
                <w:rFonts w:ascii="Calibri" w:eastAsia="Calibri" w:hAnsi="Calibri" w:cs="Calibri"/>
                <w:sz w:val="20"/>
                <w:bdr w:val="nil"/>
              </w:rPr>
              <w:t xml:space="preserve"> z kmitání a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Mechanické kmitání.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Mechanické vlnění.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Elektromagnetické kmitání.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Elektromagnetické vlnění, optické jevy.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energetickou rozvodnou soustavu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Vznik střídavého proudu, využití v technické praxi.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Energetická soustava.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zákony geometrické optiky pro popis jednoduchých optických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optika.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příklady z oblasti klasické optiky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Vlnové vlastnosti světla.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Vlnově částicový dualismus.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 kinematické veličiny klasické mechaniky a speciální</w:t>
            </w:r>
            <w:r>
              <w:rPr>
                <w:rFonts w:ascii="Calibri" w:eastAsia="Calibri" w:hAnsi="Calibri" w:cs="Calibri"/>
                <w:sz w:val="20"/>
                <w:bdr w:val="nil"/>
              </w:rPr>
              <w:t xml:space="preserve"> teorie relativity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 a čas v klasické a relativistické mechanice.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Relativnost současnosti, dilatace času a kontrakce délky.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klidová hmotnost, vysvětlí souvislost mezi energií a hmotností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Energie a hmotnost.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zná vlastnosti </w:t>
            </w:r>
            <w:r>
              <w:rPr>
                <w:rFonts w:ascii="Calibri" w:eastAsia="Calibri" w:hAnsi="Calibri" w:cs="Calibri"/>
                <w:sz w:val="20"/>
                <w:bdr w:val="nil"/>
              </w:rPr>
              <w:t>fotonu, určí jeho energii a hybnost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Vlastnosti fotonu a pokusy, které přispěly k jeho objevu.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pojmy kvantování energie, kvantové číslo, energetická hladina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Kvantování energie v souvislosti s vývojem modelů atomů.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Dualismus vlna - částice.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zákony zachování na jaderné přeměny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Atomové jádro, částice.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Jaderné reakce, jaderná energetika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příkldy využití jaderných přeměn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Radioaktivita, využití v praxi.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chápe přínos studia vlastností hmoty pro ucelený fyzikální obraz </w:t>
            </w:r>
            <w:r>
              <w:rPr>
                <w:rFonts w:ascii="Calibri" w:eastAsia="Calibri" w:hAnsi="Calibri" w:cs="Calibri"/>
                <w:sz w:val="20"/>
                <w:bdr w:val="nil"/>
              </w:rPr>
              <w:t>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Elementární částice.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interakce.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w:t>
            </w:r>
            <w:r>
              <w:rPr>
                <w:rFonts w:ascii="Calibri" w:eastAsia="Calibri" w:hAnsi="Calibri" w:cs="Calibri"/>
                <w:sz w:val="20"/>
                <w:bdr w:val="nil"/>
              </w:rPr>
              <w:t>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bl>
    <w:p w:rsidR="003C1578" w:rsidRDefault="007F659D">
      <w:pPr>
        <w:rPr>
          <w:bdr w:val="nil"/>
        </w:rPr>
      </w:pPr>
      <w:r>
        <w:rPr>
          <w:bdr w:val="nil"/>
        </w:rPr>
        <w:t>   </w:t>
      </w:r>
    </w:p>
    <w:p w:rsidR="003C1578" w:rsidRDefault="007F659D">
      <w:pPr>
        <w:pStyle w:val="Nadpis3"/>
        <w:spacing w:before="281" w:after="281"/>
        <w:rPr>
          <w:bdr w:val="nil"/>
        </w:rPr>
      </w:pPr>
      <w:bookmarkStart w:id="61" w:name="_Toc256000062"/>
      <w:r>
        <w:rPr>
          <w:sz w:val="28"/>
          <w:szCs w:val="28"/>
          <w:bdr w:val="nil"/>
        </w:rPr>
        <w:t>Seminář z chemie 1</w:t>
      </w:r>
      <w:bookmarkEnd w:id="6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chemie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Jednoletý seminář pro třetí ročník a septimy, ve kterém bude prohloubeno učivo:</w:t>
            </w:r>
          </w:p>
          <w:p w:rsidR="003C1578" w:rsidRDefault="007F659D">
            <w:pPr>
              <w:spacing w:line="240" w:lineRule="auto"/>
              <w:jc w:val="left"/>
              <w:rPr>
                <w:bdr w:val="nil"/>
              </w:rPr>
            </w:pPr>
            <w:r>
              <w:rPr>
                <w:rFonts w:ascii="Calibri" w:eastAsia="Calibri" w:hAnsi="Calibri" w:cs="Calibri"/>
                <w:bdr w:val="nil"/>
              </w:rPr>
              <w:t xml:space="preserve">- názvosloví anorganických a organických </w:t>
            </w:r>
            <w:r>
              <w:rPr>
                <w:rFonts w:ascii="Calibri" w:eastAsia="Calibri" w:hAnsi="Calibri" w:cs="Calibri"/>
                <w:bdr w:val="nil"/>
              </w:rPr>
              <w:t>sloučenin</w:t>
            </w:r>
          </w:p>
          <w:p w:rsidR="003C1578" w:rsidRDefault="007F659D">
            <w:pPr>
              <w:spacing w:line="240" w:lineRule="auto"/>
              <w:jc w:val="left"/>
              <w:rPr>
                <w:bdr w:val="nil"/>
              </w:rPr>
            </w:pPr>
            <w:r>
              <w:rPr>
                <w:rFonts w:ascii="Calibri" w:eastAsia="Calibri" w:hAnsi="Calibri" w:cs="Calibri"/>
                <w:bdr w:val="nil"/>
              </w:rPr>
              <w:t>- chemické výpočty</w:t>
            </w:r>
          </w:p>
          <w:p w:rsidR="003C1578" w:rsidRDefault="007F659D">
            <w:pPr>
              <w:spacing w:line="240" w:lineRule="auto"/>
              <w:jc w:val="left"/>
              <w:rPr>
                <w:bdr w:val="nil"/>
              </w:rPr>
            </w:pPr>
            <w:r>
              <w:rPr>
                <w:rFonts w:ascii="Calibri" w:eastAsia="Calibri" w:hAnsi="Calibri" w:cs="Calibri"/>
                <w:bdr w:val="nil"/>
              </w:rPr>
              <w:t>- teorie kyselin a zásad</w:t>
            </w:r>
          </w:p>
          <w:p w:rsidR="003C1578" w:rsidRDefault="007F659D">
            <w:pPr>
              <w:spacing w:line="240" w:lineRule="auto"/>
              <w:jc w:val="left"/>
              <w:rPr>
                <w:bdr w:val="nil"/>
              </w:rPr>
            </w:pPr>
            <w:r>
              <w:rPr>
                <w:rFonts w:ascii="Calibri" w:eastAsia="Calibri" w:hAnsi="Calibri" w:cs="Calibri"/>
                <w:bdr w:val="nil"/>
              </w:rPr>
              <w:t>- struktura organických sloučenin</w:t>
            </w:r>
          </w:p>
          <w:p w:rsidR="003C1578" w:rsidRDefault="007F659D">
            <w:pPr>
              <w:spacing w:line="240" w:lineRule="auto"/>
              <w:jc w:val="left"/>
              <w:rPr>
                <w:bdr w:val="nil"/>
              </w:rPr>
            </w:pPr>
            <w:r>
              <w:rPr>
                <w:rFonts w:ascii="Calibri" w:eastAsia="Calibri" w:hAnsi="Calibri" w:cs="Calibri"/>
                <w:bdr w:val="nil"/>
              </w:rPr>
              <w:t>- izomerie</w:t>
            </w:r>
          </w:p>
          <w:p w:rsidR="003C1578" w:rsidRDefault="007F659D">
            <w:pPr>
              <w:spacing w:line="240" w:lineRule="auto"/>
              <w:jc w:val="left"/>
              <w:rPr>
                <w:bdr w:val="nil"/>
              </w:rPr>
            </w:pPr>
            <w:r>
              <w:rPr>
                <w:rFonts w:ascii="Calibri" w:eastAsia="Calibri" w:hAnsi="Calibri" w:cs="Calibri"/>
                <w:bdr w:val="nil"/>
              </w:rPr>
              <w:t>- činidla v organické chemii</w:t>
            </w:r>
          </w:p>
          <w:p w:rsidR="003C1578" w:rsidRDefault="007F659D">
            <w:pPr>
              <w:spacing w:line="240" w:lineRule="auto"/>
              <w:jc w:val="left"/>
              <w:rPr>
                <w:bdr w:val="nil"/>
              </w:rPr>
            </w:pPr>
            <w:r>
              <w:rPr>
                <w:rFonts w:ascii="Calibri" w:eastAsia="Calibri" w:hAnsi="Calibri" w:cs="Calibri"/>
                <w:bdr w:val="nil"/>
              </w:rPr>
              <w:t>- reakce organických sloučenin – uhlovodíky, deriváty uhlovodíků, přírodní látky</w:t>
            </w:r>
          </w:p>
          <w:p w:rsidR="003C1578" w:rsidRDefault="007F659D">
            <w:pPr>
              <w:spacing w:line="240" w:lineRule="auto"/>
              <w:jc w:val="left"/>
              <w:rPr>
                <w:bdr w:val="nil"/>
              </w:rPr>
            </w:pPr>
            <w:r>
              <w:rPr>
                <w:rFonts w:ascii="Calibri" w:eastAsia="Calibri" w:hAnsi="Calibri" w:cs="Calibri"/>
                <w:bdr w:val="nil"/>
              </w:rPr>
              <w:t>- biochemie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Obsahové, časové a organizační </w:t>
            </w:r>
            <w:r>
              <w:rPr>
                <w:rFonts w:ascii="Calibri" w:eastAsia="Calibri" w:hAnsi="Calibri" w:cs="Calibri"/>
                <w:bdr w:val="nil"/>
              </w:rPr>
              <w:t>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Pro žáky, kteří chtějí po maturitě studovat přírodovědné obory – medicína, veterina, farmacie, zemědělské fakulty, učitelství s přírodovědným zaměřením.</w:t>
            </w:r>
          </w:p>
          <w:p w:rsidR="003C1578" w:rsidRDefault="007F659D">
            <w:pPr>
              <w:spacing w:line="240" w:lineRule="auto"/>
              <w:jc w:val="left"/>
              <w:rPr>
                <w:bdr w:val="nil"/>
              </w:rPr>
            </w:pPr>
            <w:r>
              <w:rPr>
                <w:rFonts w:ascii="Calibri" w:eastAsia="Calibri" w:hAnsi="Calibri" w:cs="Calibri"/>
                <w:bdr w:val="nil"/>
              </w:rPr>
              <w:t>Žáci si zdokonalí labor</w:t>
            </w:r>
            <w:r>
              <w:rPr>
                <w:rFonts w:ascii="Calibri" w:eastAsia="Calibri" w:hAnsi="Calibri" w:cs="Calibri"/>
                <w:bdr w:val="nil"/>
              </w:rPr>
              <w:t>atorní techniku, testy, zpracují individuálně zadaná témata.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chemie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pojmenovat anorganické a organické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Názvosloví anorganických a </w:t>
            </w:r>
            <w:r>
              <w:rPr>
                <w:rFonts w:ascii="Calibri" w:eastAsia="Calibri" w:hAnsi="Calibri" w:cs="Calibri"/>
                <w:sz w:val="20"/>
                <w:bdr w:val="nil"/>
              </w:rPr>
              <w:t>organických sloučenin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napsat vzorce anorganických a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Názvosloví anorganických a organických sloučenin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vypočte složení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Složení roztoků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vypočte pH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pH roztoků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vypočte hmotnosti reagujících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Výpočty z </w:t>
            </w:r>
            <w:r>
              <w:rPr>
                <w:rFonts w:ascii="Calibri" w:eastAsia="Calibri" w:hAnsi="Calibri" w:cs="Calibri"/>
                <w:sz w:val="20"/>
                <w:bdr w:val="nil"/>
              </w:rPr>
              <w:t>chemických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redoxní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Vyčíslování redoxních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vyčíslí redoxní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Vyčíslování redoxních rovnic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vaznost atomů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organických sloučenin a obecné principy reakcí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indukční a mezomerní efekt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w:t>
            </w:r>
            <w:r>
              <w:rPr>
                <w:rFonts w:ascii="Calibri" w:eastAsia="Calibri" w:hAnsi="Calibri" w:cs="Calibri"/>
                <w:sz w:val="20"/>
                <w:bdr w:val="nil"/>
              </w:rPr>
              <w:t xml:space="preserve"> organických sloučenin a obecné principy reakcí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pojmu izomerie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Prostorová stavba molekul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rozeznává různé druhy izomerů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Prostorová stavba molekul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mechanismus organických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Organické reakce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rozeznává druhy organických činidel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Organické reakce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průběh reakcí organických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Organické reakce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protonovou kyselinu a bází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Kyseliny a báze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Lewisovou kyselinu a bází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Kyseliny a báze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vlastnosti a reakce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Uhlovodíky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w:t>
            </w:r>
            <w:r>
              <w:rPr>
                <w:rFonts w:ascii="Calibri" w:eastAsia="Calibri" w:hAnsi="Calibri" w:cs="Calibri"/>
                <w:sz w:val="20"/>
                <w:bdr w:val="nil"/>
              </w:rPr>
              <w:t>větluje pojem derivát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Chemie derivátů uhlovodíků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Chemie derivátů uhlovodíků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předvídá reakce derivátů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Chemie derivátů uhlovodíků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heterocyklus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Heterocyklické sloučeniny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klasifikuje </w:t>
            </w:r>
            <w:r>
              <w:rPr>
                <w:rFonts w:ascii="Calibri" w:eastAsia="Calibri" w:hAnsi="Calibri" w:cs="Calibri"/>
                <w:sz w:val="20"/>
                <w:bdr w:val="nil"/>
              </w:rPr>
              <w:t>heterocykly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Heterocyklické sloučeniny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reakce heterocyklů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Heterocyklické sloučeniny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sacharidy, lipidy, bílkoviny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Sacharidy, lipidy, bílkoviny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sacharidů, lipidů a bílkovin pro lidský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Sacharidy, lipidy, </w:t>
            </w:r>
            <w:r>
              <w:rPr>
                <w:rFonts w:ascii="Calibri" w:eastAsia="Calibri" w:hAnsi="Calibri" w:cs="Calibri"/>
                <w:sz w:val="20"/>
                <w:bdr w:val="nil"/>
              </w:rPr>
              <w:t>bílkoviny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předvídá reakce sacharidů, lipidů bílkovin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Sacharidy, lipidy, bílkoviny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alkaloidy, terpeny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Alkaloidy, terpeny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výskyt a význam alkaloidů a terpenů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Alkaloidy, terpeny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alkaloidy a terpeny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Alkaloidy, terpen</w:t>
            </w:r>
            <w:r>
              <w:rPr>
                <w:rFonts w:ascii="Calibri" w:eastAsia="Calibri" w:hAnsi="Calibri" w:cs="Calibri"/>
                <w:sz w:val="20"/>
                <w:bdr w:val="nil"/>
              </w:rPr>
              <w: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koloidní 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Koloidní roztoky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vznik a význam koloidních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Koloidní roztoky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biomembránu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Biochemie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metabolismus sacharidů, lipidů, proteosyntézu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Biochemie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vysvětluje Krebsův cyklus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Biochemie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výrobu cukru, piva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Výroba cukru, piva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p w:rsidR="003C1578" w:rsidRDefault="007F659D">
      <w:pPr>
        <w:pStyle w:val="Nadpis3"/>
        <w:spacing w:before="281" w:after="281"/>
        <w:rPr>
          <w:bdr w:val="nil"/>
        </w:rPr>
      </w:pPr>
      <w:bookmarkStart w:id="62" w:name="_Toc256000063"/>
      <w:r>
        <w:rPr>
          <w:sz w:val="28"/>
          <w:szCs w:val="28"/>
          <w:bdr w:val="nil"/>
        </w:rPr>
        <w:t>Propgramování 1</w:t>
      </w:r>
      <w:bookmarkEnd w:id="6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Propgramování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Charakteristika </w:t>
            </w:r>
            <w:r>
              <w:rPr>
                <w:rFonts w:ascii="Calibri" w:eastAsia="Calibri" w:hAnsi="Calibri" w:cs="Calibri"/>
                <w:bdr w:val="nil"/>
              </w:rPr>
              <w:t>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Cílem předmětu je seznámit žáky se základními stavebními jednotkami programování a s obecnými principy algoritmizace. V prvním roce žáci pracují v programovacím prostředí, které bylo speciálně vyvinuto k výukovým účelům, ve druhém jsou seznámeni s</w:t>
            </w:r>
            <w:r>
              <w:rPr>
                <w:rFonts w:ascii="Calibri" w:eastAsia="Calibri" w:hAnsi="Calibri" w:cs="Calibri"/>
                <w:bdr w:val="nil"/>
              </w:rPr>
              <w:t xml:space="preserve"> nástroji používanými přímo v praxi.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vedeni k samostatnosti, ale podněcována je i schopnost komunikace a prezentace vlastních výsledk</w:t>
            </w:r>
            <w:r>
              <w:rPr>
                <w:rFonts w:ascii="Calibri" w:eastAsia="Calibri" w:hAnsi="Calibri" w:cs="Calibri"/>
                <w:bdr w:val="nil"/>
              </w:rPr>
              <w:t>ů. Většinu odpřednášené látky si žáci procvičí v praktických úlohách už během hodiny, vypracováním domácích úkolů, nebo v případě druhého roku tím, že si navrhnou a poté i naprogramují vlastní velký projekt. </w:t>
            </w:r>
          </w:p>
          <w:p w:rsidR="003C1578" w:rsidRDefault="007F659D">
            <w:pPr>
              <w:spacing w:line="240" w:lineRule="auto"/>
              <w:jc w:val="left"/>
              <w:rPr>
                <w:bdr w:val="nil"/>
              </w:rPr>
            </w:pPr>
            <w:r>
              <w:rPr>
                <w:rFonts w:ascii="Calibri" w:eastAsia="Calibri" w:hAnsi="Calibri" w:cs="Calibri"/>
                <w:bdr w:val="nil"/>
              </w:rPr>
              <w:t>Podle možností mohou být do výuky zařazeny disk</w:t>
            </w:r>
            <w:r>
              <w:rPr>
                <w:rFonts w:ascii="Calibri" w:eastAsia="Calibri" w:hAnsi="Calibri" w:cs="Calibri"/>
                <w:bdr w:val="nil"/>
              </w:rPr>
              <w:t>uze s experty z praxe či z vysokých škol.</w:t>
            </w:r>
          </w:p>
          <w:p w:rsidR="003C1578" w:rsidRDefault="007F659D">
            <w:pPr>
              <w:spacing w:line="240" w:lineRule="auto"/>
              <w:jc w:val="left"/>
              <w:rPr>
                <w:bdr w:val="nil"/>
              </w:rPr>
            </w:pPr>
            <w:r>
              <w:rPr>
                <w:rFonts w:ascii="Calibri" w:eastAsia="Calibri" w:hAnsi="Calibri" w:cs="Calibri"/>
                <w:bdr w:val="nil"/>
              </w:rPr>
              <w:t>Předmět je vyučován 2 hodiny týdně.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Hlavním výstupem předmětu je závěrečný projekt, a to jak v prvním, tak ve druhém roce semináře. Pomocným kritériem hodnocení jsou pak prezentace, jimiž stu</w:t>
            </w:r>
            <w:r>
              <w:rPr>
                <w:rFonts w:ascii="Calibri" w:eastAsia="Calibri" w:hAnsi="Calibri" w:cs="Calibri"/>
                <w:bdr w:val="nil"/>
              </w:rPr>
              <w:t>denti seznamují spolužáky se způsoby, jakými řešili domácí úlohy, nebo s tím, jak si poradili s nějakým algoritmickým problémem.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Propgramování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základní odborné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Pojmy proměnná, funkce, datový typ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manipuluje s top-down průběhem programu pomocí kontrolních struktur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Control-flow struktury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pole a seznamy k práci se sekvenčními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Seznamy, pole a jejich výhody a nevýhody pro ukládání sekvenčních dat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za použití jednoduchých metod analyzuje </w:t>
            </w:r>
            <w:r>
              <w:rPr>
                <w:rFonts w:ascii="Calibri" w:eastAsia="Calibri" w:hAnsi="Calibri" w:cs="Calibri"/>
                <w:sz w:val="20"/>
                <w:bdr w:val="nil"/>
              </w:rPr>
              <w:t>tabulková data a pracuje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Tabulky a získávání dat pomocí dotazů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modeluje zadaný problém pomocí vlastních datových struktur, pokud je to vhodné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Tvorba vlastních pojmenovaných datových struktur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a aktivně aplikuje některé základní algoritmy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w:t>
            </w:r>
            <w:r>
              <w:rPr>
                <w:rFonts w:ascii="Calibri" w:eastAsia="Calibri" w:hAnsi="Calibri" w:cs="Calibri"/>
                <w:sz w:val="20"/>
                <w:bdr w:val="nil"/>
              </w:rPr>
              <w:t>adními algoritmy na datových strukturách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aktivně aplikuje metody funkcionálního programování v praktických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Funkce vyššího řádu, testování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naprogramuje jednoduchou grafickou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Grafika a zpracování uživatelského vstupu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pomocí systému git </w:t>
            </w:r>
            <w:r>
              <w:rPr>
                <w:rFonts w:ascii="Calibri" w:eastAsia="Calibri" w:hAnsi="Calibri" w:cs="Calibri"/>
                <w:sz w:val="20"/>
                <w:bdr w:val="nil"/>
              </w:rPr>
              <w:t>ukládá, zálohuje a sdílí svou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principy systému git, GitHub, GitLab </w:t>
            </w:r>
          </w:p>
        </w:tc>
      </w:tr>
    </w:tbl>
    <w:p w:rsidR="003C1578" w:rsidRDefault="007F659D">
      <w:pPr>
        <w:rPr>
          <w:bdr w:val="nil"/>
        </w:rPr>
      </w:pPr>
      <w:r>
        <w:rPr>
          <w:bdr w:val="nil"/>
        </w:rPr>
        <w:t>   </w:t>
      </w:r>
    </w:p>
    <w:p w:rsidR="003C1578" w:rsidRDefault="007F659D">
      <w:pPr>
        <w:pStyle w:val="Nadpis3"/>
        <w:spacing w:before="281" w:after="281"/>
        <w:rPr>
          <w:bdr w:val="nil"/>
        </w:rPr>
      </w:pPr>
      <w:bookmarkStart w:id="63" w:name="_Toc256000064"/>
      <w:r>
        <w:rPr>
          <w:sz w:val="28"/>
          <w:szCs w:val="28"/>
          <w:bdr w:val="nil"/>
        </w:rPr>
        <w:t>Překladatelský seminář 1</w:t>
      </w:r>
      <w:bookmarkEnd w:id="6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Překladatelský seminář 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08"/>
              <w:jc w:val="left"/>
              <w:rPr>
                <w:bdr w:val="nil"/>
              </w:rPr>
            </w:pPr>
            <w:r>
              <w:rPr>
                <w:rFonts w:ascii="Calibri" w:eastAsia="Calibri" w:hAnsi="Calibri" w:cs="Calibri"/>
                <w:bdr w:val="nil"/>
              </w:rPr>
              <w:t xml:space="preserve">Vzdělávacím obsahem překladatelského semináře je prohloubení jazykových znalostí a rozvoj jazykových dovedností spojených s překládáním textů. </w:t>
            </w:r>
          </w:p>
          <w:p w:rsidR="003C1578" w:rsidRDefault="007F659D">
            <w:pPr>
              <w:spacing w:line="240" w:lineRule="auto"/>
              <w:ind w:firstLine="708"/>
              <w:jc w:val="left"/>
              <w:rPr>
                <w:bdr w:val="nil"/>
              </w:rPr>
            </w:pPr>
            <w:r>
              <w:rPr>
                <w:rFonts w:ascii="Calibri" w:eastAsia="Calibri" w:hAnsi="Calibri" w:cs="Calibri"/>
                <w:bdr w:val="nil"/>
              </w:rPr>
              <w:t>Cílem předmětu je naučit žáky schopnosti náhledu na odlišnosti jazyka anglického a českého, jejich specifik souvisejících s překladáním textů písemných i mluvených různých funkčních stylů a komunikačních situací. Zaměřujeme se tedy na rozvoj jazykových dov</w:t>
            </w:r>
            <w:r>
              <w:rPr>
                <w:rFonts w:ascii="Calibri" w:eastAsia="Calibri" w:hAnsi="Calibri" w:cs="Calibri"/>
                <w:bdr w:val="nil"/>
              </w:rPr>
              <w:t>edností ve spojení s procvičováním zákonitostí gramatických, lexikálních, syntaktických i intertextuálních.</w:t>
            </w:r>
          </w:p>
          <w:p w:rsidR="003C1578" w:rsidRDefault="007F659D">
            <w:pPr>
              <w:spacing w:line="240" w:lineRule="auto"/>
              <w:ind w:firstLine="708"/>
              <w:jc w:val="left"/>
              <w:rPr>
                <w:bdr w:val="nil"/>
              </w:rPr>
            </w:pPr>
            <w:r>
              <w:rPr>
                <w:rFonts w:ascii="Calibri" w:eastAsia="Calibri" w:hAnsi="Calibri" w:cs="Calibri"/>
                <w:bdr w:val="nil"/>
              </w:rPr>
              <w:t>Velký význam je kladen na porozumění sdělení při práci s autentickými texty. Žáci pracují s hotovými překlady, vedou nad nimi diskusi, prohlubují sv</w:t>
            </w:r>
            <w:r>
              <w:rPr>
                <w:rFonts w:ascii="Calibri" w:eastAsia="Calibri" w:hAnsi="Calibri" w:cs="Calibri"/>
                <w:bdr w:val="nil"/>
              </w:rPr>
              <w:t>é schopnosti v souvislosti s porozuměním textů prozaických i básnických. Žáci také tvoří své vlastní překlady, na kterých si tříbí schopnosti správného uchopení textů v angličtině a češtině. Hlubší pochopení textů a jejich odlišností v obou jazycích také v</w:t>
            </w:r>
            <w:r>
              <w:rPr>
                <w:rFonts w:ascii="Calibri" w:eastAsia="Calibri" w:hAnsi="Calibri" w:cs="Calibri"/>
                <w:bdr w:val="nil"/>
              </w:rPr>
              <w:t>ede k většímu pochopení podobností i odlišností obou kultur obecně.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pracují s anglickými odbornými texty, dvojjazyčnými slovníky, používají</w:t>
            </w:r>
            <w:r>
              <w:rPr>
                <w:rFonts w:ascii="Calibri" w:eastAsia="Calibri" w:hAnsi="Calibri" w:cs="Calibri"/>
                <w:szCs w:val="18"/>
                <w:bdr w:val="nil"/>
              </w:rPr>
              <w:t xml:space="preserve"> anglicky psané časopisy, knihy i aktuální texty z internetu, individuálně nebo ve skupinách zpracovávají překlady zadaných textů či rozebírají texty již přeložené a ve fundované diskusi se k nim vyjadřují.</w:t>
            </w:r>
          </w:p>
          <w:p w:rsidR="003C1578" w:rsidRDefault="007F659D">
            <w:pPr>
              <w:spacing w:line="240" w:lineRule="auto"/>
              <w:jc w:val="left"/>
              <w:rPr>
                <w:bdr w:val="nil"/>
              </w:rPr>
            </w:pPr>
            <w:r>
              <w:rPr>
                <w:rFonts w:ascii="Calibri" w:eastAsia="Calibri" w:hAnsi="Calibri" w:cs="Calibri"/>
                <w:bdr w:val="nil"/>
              </w:rPr>
              <w:t>Překladatelský seminář je vyučován v septimě v rá</w:t>
            </w:r>
            <w:r>
              <w:rPr>
                <w:rFonts w:ascii="Calibri" w:eastAsia="Calibri" w:hAnsi="Calibri" w:cs="Calibri"/>
                <w:bdr w:val="nil"/>
              </w:rPr>
              <w:t>mci středně velké skupiny žáků s různým stupně dosažené úrovně studovaného jazyka. Konkrétní učební plán je aktuálně upraven podle potřeb dané skupiny. </w:t>
            </w:r>
          </w:p>
          <w:p w:rsidR="003C1578" w:rsidRDefault="007F659D">
            <w:pPr>
              <w:spacing w:line="240" w:lineRule="auto"/>
              <w:jc w:val="left"/>
              <w:rPr>
                <w:bdr w:val="nil"/>
              </w:rPr>
            </w:pPr>
            <w:r>
              <w:rPr>
                <w:rFonts w:ascii="Calibri" w:eastAsia="Calibri" w:hAnsi="Calibri" w:cs="Calibri"/>
                <w:bdr w:val="nil"/>
              </w:rPr>
              <w:t>Týdenní dotace zahrnuje dvě vyučovací hodiny práce s texty, při níž žáci využívají vybavenou počítačovo</w:t>
            </w:r>
            <w:r>
              <w:rPr>
                <w:rFonts w:ascii="Calibri" w:eastAsia="Calibri" w:hAnsi="Calibri" w:cs="Calibri"/>
                <w:bdr w:val="nil"/>
              </w:rPr>
              <w:t>u učebnu.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jednotlivé překlady a jejich rozbor, přihlíží se k aktivnímu přístupu k předmětu v průběhu vyučování a snaze o zlepšení.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Překladatelský seminář 1</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srozumitelně, gramaticky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rozbory překladů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správně nejdůležitější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(Kathryn Stockett (The Help), harlekýnka, detektivka)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v textu hlavní myšlenky i detailní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(Kathryn Stockett (The Help), harlekýnka, detektivka)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rozbory překladů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syntaktickým zákonitostem textů v obou jazycích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výzvy překládání – slovosled, aktuální větné členění, výběr jazykových prostředků, kulturní rozdílnosti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hovoří o dané problematice konkrétních textů a překladů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rozbory překladů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w:t>
            </w:r>
            <w:r>
              <w:rPr>
                <w:rFonts w:ascii="Calibri" w:eastAsia="Calibri" w:hAnsi="Calibri" w:cs="Calibri"/>
                <w:sz w:val="20"/>
                <w:bdr w:val="nil"/>
              </w:rPr>
              <w:t>uje přeložený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úskalí překladu z angličtiny do češtiny, rozmanitost překladů – např. 16 českých překladů Havrana E.A.Poea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překlad názvů filmů a nesnáze s tím spojené - např. American Pie (Prci, prci, prcičky), Inception (Počátek), Your Highness </w:t>
            </w:r>
            <w:r>
              <w:rPr>
                <w:rFonts w:ascii="Calibri" w:eastAsia="Calibri" w:hAnsi="Calibri" w:cs="Calibri"/>
                <w:sz w:val="20"/>
                <w:bdr w:val="nil"/>
              </w:rPr>
              <w:t>(Princ a pruďas), Step up (Let`s Dance)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básní (L.Hughes, W.Shakespeare, R.Frost, E.Dickinson, vlastní výběr), písní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(Kathr</w:t>
            </w:r>
            <w:r>
              <w:rPr>
                <w:rFonts w:ascii="Calibri" w:eastAsia="Calibri" w:hAnsi="Calibri" w:cs="Calibri"/>
                <w:sz w:val="20"/>
                <w:bdr w:val="nil"/>
              </w:rPr>
              <w:t>yn Stockett (The Help), harlekýnka, detektivka)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komiksových stripů, memes, vtipů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překládá text z anglického do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úskalí překladu z angličtiny do češtiny, rozmanitost překladů – např. 16 českých </w:t>
            </w:r>
            <w:r>
              <w:rPr>
                <w:rFonts w:ascii="Calibri" w:eastAsia="Calibri" w:hAnsi="Calibri" w:cs="Calibri"/>
                <w:sz w:val="20"/>
                <w:bdr w:val="nil"/>
              </w:rPr>
              <w:t>překladů Havrana E.A.Poea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názvů filmů a nesnáze s tím spojené - např. American Pie (Prci, prci, prcičky), Inception (Počátek), Your Highness (Princ a pruďas), Step up (Let`s Dance)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básní (L.Hughes, W.Shakespeare, R.Frost, E.Dickinson,</w:t>
            </w:r>
            <w:r>
              <w:rPr>
                <w:rFonts w:ascii="Calibri" w:eastAsia="Calibri" w:hAnsi="Calibri" w:cs="Calibri"/>
                <w:sz w:val="20"/>
                <w:bdr w:val="nil"/>
              </w:rPr>
              <w:t xml:space="preserve"> vlastní výběr), písní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(Kathryn Stockett (The Help), harlekýnka, detektivka)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komiksových stripů, memes, vtipů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w:t>
            </w:r>
            <w:r>
              <w:rPr>
                <w:rFonts w:ascii="Calibri" w:eastAsia="Calibri" w:hAnsi="Calibri" w:cs="Calibri"/>
                <w:sz w:val="20"/>
                <w:bdr w:val="nil"/>
              </w:rPr>
              <w:t>tvarů odborného stylu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 překlady jednoho textu různými autory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výzvy překládání – slovosled, aktuální větné členění, výběr jazykových prostředků, kulturní rozdílnosti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úskalí překladu z angličtiny do češtiny, rozmanitost překladů – např. 16 </w:t>
            </w:r>
            <w:r>
              <w:rPr>
                <w:rFonts w:ascii="Calibri" w:eastAsia="Calibri" w:hAnsi="Calibri" w:cs="Calibri"/>
                <w:sz w:val="20"/>
                <w:bdr w:val="nil"/>
              </w:rPr>
              <w:t>českých překladů Havrana E.A.Poea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usuzuje na kulturní a společenské podobnosti a rozdílnosti související s překladem z jednoho jazyka do druhého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překladu – J. Levý (Umění překladu), J. Steiner (Po Bábelu), P.Vavroušová (Překlad a tlumočení jako mo</w:t>
            </w:r>
            <w:r>
              <w:rPr>
                <w:rFonts w:ascii="Calibri" w:eastAsia="Calibri" w:hAnsi="Calibri" w:cs="Calibri"/>
                <w:sz w:val="20"/>
                <w:bdr w:val="nil"/>
              </w:rPr>
              <w:t>st mezi kulturami), Z. Jettmarová (Mozaiky překladu), M.Hrdlička (Překladatelské miniatury), F. Štícha (O věrnosti překladu)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rozbory překladů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 odbornou literaturou – teoretické stati a knihy o překladu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překladu – J. Levý (Umění překlad</w:t>
            </w:r>
            <w:r>
              <w:rPr>
                <w:rFonts w:ascii="Calibri" w:eastAsia="Calibri" w:hAnsi="Calibri" w:cs="Calibri"/>
                <w:sz w:val="20"/>
                <w:bdr w:val="nil"/>
              </w:rPr>
              <w:t>u), J. Steiner (Po Bábelu), P.Vavroušová (Překlad a tlumočení jako most mezi kulturami), Z. Jettmarová (Mozaiky překladu), M.Hrdlička (Překladatelské miniatury), F. Štícha (O věrnosti překladu)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výzvy překládání – slovosled, aktuální větné členění, výběr</w:t>
            </w:r>
            <w:r>
              <w:rPr>
                <w:rFonts w:ascii="Calibri" w:eastAsia="Calibri" w:hAnsi="Calibri" w:cs="Calibri"/>
                <w:sz w:val="20"/>
                <w:bdr w:val="nil"/>
              </w:rPr>
              <w:t xml:space="preserve"> jazykových prostředků, kulturní rozdílnosti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dvojjazyčné a výkladové slovníky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názvů filmů a nesnáze s tím spojené - např. American Pie (Prci, prci, prcičky), Inception (Počátek), Your Highness (Princ a pruďas), Step up (Let`s Dance)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w:t>
            </w:r>
            <w:r>
              <w:rPr>
                <w:rFonts w:ascii="Calibri" w:eastAsia="Calibri" w:hAnsi="Calibri" w:cs="Calibri"/>
                <w:sz w:val="20"/>
                <w:bdr w:val="nil"/>
              </w:rPr>
              <w:t>eklad básní (L.Hughes, W.Shakespeare, R.Frost, E.Dickinson, vlastní výběr), písní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komiksových stripů, memes, vtipů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bl>
    <w:p w:rsidR="003C1578" w:rsidRDefault="007F659D">
      <w:pPr>
        <w:rPr>
          <w:bdr w:val="nil"/>
        </w:rPr>
      </w:pPr>
      <w:r>
        <w:rPr>
          <w:bdr w:val="nil"/>
        </w:rPr>
        <w:t>   </w:t>
      </w:r>
    </w:p>
    <w:p w:rsidR="003C1578" w:rsidRDefault="007F659D">
      <w:pPr>
        <w:pStyle w:val="Nadpis3"/>
        <w:spacing w:before="281" w:after="281"/>
        <w:rPr>
          <w:bdr w:val="nil"/>
        </w:rPr>
      </w:pPr>
      <w:bookmarkStart w:id="64" w:name="_Toc256000065"/>
      <w:r>
        <w:rPr>
          <w:sz w:val="28"/>
          <w:szCs w:val="28"/>
          <w:bdr w:val="nil"/>
        </w:rPr>
        <w:t xml:space="preserve">Kultura anglicky </w:t>
      </w:r>
      <w:r>
        <w:rPr>
          <w:sz w:val="28"/>
          <w:szCs w:val="28"/>
          <w:bdr w:val="nil"/>
        </w:rPr>
        <w:t>mluvících zemí</w:t>
      </w:r>
      <w:bookmarkEnd w:id="6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41"/>
        <w:gridCol w:w="1578"/>
        <w:gridCol w:w="1119"/>
        <w:gridCol w:w="1212"/>
        <w:gridCol w:w="1181"/>
        <w:gridCol w:w="1035"/>
        <w:gridCol w:w="1662"/>
        <w:gridCol w:w="1289"/>
        <w:gridCol w:w="1439"/>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6</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rPr>
                <w:bdr w:val="nil"/>
              </w:rPr>
            </w:pPr>
            <w:r>
              <w:rPr>
                <w:rFonts w:ascii="Calibri" w:eastAsia="Calibri" w:hAnsi="Calibri" w:cs="Calibri"/>
                <w:bdr w:val="nil"/>
              </w:rPr>
              <w:t>  </w:t>
            </w:r>
          </w:p>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Kultura anglicky mluvících zemí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 xml:space="preserve">Jednoletý volitelný předmět ´Kultura anglicky mluvících zemí´je určen studentům septimy, kteří se připravují na maturitní zkoušku z anglického jazyka nebo mají zájem si rozšířit slovní zásobu, prohloubit znalosti o kultuře a </w:t>
            </w:r>
            <w:r>
              <w:rPr>
                <w:rFonts w:ascii="Calibri" w:eastAsia="Calibri" w:hAnsi="Calibri" w:cs="Calibri"/>
                <w:szCs w:val="18"/>
                <w:bdr w:val="nil"/>
              </w:rPr>
              <w:t>současné literatuře anglicky mluvících zemí a srovnat je se situací v České republice.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Volitelný předmět ´Kultura anglicky mluvících zemí´ je určen studentům septimy, kteří se chystají skládat maturitní zkoušku z anglického jazyka. Týdenní dotaci hodin pro tento předmět tvoří 2 hodiny. </w:t>
            </w:r>
            <w:r>
              <w:rPr>
                <w:rFonts w:ascii="Calibri" w:eastAsia="Calibri" w:hAnsi="Calibri" w:cs="Calibri"/>
                <w:bdr w:val="nil"/>
              </w:rPr>
              <w:t>V hodinách je využíváno frontální výuky, skupinové práce</w:t>
            </w:r>
            <w:r>
              <w:rPr>
                <w:rFonts w:ascii="Calibri" w:eastAsia="Calibri" w:hAnsi="Calibri" w:cs="Calibri"/>
                <w:bdr w:val="nil"/>
              </w:rPr>
              <w:t>, diskuzí, práce s textem i obrazovým materiálem, žáci aktivně tvoří myšlenkové mapy na daná témata. Žáci pracují se současnými anglickými literárními texty, které se dotýkají mimo jiné témat přistěhovalectví, minorit, odlišnosti i feminismu, diskutují nad</w:t>
            </w:r>
            <w:r>
              <w:rPr>
                <w:rFonts w:ascii="Calibri" w:eastAsia="Calibri" w:hAnsi="Calibri" w:cs="Calibri"/>
                <w:bdr w:val="nil"/>
              </w:rPr>
              <w:t xml:space="preserve"> jejich obsahem, individuálně nebo ve skupinách zpracovávají obsah textů do diagramů. Seminář ´Kultura anglicky mluvících zemí´ je vhodný pro všechny studenty, kteří rádi diskutují o světě a jeho nejrůznějších podobách.</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Žák je v průb</w:t>
            </w:r>
            <w:r>
              <w:rPr>
                <w:rFonts w:ascii="Calibri" w:eastAsia="Calibri" w:hAnsi="Calibri" w:cs="Calibri"/>
                <w:szCs w:val="18"/>
                <w:bdr w:val="nil"/>
              </w:rPr>
              <w:t>ěhu pololetí hodnocen klasifikačními stupni v tomto rozsahu: tvorba 2-3 myšlenkových map k daným tématům, zpracování seminární práce na základě četby.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Kultura anglicky mluvících zemí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významné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British </w:t>
            </w:r>
            <w:r>
              <w:rPr>
                <w:rFonts w:ascii="Calibri" w:eastAsia="Calibri" w:hAnsi="Calibri" w:cs="Calibri"/>
                <w:sz w:val="20"/>
                <w:bdr w:val="nil"/>
              </w:rPr>
              <w:t>festivals Origin and meaning of some typical British holidays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pohovoří o významu a původu jednotlivých svátků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American festivals Origin and meaning of some typical American holidays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význam Williama Shakespeara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William Shakespeare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zasadí dílo</w:t>
            </w:r>
            <w:r>
              <w:rPr>
                <w:rFonts w:ascii="Calibri" w:eastAsia="Calibri" w:hAnsi="Calibri" w:cs="Calibri"/>
                <w:sz w:val="20"/>
                <w:bdr w:val="nil"/>
              </w:rPr>
              <w:t xml:space="preserve"> Williama Shakespeara do kontextu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William Shakespeare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delší texty za účelem reprodukce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British literature - authors of students´choice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American literature - authors of students´choice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diskutuje nad obsahem </w:t>
            </w:r>
            <w:r>
              <w:rPr>
                <w:rFonts w:ascii="Calibri" w:eastAsia="Calibri" w:hAnsi="Calibri" w:cs="Calibri"/>
                <w:sz w:val="20"/>
                <w:bdr w:val="nil"/>
              </w:rPr>
              <w:t>literárních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British literature - authors of students´choice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American literature - authors of students´choice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zpracovává myšlenkový obsah literárních děl do diagramů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American literature - authors of students</w:t>
            </w:r>
            <w:r>
              <w:rPr>
                <w:rFonts w:ascii="Calibri" w:eastAsia="Calibri" w:hAnsi="Calibri" w:cs="Calibri"/>
                <w:sz w:val="20"/>
                <w:bdr w:val="nil"/>
              </w:rPr>
              <w:t>´choice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srozumitelně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British literature - authors of students´choice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American literature - authors of students´choice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 systém vlády v ČR, USA a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Political system and state symbols</w:t>
            </w:r>
            <w:r>
              <w:rPr>
                <w:rFonts w:ascii="Calibri" w:eastAsia="Calibri" w:hAnsi="Calibri" w:cs="Calibri"/>
                <w:sz w:val="20"/>
                <w:bdr w:val="nil"/>
              </w:rPr>
              <w:t xml:space="preserve"> in the Czech republic, the UK and the USA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 vzdělávací systém v ČR, USA a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System of education in the Czech republic, the UK and the USA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v textu hlavní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British literature - authors of students´choice</w:t>
            </w:r>
            <w:r>
              <w:rPr>
                <w:rFonts w:ascii="Calibri" w:eastAsia="Calibri" w:hAnsi="Calibri" w:cs="Calibri"/>
                <w:sz w:val="20"/>
                <w:bdr w:val="nil"/>
              </w:rPr>
              <w: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Contemporary American literature - authors of students´choice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aktivně využívá slovní zásobu spojenou s tématem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pPr>
              <w:spacing w:line="240" w:lineRule="auto"/>
              <w:ind w:left="60"/>
              <w:jc w:val="left"/>
              <w:rPr>
                <w:bdr w:val="nil"/>
              </w:rPr>
            </w:pP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mluví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pPr>
              <w:spacing w:line="240" w:lineRule="auto"/>
              <w:ind w:left="60"/>
              <w:jc w:val="left"/>
              <w:rPr>
                <w:bdr w:val="nil"/>
              </w:rPr>
            </w:pPr>
          </w:p>
        </w:tc>
      </w:tr>
    </w:tbl>
    <w:p w:rsidR="003C1578" w:rsidRDefault="007F659D">
      <w:pPr>
        <w:rPr>
          <w:bdr w:val="nil"/>
        </w:rPr>
      </w:pPr>
      <w:r>
        <w:rPr>
          <w:bdr w:val="nil"/>
        </w:rPr>
        <w:t>    </w:t>
      </w:r>
    </w:p>
    <w:p w:rsidR="003C1578" w:rsidRDefault="007F659D">
      <w:pPr>
        <w:pStyle w:val="Nadpis2"/>
        <w:spacing w:before="299" w:after="299"/>
        <w:rPr>
          <w:bdr w:val="nil"/>
        </w:rPr>
      </w:pPr>
      <w:bookmarkStart w:id="65" w:name="_Toc256000066"/>
      <w:r>
        <w:rPr>
          <w:bdr w:val="nil"/>
        </w:rPr>
        <w:t>Volitelný předmět 4.roč</w:t>
      </w:r>
      <w:bookmarkEnd w:id="65"/>
      <w:r>
        <w:rPr>
          <w:bdr w:val="nil"/>
        </w:rPr>
        <w:t> </w:t>
      </w:r>
    </w:p>
    <w:p w:rsidR="003C1578" w:rsidRDefault="007F659D">
      <w:pPr>
        <w:pStyle w:val="Nadpis3"/>
        <w:spacing w:before="281" w:after="281"/>
        <w:rPr>
          <w:bdr w:val="nil"/>
        </w:rPr>
      </w:pPr>
      <w:bookmarkStart w:id="66" w:name="_Toc256000067"/>
      <w:r>
        <w:rPr>
          <w:sz w:val="28"/>
          <w:szCs w:val="28"/>
          <w:bdr w:val="nil"/>
        </w:rPr>
        <w:t>Anglické reálie</w:t>
      </w:r>
      <w:bookmarkEnd w:id="6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Anglické reálie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Jednoletý seminář „Anglické reálie“ nabízí zejména budoucím maturantům</w:t>
            </w:r>
            <w:r>
              <w:rPr>
                <w:rFonts w:ascii="Calibri" w:eastAsia="Calibri" w:hAnsi="Calibri" w:cs="Calibri"/>
                <w:bdr w:val="nil"/>
              </w:rPr>
              <w:t xml:space="preserve"> z anglického jazyka možnost získat základní přehled historického vývoje USA, Velké Británie, Kanady a Austrálie. Bude se věnovat nejen minulosti těchto zemí, ale obeznámí zájemce o tento seminář i se systémem vlády a základními informacemi o geografii a k</w:t>
            </w:r>
            <w:r>
              <w:rPr>
                <w:rFonts w:ascii="Calibri" w:eastAsia="Calibri" w:hAnsi="Calibri" w:cs="Calibri"/>
                <w:bdr w:val="nil"/>
              </w:rPr>
              <w:t>ultuře těchto anglicky mluvících zemí.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Volitelný předmět "Anglické reálie" je určen studentům posledních ročníků osmiletého gymnázia, kteří se p</w:t>
            </w:r>
            <w:r>
              <w:rPr>
                <w:rFonts w:ascii="Calibri" w:eastAsia="Calibri" w:hAnsi="Calibri" w:cs="Calibri"/>
                <w:szCs w:val="18"/>
                <w:bdr w:val="nil"/>
              </w:rPr>
              <w:t>řipravují na maturitní zkoušku z anglického jazyka. Týdenní dotaci hodin pro tento předmět tvoří 2 hodiny. </w:t>
            </w:r>
            <w:r>
              <w:rPr>
                <w:rFonts w:ascii="Calibri" w:eastAsia="Calibri" w:hAnsi="Calibri" w:cs="Calibri"/>
                <w:bdr w:val="nil"/>
              </w:rPr>
              <w:t>V hodinách je využíváno frontální výuky, skupinové práce i projektového vyučování, používají se doprovodné učební materiály, videonahrávky a další ob</w:t>
            </w:r>
            <w:r>
              <w:rPr>
                <w:rFonts w:ascii="Calibri" w:eastAsia="Calibri" w:hAnsi="Calibri" w:cs="Calibri"/>
                <w:bdr w:val="nil"/>
              </w:rPr>
              <w:t>razový materiál. </w:t>
            </w:r>
            <w:r>
              <w:rPr>
                <w:rFonts w:ascii="Calibri" w:eastAsia="Calibri" w:hAnsi="Calibri" w:cs="Calibri"/>
                <w:szCs w:val="18"/>
                <w:bdr w:val="nil"/>
              </w:rPr>
              <w:t>Žáci pracují s anglickými odbornými texty, dvojjazyčnými slovníky, používají anglicky psané časopisy, knihy i aktuální texty z internetu, individuálně nebo ve skupinách zpracovávají projekty na zadaná témata. </w:t>
            </w:r>
            <w:r>
              <w:rPr>
                <w:rFonts w:ascii="Calibri" w:eastAsia="Calibri" w:hAnsi="Calibri" w:cs="Calibri"/>
                <w:bdr w:val="nil"/>
              </w:rPr>
              <w:t>Seminář „Anglické reálie“ nabí</w:t>
            </w:r>
            <w:r>
              <w:rPr>
                <w:rFonts w:ascii="Calibri" w:eastAsia="Calibri" w:hAnsi="Calibri" w:cs="Calibri"/>
                <w:bdr w:val="nil"/>
              </w:rPr>
              <w:t>zí budoucím maturantům z anglického jazyka možnost získat základní přehled historického vývoje USA, Velké Británie, Kanady a Austrálie.  Využijí ho zejména studenti, kteří budou pokračovat ve studiu anglického jazyka na vysoké škole. Vhodný je ale pro všec</w:t>
            </w:r>
            <w:r>
              <w:rPr>
                <w:rFonts w:ascii="Calibri" w:eastAsia="Calibri" w:hAnsi="Calibri" w:cs="Calibri"/>
                <w:bdr w:val="nil"/>
              </w:rPr>
              <w:t>hny studenty, kteří chtějí mít všeobecný přehled.</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Žák je v průběhu pololetí hodnocen klasifikačními stupni v tomto rozsahu: 1 - 2 písemné zkoušení, 1 - 2 prezentace. Dále se průběžně využívá formativního hodnocení a autoevaluace. Na </w:t>
            </w:r>
            <w:r>
              <w:rPr>
                <w:rFonts w:ascii="Calibri" w:eastAsia="Calibri" w:hAnsi="Calibri" w:cs="Calibri"/>
                <w:bdr w:val="nil"/>
              </w:rPr>
              <w:t>konci pololetí jsou žáci klasifikováni v souladu se školním řádem.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Anglické reálie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čte delší texty za účelem reprodukování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státní symboly (vlajka, národní hymna)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Velká Británie – státní symboly (vlajka, </w:t>
            </w:r>
            <w:r>
              <w:rPr>
                <w:rFonts w:ascii="Calibri" w:eastAsia="Calibri" w:hAnsi="Calibri" w:cs="Calibri"/>
                <w:sz w:val="20"/>
                <w:bdr w:val="nil"/>
              </w:rPr>
              <w:t>národní hymna)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státní symboly (vlajka, národní hymna)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státní symboly (vlajka, národní hymna)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 v textu hlavní myšlenky i detailní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zeměpis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aktivně používá slovní zásoby týkající se tematických okruhů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Britská královská rodina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přednese souvislý projev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historie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přečtený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Austrálie – </w:t>
            </w:r>
            <w:r>
              <w:rPr>
                <w:rFonts w:ascii="Calibri" w:eastAsia="Calibri" w:hAnsi="Calibri" w:cs="Calibri"/>
                <w:sz w:val="20"/>
                <w:bdr w:val="nil"/>
              </w:rPr>
              <w:t>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zeměpis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mluví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historie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správně nejdůležitější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Britská </w:t>
            </w:r>
            <w:r>
              <w:rPr>
                <w:rFonts w:ascii="Calibri" w:eastAsia="Calibri" w:hAnsi="Calibri" w:cs="Calibri"/>
                <w:sz w:val="20"/>
                <w:bdr w:val="nil"/>
              </w:rPr>
              <w:t>královská rodina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srozumitelně, gramaticky správně, spontánně a plynule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politický systém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politický systém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politický systém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politický systém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jednotlivé anglicky </w:t>
            </w:r>
            <w:r>
              <w:rPr>
                <w:rFonts w:ascii="Calibri" w:eastAsia="Calibri" w:hAnsi="Calibri" w:cs="Calibri"/>
                <w:sz w:val="20"/>
                <w:bdr w:val="nil"/>
              </w:rPr>
              <w:t>mluvící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státní symboly (vlajka, národní hymna)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státní symboly (vlajka, národní hymna)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státní symboly (vlajka, národní hymna)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státní symboly (vlajka, národní hymna)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systém vlády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Austrálie – </w:t>
            </w:r>
            <w:r>
              <w:rPr>
                <w:rFonts w:ascii="Calibri" w:eastAsia="Calibri" w:hAnsi="Calibri" w:cs="Calibri"/>
                <w:sz w:val="20"/>
                <w:bdr w:val="nil"/>
              </w:rPr>
              <w:t>politický systém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politický systém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politický systém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politický systém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geografii anglicky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zeměpis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zeměpis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vypráví o </w:t>
            </w:r>
            <w:r>
              <w:rPr>
                <w:rFonts w:ascii="Calibri" w:eastAsia="Calibri" w:hAnsi="Calibri" w:cs="Calibri"/>
                <w:sz w:val="20"/>
                <w:bdr w:val="nil"/>
              </w:rPr>
              <w:t>svátcích a tradicích anglicky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Britská královská rodina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národní záliby a zvláštnosti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Britská královská rodina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představí historii anglicky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historie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Kanada </w:t>
            </w:r>
            <w:r>
              <w:rPr>
                <w:rFonts w:ascii="Calibri" w:eastAsia="Calibri" w:hAnsi="Calibri" w:cs="Calibri"/>
                <w:sz w:val="20"/>
                <w:bdr w:val="nil"/>
              </w:rPr>
              <w:t>– historie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průmysl a zemědělství dané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Austrálie – průmysl a zemědělství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Velká Británie – průmysl a zemědělství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USA – průmysl a zemědělství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Kanada – průmysl a zemědělství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historii anglicky mluvících metropolí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Londýn, </w:t>
            </w:r>
            <w:r>
              <w:rPr>
                <w:rFonts w:ascii="Calibri" w:eastAsia="Calibri" w:hAnsi="Calibri" w:cs="Calibri"/>
                <w:sz w:val="20"/>
                <w:bdr w:val="nil"/>
              </w:rPr>
              <w:t>Washington D.C., New York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a popíše památky anglicky mluvících metropolí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Londýn, Washington D.C., New York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globálních souvislostech - Globalizační a rozvojové procesy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Vzdělávání v Evropě a v</w:t>
            </w:r>
            <w:r>
              <w:rPr>
                <w:rFonts w:ascii="Calibri" w:eastAsia="Calibri" w:hAnsi="Calibri" w:cs="Calibri"/>
                <w:sz w:val="20"/>
                <w:bdr w:val="nil"/>
              </w:rPr>
              <w:t>e světě</w:t>
            </w:r>
          </w:p>
        </w:tc>
      </w:tr>
    </w:tbl>
    <w:p w:rsidR="003C1578" w:rsidRDefault="007F659D">
      <w:pPr>
        <w:rPr>
          <w:bdr w:val="nil"/>
        </w:rPr>
      </w:pPr>
      <w:r>
        <w:rPr>
          <w:bdr w:val="nil"/>
        </w:rPr>
        <w:t>   </w:t>
      </w:r>
    </w:p>
    <w:p w:rsidR="003C1578" w:rsidRDefault="007F659D">
      <w:pPr>
        <w:pStyle w:val="Nadpis3"/>
        <w:spacing w:before="281" w:after="281"/>
        <w:rPr>
          <w:bdr w:val="nil"/>
        </w:rPr>
      </w:pPr>
      <w:bookmarkStart w:id="67" w:name="_Toc256000068"/>
      <w:r>
        <w:rPr>
          <w:sz w:val="28"/>
          <w:szCs w:val="28"/>
          <w:bdr w:val="nil"/>
        </w:rPr>
        <w:t>Desktiptivní geometrie 2</w:t>
      </w:r>
      <w:bookmarkEnd w:id="6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Desktiptivní geometrie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Volitelné vzdělávací </w:t>
            </w:r>
            <w:r>
              <w:rPr>
                <w:rFonts w:ascii="Calibri" w:eastAsia="Calibri" w:hAnsi="Calibri" w:cs="Calibri"/>
                <w:bdr w:val="nil"/>
              </w:rPr>
              <w:t>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Úkolem deskriptivní geometrie na gymnáziu je připravit žáky na vysokoškolské studium těch oborů, kde budou potřebovat prostorovou představivost a základy zobrazovacích metod, </w:t>
            </w:r>
            <w:r>
              <w:rPr>
                <w:rFonts w:ascii="Calibri" w:eastAsia="Calibri" w:hAnsi="Calibri" w:cs="Calibri"/>
                <w:bdr w:val="nil"/>
              </w:rPr>
              <w:br/>
              <w:t xml:space="preserve">zejména při studiu technických a uměleckých </w:t>
            </w:r>
            <w:r>
              <w:rPr>
                <w:rFonts w:ascii="Calibri" w:eastAsia="Calibri" w:hAnsi="Calibri" w:cs="Calibri"/>
                <w:bdr w:val="nil"/>
              </w:rPr>
              <w:t>oborů. Potřebnost těchto dovedností je důležitá v různých oblastech, např. v oblasti průmyslového designu, stavitelství, strojírenství, </w:t>
            </w:r>
            <w:r>
              <w:rPr>
                <w:rFonts w:ascii="Calibri" w:eastAsia="Calibri" w:hAnsi="Calibri" w:cs="Calibri"/>
                <w:bdr w:val="nil"/>
              </w:rPr>
              <w:br/>
              <w:t>zeměpise, spotřebním průmyslu a dopravě. </w:t>
            </w:r>
            <w:r>
              <w:rPr>
                <w:rFonts w:ascii="Calibri" w:eastAsia="Calibri" w:hAnsi="Calibri" w:cs="Calibri"/>
                <w:bdr w:val="nil"/>
              </w:rPr>
              <w:br/>
              <w:t>Cílem výuky deskriptivní geometrie na gymnáziu je naučit základní zobrazovací</w:t>
            </w:r>
            <w:r>
              <w:rPr>
                <w:rFonts w:ascii="Calibri" w:eastAsia="Calibri" w:hAnsi="Calibri" w:cs="Calibri"/>
                <w:bdr w:val="nil"/>
              </w:rPr>
              <w:t xml:space="preserve"> metody  – pravoúhlé promítání na jednu průmětnu ( Kótované promítání ), pravoúhlé promítání na dvě </w:t>
            </w:r>
            <w:r>
              <w:rPr>
                <w:rFonts w:ascii="Calibri" w:eastAsia="Calibri" w:hAnsi="Calibri" w:cs="Calibri"/>
                <w:bdr w:val="nil"/>
              </w:rPr>
              <w:br/>
              <w:t>navzájem kolmé průmětny (Mongeovo promítání), pravoúhlou axonometrii a konstrukci kuželoseček. Deskriptivní geometrie učí žáky zobrazovat prostorové útvary</w:t>
            </w:r>
            <w:r>
              <w:rPr>
                <w:rFonts w:ascii="Calibri" w:eastAsia="Calibri" w:hAnsi="Calibri" w:cs="Calibri"/>
                <w:bdr w:val="nil"/>
              </w:rPr>
              <w:t xml:space="preserve"> do roviny, stereometrické problémy řešit planimetricky. </w:t>
            </w:r>
            <w:r>
              <w:rPr>
                <w:rFonts w:ascii="Calibri" w:eastAsia="Calibri" w:hAnsi="Calibri" w:cs="Calibri"/>
                <w:bdr w:val="nil"/>
              </w:rPr>
              <w:br/>
              <w:t>Deskriptivní geometrie buduje a rozvíjí prostorovou představivost, logické myšlení, tvořivost, samostatnost, přesné vyjadřování. </w:t>
            </w:r>
            <w:r>
              <w:rPr>
                <w:rFonts w:ascii="Calibri" w:eastAsia="Calibri" w:hAnsi="Calibri" w:cs="Calibri"/>
                <w:bdr w:val="nil"/>
              </w:rPr>
              <w:br/>
              <w:t xml:space="preserve">V návaznosti na vyučování matematice využívá deskriptivní geometrie </w:t>
            </w:r>
            <w:r>
              <w:rPr>
                <w:rFonts w:ascii="Calibri" w:eastAsia="Calibri" w:hAnsi="Calibri" w:cs="Calibri"/>
                <w:bdr w:val="nil"/>
              </w:rPr>
              <w:t>poznatků z planimetrie, analytické geometrie a zejména stereometrie. </w:t>
            </w:r>
            <w:r>
              <w:rPr>
                <w:rFonts w:ascii="Calibri" w:eastAsia="Calibri" w:hAnsi="Calibri" w:cs="Calibri"/>
                <w:bdr w:val="nil"/>
              </w:rPr>
              <w:br/>
              <w:t>V rámci výuky předmětu žáci získávají dovednosti a návyky v rýsování, učí se načrtávat tělesa. Žáci se učí přesně a esteticky rýsovat.</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w:t>
            </w:r>
            <w:r>
              <w:rPr>
                <w:rFonts w:ascii="Calibri" w:eastAsia="Calibri" w:hAnsi="Calibri" w:cs="Calibri"/>
                <w:bdr w:val="nil"/>
              </w:rPr>
              <w:t>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Deskriptivní geometrie je dvouletý předmět  s  dotaci 2 hodiny týdně.</w:t>
            </w:r>
          </w:p>
          <w:p w:rsidR="003C1578" w:rsidRDefault="007F659D">
            <w:pPr>
              <w:spacing w:line="240" w:lineRule="auto"/>
              <w:jc w:val="left"/>
              <w:rPr>
                <w:bdr w:val="nil"/>
              </w:rPr>
            </w:pPr>
            <w:r>
              <w:rPr>
                <w:rFonts w:ascii="Calibri" w:eastAsia="Calibri" w:hAnsi="Calibri" w:cs="Calibri"/>
                <w:bdr w:val="nil"/>
              </w:rPr>
              <w:t>Volitelný předmět deskriptivní geometrie je určen pro žáky v posledních dvou ročnících (3. ročník a sexta, 4. ročník a septim</w:t>
            </w:r>
            <w:r>
              <w:rPr>
                <w:rFonts w:ascii="Calibri" w:eastAsia="Calibri" w:hAnsi="Calibri" w:cs="Calibri"/>
                <w:bdr w:val="nil"/>
              </w:rPr>
              <w:t>a). Seminář mohou navštěvovat i žáci  maturitního ročníku, kteří nenavštěvovali tento předmět v předešlém roce, neboť v každém roce se probírají jiné způsoby zobrazování, nenavazující na předešlý ročník.</w:t>
            </w:r>
          </w:p>
          <w:p w:rsidR="003C1578" w:rsidRDefault="007F659D">
            <w:pPr>
              <w:spacing w:line="240" w:lineRule="auto"/>
              <w:jc w:val="left"/>
              <w:rPr>
                <w:bdr w:val="nil"/>
              </w:rPr>
            </w:pPr>
            <w:r>
              <w:rPr>
                <w:rFonts w:ascii="Calibri" w:eastAsia="Calibri" w:hAnsi="Calibri" w:cs="Calibri"/>
                <w:bdr w:val="nil"/>
              </w:rPr>
              <w:t>V každém školním roce se vyučují 2 témata z uvedenýc</w:t>
            </w:r>
            <w:r>
              <w:rPr>
                <w:rFonts w:ascii="Calibri" w:eastAsia="Calibri" w:hAnsi="Calibri" w:cs="Calibri"/>
                <w:bdr w:val="nil"/>
              </w:rPr>
              <w:t>h čtyř témat. Obsah učiva obou ročníků se střídá podle toho, které učivo bylo probíráno v předešlém roce.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ísemné práce, tvorba rysů, grafický projev.</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Desktiptivní geometrie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chápe pojem rovnoběžné </w:t>
            </w:r>
            <w:r>
              <w:rPr>
                <w:rFonts w:ascii="Calibri" w:eastAsia="Calibri" w:hAnsi="Calibri" w:cs="Calibri"/>
                <w:sz w:val="20"/>
                <w:bdr w:val="nil"/>
              </w:rPr>
              <w:t>promítání, rozlišuje jeho základní typy - pravoúhlé a kosoúhlé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nač</w:t>
            </w:r>
            <w:r>
              <w:rPr>
                <w:rFonts w:ascii="Calibri" w:eastAsia="Calibri" w:hAnsi="Calibri" w:cs="Calibri"/>
                <w:sz w:val="20"/>
                <w:bdr w:val="nil"/>
              </w:rPr>
              <w:t>rtne a sestrojí obrazy jednoduchých těles v kosoúhlém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rovnoběžného promítání (základní typy rovnoběžného promítání, zobrazení bodů, přímek a rovin v rovnoběžném promítání, zobrazení jednoduchých těles v kosoúhlém promítání)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bod,</w:t>
            </w:r>
            <w:r>
              <w:rPr>
                <w:rFonts w:ascii="Calibri" w:eastAsia="Calibri" w:hAnsi="Calibri" w:cs="Calibri"/>
                <w:sz w:val="20"/>
                <w:bdr w:val="nil"/>
              </w:rPr>
              <w:t xml:space="preserve"> přímku a její stopníky, určí odchylky přímky od průměten, zjistí velikost úsečky sklopením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rov</w:t>
            </w:r>
            <w:r>
              <w:rPr>
                <w:rFonts w:ascii="Calibri" w:eastAsia="Calibri" w:hAnsi="Calibri" w:cs="Calibri"/>
                <w:sz w:val="20"/>
                <w:bdr w:val="nil"/>
              </w:rPr>
              <w:t>iny, rovinný útvar v rovině, jeho skutečná velikost)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poloha dv</w:t>
            </w:r>
            <w:r>
              <w:rPr>
                <w:rFonts w:ascii="Calibri" w:eastAsia="Calibri" w:hAnsi="Calibri" w:cs="Calibri"/>
                <w:sz w:val="20"/>
                <w:bdr w:val="nil"/>
              </w:rPr>
              <w:t>ou rovin, rovinný útvar v obecné rovině, průniky rovinných obrazců,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vzájemnou polohu přímek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w:t>
            </w:r>
            <w:r>
              <w:rPr>
                <w:rFonts w:ascii="Calibri" w:eastAsia="Calibri" w:hAnsi="Calibri" w:cs="Calibri"/>
                <w:sz w:val="20"/>
                <w:bdr w:val="nil"/>
              </w:rPr>
              <w:t>přímky v rovině, hlavní a spádové přímky roviny, polohové vztahy přímek a rovin, vzájemná poloha dvou rovin, rovinný útvar v obecné rovině, průniky rovinných obrazců,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stopy roviny, její spádové a hlavní přímky</w:t>
            </w:r>
            <w:r>
              <w:rPr>
                <w:rFonts w:ascii="Calibri" w:eastAsia="Calibri" w:hAnsi="Calibri" w:cs="Calibri"/>
                <w:sz w:val="20"/>
                <w:bdr w:val="nil"/>
              </w:rPr>
              <w:t>, určí odchylky roviny od průměten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Kótované promítání (zobrazení bodu, přímky, roviny, odchylka přímky od průmětny, skutečná velikost úsečky, zobrazení roviny, hlavní a spádové přímky roviny, rovinný útvar v rovině, jeho skutečná velikost)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Mongeovo </w:t>
            </w:r>
            <w:r>
              <w:rPr>
                <w:rFonts w:ascii="Calibri" w:eastAsia="Calibri" w:hAnsi="Calibri" w:cs="Calibri"/>
                <w:sz w:val="20"/>
                <w:bdr w:val="nil"/>
              </w:rPr>
              <w:t>promítání (zobrazení bodu a přímky, polohové vztahy bodů a přímek, zobrazení roviny, bodu a přímky v rovině, hlavní a spádové přímky roviny, polohové vztahy přímek a rovin, vzájemná poloha dvou rovin, rovinný útvar v obecné rovině, průniky rovinných obrazc</w:t>
            </w:r>
            <w:r>
              <w:rPr>
                <w:rFonts w:ascii="Calibri" w:eastAsia="Calibri" w:hAnsi="Calibri" w:cs="Calibri"/>
                <w:sz w:val="20"/>
                <w:bdr w:val="nil"/>
              </w:rPr>
              <w:t>ů,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hlavní a spádové přímky při sestrojování rovinného útvaru v obecné poloze, určí jeho skutečnou velikost otočením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Kótované promítání (zobrazení bodu, přímky, roviny, odchylka přímky od průmětny, </w:t>
            </w:r>
            <w:r>
              <w:rPr>
                <w:rFonts w:ascii="Calibri" w:eastAsia="Calibri" w:hAnsi="Calibri" w:cs="Calibri"/>
                <w:sz w:val="20"/>
                <w:bdr w:val="nil"/>
              </w:rPr>
              <w:t>skutečná velikost úsečky, zobrazení roviny, hlavní a spádové přímky roviny, rovinný útvar v rovině, jeho skutečná velikost)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w:t>
            </w:r>
            <w:r>
              <w:rPr>
                <w:rFonts w:ascii="Calibri" w:eastAsia="Calibri" w:hAnsi="Calibri" w:cs="Calibri"/>
                <w:sz w:val="20"/>
                <w:bdr w:val="nil"/>
              </w:rPr>
              <w:t>ádové přímky roviny, polohové vztahy přímek a rovin, vzájemná poloha dvou rovin, rovinný útvar v obecné rovině, průniky rovinných obrazců,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vzájemnou polohu dvou rovin, sestrojí jejich průsečnici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Mongeovo promítán</w:t>
            </w:r>
            <w:r>
              <w:rPr>
                <w:rFonts w:ascii="Calibri" w:eastAsia="Calibri" w:hAnsi="Calibri" w:cs="Calibri"/>
                <w:sz w:val="20"/>
                <w:bdr w:val="nil"/>
              </w:rPr>
              <w:t>í (zobrazení bodu a přímky, polohové vztahy bodů a přímek, zobrazení roviny, bodu a přímky v rovině, hlavní a spádové přímky roviny, polohové vztahy přímek a rovin, vzájemná poloha dvou rovin, rovinný útvar v obecné rovině, průniky rovinných obrazců, zobra</w:t>
            </w:r>
            <w:r>
              <w:rPr>
                <w:rFonts w:ascii="Calibri" w:eastAsia="Calibri" w:hAnsi="Calibri" w:cs="Calibri"/>
                <w:sz w:val="20"/>
                <w:bdr w:val="nil"/>
              </w:rPr>
              <w:t>zení těles, řez tělesa rovinou)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zobrazení těles, řez tělesa rovinou)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w:t>
            </w:r>
            <w:r>
              <w:rPr>
                <w:rFonts w:ascii="Calibri" w:eastAsia="Calibri" w:hAnsi="Calibri" w:cs="Calibri"/>
                <w:sz w:val="20"/>
                <w:bdr w:val="nil"/>
              </w:rPr>
              <w:t>vzájemnou polohu přímky a roviny, nalezne společný průsečík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Mongeovo promítání (zobrazení bodu a přímky, polohové vztahy bodů a přímek, zobrazení roviny, bodu a přímky v rovině, hlavní a spádové přímky roviny, polohové vztahy přímek a rovin, vzájemná poloh</w:t>
            </w:r>
            <w:r>
              <w:rPr>
                <w:rFonts w:ascii="Calibri" w:eastAsia="Calibri" w:hAnsi="Calibri" w:cs="Calibri"/>
                <w:sz w:val="20"/>
                <w:bdr w:val="nil"/>
              </w:rPr>
              <w:t>a dvou rovin, rovinný útvar v obecné rovině, průniky rovinných obrazců, zobrazení těles, řez tělesa rovinou)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w:t>
            </w:r>
            <w:r>
              <w:rPr>
                <w:rFonts w:ascii="Calibri" w:eastAsia="Calibri" w:hAnsi="Calibri" w:cs="Calibri"/>
                <w:sz w:val="20"/>
                <w:bdr w:val="nil"/>
              </w:rPr>
              <w:t>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těleso na dvě k sobě kolmé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Mongeovo promítání (zobrazení bodu a přímky, polohové vztahy bodů a přímek, zobrazení roviny, bodu a přímky v rovině, hlavní a spádové přímky </w:t>
            </w:r>
            <w:r>
              <w:rPr>
                <w:rFonts w:ascii="Calibri" w:eastAsia="Calibri" w:hAnsi="Calibri" w:cs="Calibri"/>
                <w:sz w:val="20"/>
                <w:bdr w:val="nil"/>
              </w:rPr>
              <w:t>roviny, polohové vztahy přímek a rovin, vzájemná poloha dvou rovin, rovinný útvar v obecné rovině, průniky rovinných obrazců,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řez tělesa rovinou a skutečnou velikost řezu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Mongeovo promítání (zobrazení bodu a </w:t>
            </w:r>
            <w:r>
              <w:rPr>
                <w:rFonts w:ascii="Calibri" w:eastAsia="Calibri" w:hAnsi="Calibri" w:cs="Calibri"/>
                <w:sz w:val="20"/>
                <w:bdr w:val="nil"/>
              </w:rPr>
              <w:t>přímky, polohové vztahy bodů a přímek, zobrazení roviny, bodu a přímky v rovině, hlavní a spádové přímky roviny, polohové vztahy přímek a rovin, vzájemná poloha dvou rovin, rovinný útvar v obecné rovině, průniky rovinných obrazců, zobrazení těles, řez těle</w:t>
            </w:r>
            <w:r>
              <w:rPr>
                <w:rFonts w:ascii="Calibri" w:eastAsia="Calibri" w:hAnsi="Calibri" w:cs="Calibri"/>
                <w:sz w:val="20"/>
                <w:bdr w:val="nil"/>
              </w:rPr>
              <w:t>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bod, přímku a její axonom. stopník a pomocné stopníky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w:t>
            </w:r>
            <w:r>
              <w:rPr>
                <w:rFonts w:ascii="Calibri" w:eastAsia="Calibri" w:hAnsi="Calibri" w:cs="Calibri"/>
                <w:sz w:val="20"/>
                <w:bdr w:val="nil"/>
              </w:rPr>
              <w:t>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stopy roviny, její hlavní přímky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přímky roviny, polohové vztahy přímek a rovin, zobraz</w:t>
            </w:r>
            <w:r>
              <w:rPr>
                <w:rFonts w:ascii="Calibri" w:eastAsia="Calibri" w:hAnsi="Calibri" w:cs="Calibri"/>
                <w:sz w:val="20"/>
                <w:bdr w:val="nil"/>
              </w:rPr>
              <w:t>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rovinný útvar v obecné poloze, určí jeho skutečnou velikost otočením do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 spádové přímk</w:t>
            </w:r>
            <w:r>
              <w:rPr>
                <w:rFonts w:ascii="Calibri" w:eastAsia="Calibri" w:hAnsi="Calibri" w:cs="Calibri"/>
                <w:sz w:val="20"/>
                <w:bdr w:val="nil"/>
              </w:rPr>
              <w:t>y roviny, polohové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zobrazí těleso v axonometrii a jeho řez obecnou rovinou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Axonometrie (zobrazení bodu a přímky, polohové vztahy bodů a přímek, zobrazení roviny, bodů a přímek v rovině, hlavní a</w:t>
            </w:r>
            <w:r>
              <w:rPr>
                <w:rFonts w:ascii="Calibri" w:eastAsia="Calibri" w:hAnsi="Calibri" w:cs="Calibri"/>
                <w:sz w:val="20"/>
                <w:bdr w:val="nil"/>
              </w:rPr>
              <w:t xml:space="preserve"> spádové přímky roviny, polohové vztahy přímek a rovin, zobrazení těles, řez tělesa rovinou)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kuželosečku a určí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bodové konstrukce a oskulačních kr</w:t>
            </w:r>
            <w:r>
              <w:rPr>
                <w:rFonts w:ascii="Calibri" w:eastAsia="Calibri" w:hAnsi="Calibri" w:cs="Calibri"/>
                <w:sz w:val="20"/>
                <w:bdr w:val="nil"/>
              </w:rPr>
              <w:t>užnic sestrojí kuželosečku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sestrojí kuželosečku ze zadaných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sestrojí tečnu kuželosečky v daném </w:t>
            </w:r>
            <w:r>
              <w:rPr>
                <w:rFonts w:ascii="Calibri" w:eastAsia="Calibri" w:hAnsi="Calibri" w:cs="Calibri"/>
                <w:sz w:val="20"/>
                <w:bdr w:val="nil"/>
              </w:rPr>
              <w:t>bodě a z daného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Kuželosečky (elipsa, hyperbola, parabola – vlastnosti, konstrukce, tečny)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sociální výchova - Seberegulace, organizační dovednosti a </w:t>
            </w:r>
            <w:r>
              <w:rPr>
                <w:rFonts w:ascii="Calibri" w:eastAsia="Calibri" w:hAnsi="Calibri" w:cs="Calibri"/>
                <w:sz w:val="20"/>
                <w:bdr w:val="nil"/>
              </w:rPr>
              <w:t>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bl>
    <w:p w:rsidR="003C1578" w:rsidRDefault="007F659D">
      <w:pPr>
        <w:rPr>
          <w:bdr w:val="nil"/>
        </w:rPr>
      </w:pPr>
      <w:r>
        <w:rPr>
          <w:bdr w:val="nil"/>
        </w:rPr>
        <w:t>   </w:t>
      </w:r>
    </w:p>
    <w:p w:rsidR="003C1578" w:rsidRDefault="007F659D">
      <w:pPr>
        <w:pStyle w:val="Nadpis3"/>
        <w:spacing w:before="281" w:after="281"/>
        <w:rPr>
          <w:bdr w:val="nil"/>
        </w:rPr>
      </w:pPr>
      <w:bookmarkStart w:id="68" w:name="_Toc256000069"/>
      <w:r>
        <w:rPr>
          <w:sz w:val="28"/>
          <w:szCs w:val="28"/>
          <w:bdr w:val="nil"/>
        </w:rPr>
        <w:t>Mezinárodní vztahy</w:t>
      </w:r>
      <w:bookmarkEnd w:id="6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Mezinárodní vztahy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Volitelný předmět je určen pro žáky posledního ročníku studia, kteří se zajímají o politické problémy a moderní dějiny a chtějí po maturitě </w:t>
            </w:r>
            <w:r>
              <w:rPr>
                <w:rFonts w:ascii="Calibri" w:eastAsia="Calibri" w:hAnsi="Calibri" w:cs="Calibri"/>
                <w:bdr w:val="nil"/>
              </w:rPr>
              <w:t>pokračovat ve studiu na filozofických, ekonomických a pedagogických fakultách.</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Jednoletý seminář Mezinárodní vztahy a politologie prohlubuje a r</w:t>
            </w:r>
            <w:r>
              <w:rPr>
                <w:rFonts w:ascii="Calibri" w:eastAsia="Calibri" w:hAnsi="Calibri" w:cs="Calibri"/>
                <w:bdr w:val="nil"/>
              </w:rPr>
              <w:t>ozšiřuje poznatky zejména v oblasti politologie, mezinárodních vztahů, filozofie a moderních dějin.</w:t>
            </w:r>
          </w:p>
          <w:p w:rsidR="003C1578" w:rsidRDefault="007F659D">
            <w:pPr>
              <w:spacing w:line="240" w:lineRule="auto"/>
              <w:jc w:val="left"/>
              <w:rPr>
                <w:bdr w:val="nil"/>
              </w:rPr>
            </w:pPr>
            <w:r>
              <w:rPr>
                <w:rFonts w:ascii="Calibri" w:eastAsia="Calibri" w:hAnsi="Calibri" w:cs="Calibri"/>
                <w:bdr w:val="nil"/>
              </w:rPr>
              <w:t>Seminář rozvíjí schopnost žáků orientovat se v hlavních problémech současného světa a posuzovat společenské jevy a procesy s racionálně kritickým odstupem.</w:t>
            </w:r>
          </w:p>
          <w:p w:rsidR="003C1578" w:rsidRDefault="007F659D">
            <w:pPr>
              <w:spacing w:line="240" w:lineRule="auto"/>
              <w:jc w:val="left"/>
              <w:rPr>
                <w:bdr w:val="nil"/>
              </w:rPr>
            </w:pPr>
            <w:r>
              <w:rPr>
                <w:rFonts w:ascii="Calibri" w:eastAsia="Calibri" w:hAnsi="Calibri" w:cs="Calibri"/>
                <w:bdr w:val="nil"/>
              </w:rPr>
              <w:t>Výuka probíhá v odborné učebně vybavené moderní technikou a internetem, což umožňuje využívat nadstandardní metody a formy práce. Je zakončena zpracováním a obhajobou seminární práce.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a ústně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Mezinárodní vztahy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paradigmata jednotlivých teorií a jejich význam pro zahraniční politiku velmocí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Realismus, idealismus, scientismus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Geopolitika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analyzuje příčiny a možné důsledky globálních problémů </w:t>
            </w:r>
            <w:r>
              <w:rPr>
                <w:rFonts w:ascii="Calibri" w:eastAsia="Calibri" w:hAnsi="Calibri" w:cs="Calibri"/>
                <w:sz w:val="20"/>
                <w:bdr w:val="nil"/>
              </w:rPr>
              <w:t>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Rusko a Evropa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Asie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Afrika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Politická a historická geografie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zamýšlí se nad historickými příčinami současných konfliktů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Rusko a Evropa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Asie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Afrika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Politická a historická geografie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porozumí roli </w:t>
            </w:r>
            <w:r>
              <w:rPr>
                <w:rFonts w:ascii="Calibri" w:eastAsia="Calibri" w:hAnsi="Calibri" w:cs="Calibri"/>
                <w:sz w:val="20"/>
                <w:bdr w:val="nil"/>
              </w:rPr>
              <w:t>náboženství v systému mezinárodních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Rusko a Evropa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Asie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Afrika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Politická a historická geografie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problematice politické geografie a historické geografie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Rusko a Evropa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Asie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Amerika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Afrika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Politická a </w:t>
            </w:r>
            <w:r>
              <w:rPr>
                <w:rFonts w:ascii="Calibri" w:eastAsia="Calibri" w:hAnsi="Calibri" w:cs="Calibri"/>
                <w:sz w:val="20"/>
                <w:bdr w:val="nil"/>
              </w:rPr>
              <w:t>historická geografie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3C1578" w:rsidRDefault="007F659D">
      <w:pPr>
        <w:rPr>
          <w:bdr w:val="nil"/>
        </w:rPr>
      </w:pPr>
      <w:r>
        <w:rPr>
          <w:bdr w:val="nil"/>
        </w:rPr>
        <w:t>   </w:t>
      </w:r>
    </w:p>
    <w:p w:rsidR="003C1578" w:rsidRDefault="007F659D">
      <w:pPr>
        <w:pStyle w:val="Nadpis3"/>
        <w:spacing w:before="281" w:after="281"/>
        <w:rPr>
          <w:bdr w:val="nil"/>
        </w:rPr>
      </w:pPr>
      <w:bookmarkStart w:id="69" w:name="_Toc256000070"/>
      <w:r>
        <w:rPr>
          <w:sz w:val="28"/>
          <w:szCs w:val="28"/>
          <w:bdr w:val="nil"/>
        </w:rPr>
        <w:t>Diferenciální počet</w:t>
      </w:r>
      <w:bookmarkEnd w:id="6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Diferenciální počet</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09"/>
              <w:jc w:val="left"/>
              <w:rPr>
                <w:bdr w:val="nil"/>
              </w:rPr>
            </w:pPr>
            <w:r>
              <w:rPr>
                <w:rFonts w:ascii="Calibri" w:eastAsia="Calibri" w:hAnsi="Calibri" w:cs="Calibri"/>
                <w:bdr w:val="nil"/>
              </w:rPr>
              <w:t xml:space="preserve">Diferenciální a integrální počet je součástí jedné ze základních </w:t>
            </w:r>
            <w:r>
              <w:rPr>
                <w:rFonts w:ascii="Calibri" w:eastAsia="Calibri" w:hAnsi="Calibri" w:cs="Calibri"/>
                <w:bdr w:val="nil"/>
              </w:rPr>
              <w:t xml:space="preserve">matematických disciplín, matematické analýzy. Metody matematické analýzy umožňují řešení a přesný popis řady matematických, fyzikálních a chemických dějů, které není možné popsat metodami elementární matematiky. Je určen pro žáky, kteří se budou hlásit na </w:t>
            </w:r>
            <w:r>
              <w:rPr>
                <w:rFonts w:ascii="Calibri" w:eastAsia="Calibri" w:hAnsi="Calibri" w:cs="Calibri"/>
                <w:bdr w:val="nil"/>
              </w:rPr>
              <w:t>vysokou školu technického či ekonomického zaměření a škol, na které je matematika jedním z předmětů v prvních semestrech vysokoškolského studia. </w:t>
            </w:r>
          </w:p>
          <w:p w:rsidR="003C1578" w:rsidRDefault="007F659D">
            <w:pPr>
              <w:spacing w:line="240" w:lineRule="auto"/>
              <w:jc w:val="left"/>
              <w:rPr>
                <w:bdr w:val="nil"/>
              </w:rPr>
            </w:pPr>
            <w:r>
              <w:rPr>
                <w:rFonts w:ascii="Calibri" w:eastAsia="Calibri" w:hAnsi="Calibri" w:cs="Calibri"/>
                <w:bdr w:val="nil"/>
              </w:rPr>
              <w:t xml:space="preserve">Po obsahové stránce má seminář Diferenciální a integrální počet dva hlavní cíle. V první řadě si klade za cíl </w:t>
            </w:r>
            <w:r>
              <w:rPr>
                <w:rFonts w:ascii="Calibri" w:eastAsia="Calibri" w:hAnsi="Calibri" w:cs="Calibri"/>
                <w:bdr w:val="nil"/>
              </w:rPr>
              <w:t>podrobně probrat téma "Diferenciální a integrální počet", které není náplní klasických hodin matematiky. Dalším úkolem semináře je důkladně zopakovat učivo „Funkce“, které bezprostředně souvisí s problematikou matematické analýzy.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 xml:space="preserve">Obsahové, časové a </w:t>
            </w:r>
            <w:r>
              <w:rPr>
                <w:rFonts w:ascii="Calibri" w:eastAsia="Calibri" w:hAnsi="Calibri" w:cs="Calibri"/>
                <w:bdr w:val="nil"/>
              </w:rPr>
              <w:t>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Předmět je vyučován 2 hodiny týdně.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hodnoceni na základě písemných prací. Pomocné kritérium je obsahová a formální kvalita seminárn</w:t>
            </w:r>
            <w:r>
              <w:rPr>
                <w:rFonts w:ascii="Calibri" w:eastAsia="Calibri" w:hAnsi="Calibri" w:cs="Calibri"/>
                <w:bdr w:val="nil"/>
              </w:rPr>
              <w:t>ích prací.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Diferenciální počet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graficky znázorní vztah mezi množinami nebo intervaly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Kartézský součin (zápis pomocí intervalů a grafické znázornění)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načrtne grafy požadovaných funkcí (zadaných jednoduchým funkčním </w:t>
            </w:r>
            <w:r>
              <w:rPr>
                <w:rFonts w:ascii="Calibri" w:eastAsia="Calibri" w:hAnsi="Calibri" w:cs="Calibri"/>
                <w:sz w:val="20"/>
                <w:bdr w:val="nil"/>
              </w:rPr>
              <w:t>předpisem) a určí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Elementární funkce (základní vlastnosti funkcí, přehled elementárních funkcí, funkce složené)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okolí daného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Spojitost funkce (okolí bodu, spojitost funkce v bodě, spojitost funkce v intervalu)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w:t>
            </w:r>
            <w:r>
              <w:rPr>
                <w:rFonts w:ascii="Calibri" w:eastAsia="Calibri" w:hAnsi="Calibri" w:cs="Calibri"/>
                <w:sz w:val="20"/>
                <w:bdr w:val="nil"/>
              </w:rPr>
              <w:t>zuje interval jako okolí 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Spojitost funkce (okolí bodu, spojitost funkce v bodě, spojitost funkce v intervalu)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rozhodne o spojitosti funkce v daném bodě nebo v daném intervalu pomocí definice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Spojitost funkce (okolí bodu, spojitost funkce v bodě, spo</w:t>
            </w:r>
            <w:r>
              <w:rPr>
                <w:rFonts w:ascii="Calibri" w:eastAsia="Calibri" w:hAnsi="Calibri" w:cs="Calibri"/>
                <w:sz w:val="20"/>
                <w:bdr w:val="nil"/>
              </w:rPr>
              <w:t>jitost funkce v intervalu)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limitu funkce v daném bodě pomocí jeho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Limita funkce (limita funkce v bodě, limita funkce v nevlastním bodě, užití limity funkce)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základní věty o limitách funkcí a umí je využít při výpočtu limit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t>imita funkce (limita funkce v bodě, limita funkce v nevlastním bodě, užití limity funkce)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limita funkce v nevlastním bodě a využívá jej na konkrétních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Limita funkce (limita funkce v bodě, limita funkce v nevlastním bodě, užití </w:t>
            </w:r>
            <w:r>
              <w:rPr>
                <w:rFonts w:ascii="Calibri" w:eastAsia="Calibri" w:hAnsi="Calibri" w:cs="Calibri"/>
                <w:sz w:val="20"/>
                <w:bdr w:val="nil"/>
              </w:rPr>
              <w:t>limity funkce)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využije limity funkce k určení asymptot a tečen dané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Limita funkce (limita funkce v bodě, limita funkce v nevlastním bodě, užití limity funkce)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derivaci funkce v daném bodě a dokáže určit její geometrickou interpretaci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w:t>
            </w:r>
            <w:r>
              <w:rPr>
                <w:rFonts w:ascii="Calibri" w:eastAsia="Calibri" w:hAnsi="Calibri" w:cs="Calibri"/>
                <w:sz w:val="20"/>
                <w:bdr w:val="nil"/>
              </w:rPr>
              <w:t>rivace funkce (derivace funkce v bodě, derivace elementárních funkcí, derivace funkce složených)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využít definici derivace k výpočtu derivace funkce v daném bodě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Derivace funkce (derivace funkce v bodě, derivace elementárních funkcí, derivace funkc</w:t>
            </w:r>
            <w:r>
              <w:rPr>
                <w:rFonts w:ascii="Calibri" w:eastAsia="Calibri" w:hAnsi="Calibri" w:cs="Calibri"/>
                <w:sz w:val="20"/>
                <w:bdr w:val="nil"/>
              </w:rPr>
              <w:t>e složených)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věty o derivacích funkcí a dokáže je využít k výpočtu derivací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Derivace funkce (derivace funkce v bodě, derivace elementárních funkcí, derivace funkce složených)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derivuje funkce složené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Derivace funkce (derivace funkce v bodě, </w:t>
            </w:r>
            <w:r>
              <w:rPr>
                <w:rFonts w:ascii="Calibri" w:eastAsia="Calibri" w:hAnsi="Calibri" w:cs="Calibri"/>
                <w:sz w:val="20"/>
                <w:bdr w:val="nil"/>
              </w:rPr>
              <w:t>derivace elementárních funkcí, derivace funkce složených)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geometrický význam 1. a 2. derivace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Derivace funkce (derivace funkce v bodě, derivace elementárních funkcí, derivace funkce složených)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pojmy – lokální extrémy, stacionární </w:t>
            </w:r>
            <w:r>
              <w:rPr>
                <w:rFonts w:ascii="Calibri" w:eastAsia="Calibri" w:hAnsi="Calibri" w:cs="Calibri"/>
                <w:sz w:val="20"/>
                <w:bdr w:val="nil"/>
              </w:rPr>
              <w:t>body, inflexní body, konvexnost, konkávnost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Vyšetřování průběhu funkce (průběh funkcí pomocí užití diferenciálního počtu- max., min,, asymptoty)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zvládá postup pro vyšetřování průběhu funkce a aplikuje jej na konkrétních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Vyšetřování průběhu fun</w:t>
            </w:r>
            <w:r>
              <w:rPr>
                <w:rFonts w:ascii="Calibri" w:eastAsia="Calibri" w:hAnsi="Calibri" w:cs="Calibri"/>
                <w:sz w:val="20"/>
                <w:bdr w:val="nil"/>
              </w:rPr>
              <w:t>kce (průběh funkcí pomocí užití diferenciálního počtu- max., min,, asymptoty)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diferenciální počet při řešení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Vyšetřování průběhu funkce (průběh funkcí pomocí užití diferenciálního počtu- max., min,, asymptoty)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primitivní</w:t>
            </w:r>
            <w:r>
              <w:rPr>
                <w:rFonts w:ascii="Calibri" w:eastAsia="Calibri" w:hAnsi="Calibri" w:cs="Calibri"/>
                <w:sz w:val="20"/>
                <w:bdr w:val="nil"/>
              </w:rPr>
              <w:t xml:space="preserve"> funkci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Primitivní funkce, neurčitý integrál (pojem primitivní funkce, základní vzorce pro primitivní funkce, integrační metody)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základní vzorce pro primitivní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Primitivní funkce, neurčitý integrál (pojem primitivní funkce, základní vzorce </w:t>
            </w:r>
            <w:r>
              <w:rPr>
                <w:rFonts w:ascii="Calibri" w:eastAsia="Calibri" w:hAnsi="Calibri" w:cs="Calibri"/>
                <w:sz w:val="20"/>
                <w:bdr w:val="nil"/>
              </w:rPr>
              <w:t>pro primitivní funkce, integrační metody)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určitý integrál a dokáže určit jeho geometrickou interpretaci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Určitý integrál a jeho aplikace (pojem určitý integrál, výpočet určitých integrálů, užití integrálního počtu - obsah plochy, objem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 výpočtu určitých integrálů využívá věty, popisující vlastnosti určitých integrálů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Určitý integrál a jeho aplikace (pojem určitý integrál, výpočet určitých integrálů, užití integrálního počtu - obsah plochy, objem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využívá metodu substituce v </w:t>
            </w:r>
            <w:r>
              <w:rPr>
                <w:rFonts w:ascii="Calibri" w:eastAsia="Calibri" w:hAnsi="Calibri" w:cs="Calibri"/>
                <w:sz w:val="20"/>
                <w:bdr w:val="nil"/>
              </w:rPr>
              <w:t>určitém integrálu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Určitý integrál a jeho aplikace (pojem určitý integrál, výpočet určitých integrálů, užití integrálního počtu - obsah plochy, objem tělesa)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obsah rovinného obrazce a objem rotačního tělesa s použitím integrálního 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Určitý in</w:t>
            </w:r>
            <w:r>
              <w:rPr>
                <w:rFonts w:ascii="Calibri" w:eastAsia="Calibri" w:hAnsi="Calibri" w:cs="Calibri"/>
                <w:sz w:val="20"/>
                <w:bdr w:val="nil"/>
              </w:rPr>
              <w:t>tegrál a jeho aplikace (pojem určitý integrál, výpočet určitých integrálů, užití integrálního počtu - obsah plochy, objem tělesa)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p w:rsidR="003C1578" w:rsidRDefault="007F659D">
      <w:pPr>
        <w:pStyle w:val="Nadpis3"/>
        <w:spacing w:before="281" w:after="281"/>
        <w:rPr>
          <w:bdr w:val="nil"/>
        </w:rPr>
      </w:pPr>
      <w:bookmarkStart w:id="70" w:name="_Toc256000071"/>
      <w:r>
        <w:rPr>
          <w:sz w:val="28"/>
          <w:szCs w:val="28"/>
          <w:bdr w:val="nil"/>
        </w:rPr>
        <w:t>Seminář z českého jazyka a literatury</w:t>
      </w:r>
      <w:bookmarkEnd w:id="7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českého jazyka a literatury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Jednoletý seminář „Příprava k maturitě“ nabízí  budoucím maturantům možnost</w:t>
            </w:r>
            <w:r>
              <w:rPr>
                <w:rFonts w:ascii="Calibri" w:eastAsia="Calibri" w:hAnsi="Calibri" w:cs="Calibri"/>
                <w:bdr w:val="nil"/>
              </w:rPr>
              <w:t xml:space="preserve"> získat základní znalosti a vědomosti potřebné k maturitní zkoušce z českého jazyka a literatury. Bude se věnovat třem základním okruhům-didaktickým testům, slohové písemné práci a ústní zkoušce. Jednotlivé okruhy jsou koncipovány tak, aby studentovi pomoh</w:t>
            </w:r>
            <w:r>
              <w:rPr>
                <w:rFonts w:ascii="Calibri" w:eastAsia="Calibri" w:hAnsi="Calibri" w:cs="Calibri"/>
                <w:bdr w:val="nil"/>
              </w:rPr>
              <w:t>ly vytvořit si ucelenou představu o všech částech maturitní zkoušky. Jedná se o komplexní přípravu k maturitě z českého jazyka a literatury.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Vol</w:t>
            </w:r>
            <w:r>
              <w:rPr>
                <w:rFonts w:ascii="Calibri" w:eastAsia="Calibri" w:hAnsi="Calibri" w:cs="Calibri"/>
                <w:szCs w:val="18"/>
                <w:bdr w:val="nil"/>
              </w:rPr>
              <w:t>itelný předmět "Příprava na maturitu" je jednoletý seminář určený studentům posledních ročníků osmiletého a čtyřletého gymnázia, kteří se připravují na maturitní zkoušku z česého jazyka. Týdenní dotaci hodin pro tento předmět tvoří 2 hodiny. </w:t>
            </w:r>
            <w:r>
              <w:rPr>
                <w:rFonts w:ascii="Calibri" w:eastAsia="Calibri" w:hAnsi="Calibri" w:cs="Calibri"/>
                <w:bdr w:val="nil"/>
              </w:rPr>
              <w:t xml:space="preserve">V hodinách je </w:t>
            </w:r>
            <w:r>
              <w:rPr>
                <w:rFonts w:ascii="Calibri" w:eastAsia="Calibri" w:hAnsi="Calibri" w:cs="Calibri"/>
                <w:bdr w:val="nil"/>
              </w:rPr>
              <w:t>využíváno frontální výuky, skupinové práce i projektového vyučování, používají se doprovodné učební materiály, videonahrávky a další obrazový materiál. Žáci pracují s  učebnicí Maturita v pohodě, odbornými texty,pracovními listy a didaktickými testy. Semin</w:t>
            </w:r>
            <w:r>
              <w:rPr>
                <w:rFonts w:ascii="Calibri" w:eastAsia="Calibri" w:hAnsi="Calibri" w:cs="Calibri"/>
                <w:bdr w:val="nil"/>
              </w:rPr>
              <w:t>ář je koncipován pro všechny budoucí maturanty, kteří chtějí úspěšně zvládnout maturitní zkoušku z českého jazyka a literatury.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Žák je v průběhu pololetí hodnocen klasifikačními stupni v tomto rozsahu: 1-2 písemné nebo ústní zkoušen</w:t>
            </w:r>
            <w:r>
              <w:rPr>
                <w:rFonts w:ascii="Calibri" w:eastAsia="Calibri" w:hAnsi="Calibri" w:cs="Calibri"/>
                <w:bdr w:val="nil"/>
              </w:rPr>
              <w:t>í, 1 slohová práce, průběžná klasifikace zadaných úkolů. Dále se průběžně využívá formativního hodnocení a autoevaluace. </w:t>
            </w:r>
          </w:p>
          <w:p w:rsidR="003C1578" w:rsidRDefault="007F659D">
            <w:pPr>
              <w:spacing w:line="240" w:lineRule="auto"/>
              <w:jc w:val="left"/>
              <w:rPr>
                <w:bdr w:val="nil"/>
              </w:rPr>
            </w:pPr>
            <w:r>
              <w:rPr>
                <w:rFonts w:ascii="Calibri" w:eastAsia="Calibri" w:hAnsi="Calibri" w:cs="Calibri"/>
                <w:bdr w:val="nil"/>
              </w:rPr>
              <w:t>Na konci pololetí je klasifikován v souladu se školním řádem.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českého jazyka a literatury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 se seznámí s podobou didaktických testů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Didaktický test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úvodní informace k didaktickému testu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 dokáže shrnout učivo daného literárního či jazykového okruhu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pravidla českého pravopisu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slovo, věta, souvětí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porozumění textu a komplexní </w:t>
            </w:r>
            <w:r>
              <w:rPr>
                <w:rFonts w:ascii="Calibri" w:eastAsia="Calibri" w:hAnsi="Calibri" w:cs="Calibri"/>
                <w:sz w:val="20"/>
                <w:bdr w:val="nil"/>
              </w:rPr>
              <w:t>jazykový rozbor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 textu a jeho výstavba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literární teorie a historie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procvičí si úlohy dané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vzorové testy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ověří si znalosti na konkrétních příkladech otevřených a uzavřených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vzorové testy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žák se seznámí s nejčastějšími typy </w:t>
            </w:r>
            <w:r>
              <w:rPr>
                <w:rFonts w:ascii="Calibri" w:eastAsia="Calibri" w:hAnsi="Calibri" w:cs="Calibri"/>
                <w:sz w:val="20"/>
                <w:bdr w:val="nil"/>
              </w:rPr>
              <w:t>slohových útvarů a zopakuje si funkční styly a slohové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Písemná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úvodní informace k písemné práci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vytvořit texty dle konkrétních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motivační dopis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referát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dopis obsahující </w:t>
            </w:r>
            <w:r>
              <w:rPr>
                <w:rFonts w:ascii="Calibri" w:eastAsia="Calibri" w:hAnsi="Calibri" w:cs="Calibri"/>
                <w:sz w:val="20"/>
                <w:bdr w:val="nil"/>
              </w:rPr>
              <w:t>charakteristiku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článek s reportážními prvky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zadání písemných prací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 aplikuje pravidla syntaktické a kompoziční výstavby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vypravování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motivační dopis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dopis obsahující charakteristiku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článek s reportážními </w:t>
            </w:r>
            <w:r>
              <w:rPr>
                <w:rFonts w:ascii="Calibri" w:eastAsia="Calibri" w:hAnsi="Calibri" w:cs="Calibri"/>
                <w:sz w:val="20"/>
                <w:bdr w:val="nil"/>
              </w:rPr>
              <w:t>prvky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kritérii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Písemná práce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úvodní informace k písemné práci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naučí se analyzovat umělecký text,posoudí úryvek vzhledem k celkovému dílu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Ústní zkouška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úvodní informace k ústní zkoušce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chybné pracovní listy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naučí se </w:t>
            </w:r>
            <w:r>
              <w:rPr>
                <w:rFonts w:ascii="Calibri" w:eastAsia="Calibri" w:hAnsi="Calibri" w:cs="Calibri"/>
                <w:sz w:val="20"/>
                <w:bdr w:val="nil"/>
              </w:rPr>
              <w:t>hledat v textu motivy, témata, tropy, figury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chybné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vzorové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cvičné pracovní listy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zasadí výňatek do literárně-historického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chybné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vzorové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cvičné pracovní listy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naučí se </w:t>
            </w:r>
            <w:r>
              <w:rPr>
                <w:rFonts w:ascii="Calibri" w:eastAsia="Calibri" w:hAnsi="Calibri" w:cs="Calibri"/>
                <w:sz w:val="20"/>
                <w:bdr w:val="nil"/>
              </w:rPr>
              <w:t>analyzovat neumělecký text-funkční styl, slohový útvar, postup, jazykové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chybné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vzorové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cvičné pracovní listy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neumělecký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chybné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vzorové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cvičné pracovní </w:t>
            </w:r>
            <w:r>
              <w:rPr>
                <w:rFonts w:ascii="Calibri" w:eastAsia="Calibri" w:hAnsi="Calibri" w:cs="Calibri"/>
                <w:sz w:val="20"/>
                <w:bdr w:val="nil"/>
              </w:rPr>
              <w:t>listy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učí se komunikovat dle jazykových norem a jazykové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vzorové pracovní listy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cvičné pracovní listy </w:t>
            </w:r>
          </w:p>
        </w:tc>
      </w:tr>
    </w:tbl>
    <w:p w:rsidR="003C1578" w:rsidRDefault="007F659D">
      <w:pPr>
        <w:rPr>
          <w:bdr w:val="nil"/>
        </w:rPr>
      </w:pPr>
      <w:r>
        <w:rPr>
          <w:bdr w:val="nil"/>
        </w:rPr>
        <w:t>   </w:t>
      </w:r>
    </w:p>
    <w:p w:rsidR="003C1578" w:rsidRDefault="007F659D">
      <w:pPr>
        <w:pStyle w:val="Nadpis3"/>
        <w:spacing w:before="281" w:after="281"/>
        <w:rPr>
          <w:bdr w:val="nil"/>
        </w:rPr>
      </w:pPr>
      <w:bookmarkStart w:id="71" w:name="_Toc256000072"/>
      <w:r>
        <w:rPr>
          <w:sz w:val="28"/>
          <w:szCs w:val="28"/>
          <w:bdr w:val="nil"/>
        </w:rPr>
        <w:t>Geografický seminář</w:t>
      </w:r>
      <w:bookmarkEnd w:id="7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Geografický seminář</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Žáci si v geografickém semináři ověřují své dříve nabyté poznatky z fyzického, socioekonomického i regionálního zeměpisu, </w:t>
            </w:r>
            <w:r>
              <w:rPr>
                <w:rFonts w:ascii="Calibri" w:eastAsia="Calibri" w:hAnsi="Calibri" w:cs="Calibri"/>
                <w:bdr w:val="nil"/>
              </w:rPr>
              <w:t>zabývají se ekologií, globálními problémy lidstva, politickou mapou světa a mezinárodními organizacemi.  </w:t>
            </w:r>
          </w:p>
          <w:p w:rsidR="003C1578" w:rsidRDefault="007F659D">
            <w:pPr>
              <w:spacing w:line="240" w:lineRule="auto"/>
              <w:ind w:firstLine="720"/>
              <w:jc w:val="left"/>
              <w:rPr>
                <w:bdr w:val="nil"/>
              </w:rPr>
            </w:pPr>
            <w:r>
              <w:rPr>
                <w:rFonts w:ascii="Calibri" w:eastAsia="Calibri" w:hAnsi="Calibri" w:cs="Calibri"/>
                <w:bdr w:val="nil"/>
              </w:rPr>
              <w:t>V semináři je kladen důraz na řešení aktuálních problémů politických, hospodářských, sociologických a ekologických. V praxi mohou žáci uplatnit své os</w:t>
            </w:r>
            <w:r>
              <w:rPr>
                <w:rFonts w:ascii="Calibri" w:eastAsia="Calibri" w:hAnsi="Calibri" w:cs="Calibri"/>
                <w:bdr w:val="nil"/>
              </w:rPr>
              <w:t>obní poznatky získané cestováním, sledováním geografických pořadů a četbou časopisů s geografickou</w:t>
            </w:r>
          </w:p>
          <w:p w:rsidR="003C1578" w:rsidRDefault="007F659D">
            <w:pPr>
              <w:spacing w:line="240" w:lineRule="auto"/>
              <w:ind w:firstLine="720"/>
              <w:jc w:val="left"/>
              <w:rPr>
                <w:bdr w:val="nil"/>
              </w:rPr>
            </w:pPr>
            <w:r>
              <w:rPr>
                <w:rFonts w:ascii="Calibri" w:eastAsia="Calibri" w:hAnsi="Calibri" w:cs="Calibri"/>
                <w:bdr w:val="nil"/>
              </w:rPr>
              <w:t>tematikou.</w:t>
            </w:r>
          </w:p>
          <w:p w:rsidR="003C1578" w:rsidRDefault="007F659D">
            <w:pPr>
              <w:spacing w:line="240" w:lineRule="auto"/>
              <w:ind w:firstLine="720"/>
              <w:jc w:val="left"/>
              <w:rPr>
                <w:bdr w:val="nil"/>
              </w:rPr>
            </w:pPr>
            <w:r>
              <w:rPr>
                <w:rFonts w:ascii="Calibri" w:eastAsia="Calibri" w:hAnsi="Calibri" w:cs="Calibri"/>
                <w:bdr w:val="nil"/>
              </w:rPr>
              <w:t>Výuka probíhá ve specializované učebně vybavené technikou.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w:t>
            </w:r>
            <w:r>
              <w:rPr>
                <w:rFonts w:ascii="Calibri" w:eastAsia="Calibri" w:hAnsi="Calibri" w:cs="Calibri"/>
                <w:bdr w:val="nil"/>
              </w:rPr>
              <w:t>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Výuka probíhá ve dvouhodinovém bloku jedenkrát v týdnu, časové a organizační vymezení je popsáno v Učebním plánu předmětu Geografický seminář - GS4.</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Způsob hodnocení žáků je popsán v "Kritériích hodnocení žák</w:t>
            </w:r>
            <w:r>
              <w:rPr>
                <w:rFonts w:ascii="Calibri" w:eastAsia="Calibri" w:hAnsi="Calibri" w:cs="Calibri"/>
                <w:bdr w:val="nil"/>
              </w:rPr>
              <w:t>a", které jsou součástí dokumentace učitele.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Geografický seminář</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aplikuje učivo fyzicko geografické a sociálně ekonomické sféry ČR na území regionů</w:t>
            </w:r>
            <w:r>
              <w:rPr>
                <w:rFonts w:ascii="Calibri" w:eastAsia="Calibri" w:hAnsi="Calibri" w:cs="Calibri"/>
                <w:sz w:val="20"/>
                <w:bdr w:val="nil"/>
              </w:rPr>
              <w:br/>
              <w:t>• orientuje se ve změnách a fungování nižších územně správních celků</w:t>
            </w:r>
            <w:r>
              <w:rPr>
                <w:rFonts w:ascii="Calibri" w:eastAsia="Calibri" w:hAnsi="Calibri" w:cs="Calibri"/>
                <w:sz w:val="20"/>
                <w:bdr w:val="nil"/>
              </w:rPr>
              <w:t xml:space="preserve"> od vzniku Československa</w:t>
            </w:r>
            <w:r>
              <w:rPr>
                <w:rFonts w:ascii="Calibri" w:eastAsia="Calibri" w:hAnsi="Calibri" w:cs="Calibri"/>
                <w:sz w:val="20"/>
                <w:bdr w:val="nil"/>
              </w:rPr>
              <w:br/>
              <w:t>• porovná současné kraje z hlediska ekonomického, kvality životního prostředí a turistické atraktivity</w:t>
            </w:r>
            <w:r>
              <w:rPr>
                <w:rFonts w:ascii="Calibri" w:eastAsia="Calibri" w:hAnsi="Calibri" w:cs="Calibri"/>
                <w:sz w:val="20"/>
                <w:bdr w:val="nil"/>
              </w:rPr>
              <w:br/>
              <w:t>• rozšíří si vědomosti o Moravskoslezském kraji</w:t>
            </w:r>
            <w:r>
              <w:rPr>
                <w:rFonts w:ascii="Calibri" w:eastAsia="Calibri" w:hAnsi="Calibri" w:cs="Calibri"/>
                <w:sz w:val="20"/>
                <w:bdr w:val="nil"/>
              </w:rPr>
              <w:br/>
              <w:t>• zdůvodní význam obcí s rozšířenou působností pro každodenní život občana</w:t>
            </w:r>
            <w:r>
              <w:rPr>
                <w:rFonts w:ascii="Calibri" w:eastAsia="Calibri" w:hAnsi="Calibri" w:cs="Calibri"/>
                <w:sz w:val="20"/>
                <w:bdr w:val="nil"/>
              </w:rPr>
              <w:br/>
              <w:t>• do</w:t>
            </w:r>
            <w:r>
              <w:rPr>
                <w:rFonts w:ascii="Calibri" w:eastAsia="Calibri" w:hAnsi="Calibri" w:cs="Calibri"/>
                <w:sz w:val="20"/>
                <w:bdr w:val="nil"/>
              </w:rPr>
              <w:t>vede podat souvislý výklad o městě, ve kterém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Náš kraj - jeden ze čtrnácti územně správních celků České republiky </w:t>
            </w:r>
            <w:r>
              <w:rPr>
                <w:rFonts w:ascii="Calibri" w:eastAsia="Calibri" w:hAnsi="Calibri" w:cs="Calibri"/>
                <w:sz w:val="20"/>
                <w:bdr w:val="nil"/>
              </w:rPr>
              <w:br/>
              <w:t> Historie územně správního členění na území současné České republiky od roku 1918 </w:t>
            </w:r>
            <w:r>
              <w:rPr>
                <w:rFonts w:ascii="Calibri" w:eastAsia="Calibri" w:hAnsi="Calibri" w:cs="Calibri"/>
                <w:sz w:val="20"/>
                <w:bdr w:val="nil"/>
              </w:rPr>
              <w:br/>
              <w:t> Vznik a funkce současných krajů </w:t>
            </w:r>
            <w:r>
              <w:rPr>
                <w:rFonts w:ascii="Calibri" w:eastAsia="Calibri" w:hAnsi="Calibri" w:cs="Calibri"/>
                <w:sz w:val="20"/>
                <w:bdr w:val="nil"/>
              </w:rPr>
              <w:br/>
              <w:t xml:space="preserve"> Srovnání krajů ČR </w:t>
            </w:r>
            <w:r>
              <w:rPr>
                <w:rFonts w:ascii="Calibri" w:eastAsia="Calibri" w:hAnsi="Calibri" w:cs="Calibri"/>
                <w:sz w:val="20"/>
                <w:bdr w:val="nil"/>
              </w:rPr>
              <w:t>z pohledu demografického, ekonomického, tvorby a ochrany životního prostředí a turistické atraktivity </w:t>
            </w:r>
            <w:r>
              <w:rPr>
                <w:rFonts w:ascii="Calibri" w:eastAsia="Calibri" w:hAnsi="Calibri" w:cs="Calibri"/>
                <w:sz w:val="20"/>
                <w:bdr w:val="nil"/>
              </w:rPr>
              <w:br/>
              <w:t> Moravskoslezský kraj - místo, kde žiju </w:t>
            </w:r>
            <w:r>
              <w:rPr>
                <w:rFonts w:ascii="Calibri" w:eastAsia="Calibri" w:hAnsi="Calibri" w:cs="Calibri"/>
                <w:sz w:val="20"/>
                <w:bdr w:val="nil"/>
              </w:rPr>
              <w:br/>
              <w:t> Obce s rozšířenou působností a jejich význam pro občana </w:t>
            </w:r>
            <w:r>
              <w:rPr>
                <w:rFonts w:ascii="Calibri" w:eastAsia="Calibri" w:hAnsi="Calibri" w:cs="Calibri"/>
                <w:sz w:val="20"/>
                <w:bdr w:val="nil"/>
              </w:rPr>
              <w:br/>
              <w:t> Havířov - historie města a demografické změny, funkce</w:t>
            </w:r>
            <w:r>
              <w:rPr>
                <w:rFonts w:ascii="Calibri" w:eastAsia="Calibri" w:hAnsi="Calibri" w:cs="Calibri"/>
                <w:sz w:val="20"/>
                <w:bdr w:val="nil"/>
              </w:rPr>
              <w:t xml:space="preserve"> města jako centra pro okolní spádové obce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změny na mapě Evropy od počátku 20. století po současnost</w:t>
            </w:r>
            <w:r>
              <w:rPr>
                <w:rFonts w:ascii="Calibri" w:eastAsia="Calibri" w:hAnsi="Calibri" w:cs="Calibri"/>
                <w:sz w:val="20"/>
                <w:bdr w:val="nil"/>
              </w:rPr>
              <w:br/>
              <w:t>• popíše a vysvětlí integrační procesy v Evropě od poloviny 20. století po současnost</w:t>
            </w:r>
            <w:r>
              <w:rPr>
                <w:rFonts w:ascii="Calibri" w:eastAsia="Calibri" w:hAnsi="Calibri" w:cs="Calibri"/>
                <w:sz w:val="20"/>
                <w:bdr w:val="nil"/>
              </w:rPr>
              <w:br/>
              <w:t>• zdůvodní lokalizaci jádrových oblastí v Evr</w:t>
            </w:r>
            <w:r>
              <w:rPr>
                <w:rFonts w:ascii="Calibri" w:eastAsia="Calibri" w:hAnsi="Calibri" w:cs="Calibri"/>
                <w:sz w:val="20"/>
                <w:bdr w:val="nil"/>
              </w:rPr>
              <w:t>opě</w:t>
            </w:r>
            <w:r>
              <w:rPr>
                <w:rFonts w:ascii="Calibri" w:eastAsia="Calibri" w:hAnsi="Calibri" w:cs="Calibri"/>
                <w:sz w:val="20"/>
                <w:bdr w:val="nil"/>
              </w:rPr>
              <w:br/>
              <w:t>• lokalizuje hlavní zemědělské oblasti a analyzuje jejich využití</w:t>
            </w:r>
            <w:r>
              <w:rPr>
                <w:rFonts w:ascii="Calibri" w:eastAsia="Calibri" w:hAnsi="Calibri" w:cs="Calibri"/>
                <w:sz w:val="20"/>
                <w:bdr w:val="nil"/>
              </w:rPr>
              <w:br/>
              <w:t>• posoudí druhy a využití dopravy na evropském kontinentu</w:t>
            </w:r>
            <w:r>
              <w:rPr>
                <w:rFonts w:ascii="Calibri" w:eastAsia="Calibri" w:hAnsi="Calibri" w:cs="Calibri"/>
                <w:sz w:val="20"/>
                <w:bdr w:val="nil"/>
              </w:rPr>
              <w:br/>
              <w:t>• lokalizuje vybrané hlavní turistické oblasti a posoudí jejich ekonomického význam</w:t>
            </w:r>
            <w:r>
              <w:rPr>
                <w:rFonts w:ascii="Calibri" w:eastAsia="Calibri" w:hAnsi="Calibri" w:cs="Calibri"/>
                <w:sz w:val="20"/>
                <w:bdr w:val="nil"/>
              </w:rPr>
              <w:br/>
              <w:t>• porovná regiony z hlediska hospodářského</w:t>
            </w:r>
            <w:r>
              <w:rPr>
                <w:rFonts w:ascii="Calibri" w:eastAsia="Calibri" w:hAnsi="Calibri" w:cs="Calibri"/>
                <w:sz w:val="20"/>
                <w:bdr w:val="nil"/>
              </w:rPr>
              <w:br/>
              <w:t>•</w:t>
            </w:r>
            <w:r>
              <w:rPr>
                <w:rFonts w:ascii="Calibri" w:eastAsia="Calibri" w:hAnsi="Calibri" w:cs="Calibri"/>
                <w:sz w:val="20"/>
                <w:bdr w:val="nil"/>
              </w:rPr>
              <w:t xml:space="preserve"> porovná regiony z hlediska současných změn v rozmístění a skladbě obyvatelstva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Politicko-ekonomická geografie současné Evropy </w:t>
            </w:r>
            <w:r>
              <w:rPr>
                <w:rFonts w:ascii="Calibri" w:eastAsia="Calibri" w:hAnsi="Calibri" w:cs="Calibri"/>
                <w:sz w:val="20"/>
                <w:bdr w:val="nil"/>
              </w:rPr>
              <w:br/>
              <w:t> Evropa po první a druhé světové válce </w:t>
            </w:r>
            <w:r>
              <w:rPr>
                <w:rFonts w:ascii="Calibri" w:eastAsia="Calibri" w:hAnsi="Calibri" w:cs="Calibri"/>
                <w:sz w:val="20"/>
                <w:bdr w:val="nil"/>
              </w:rPr>
              <w:br/>
              <w:t> Evropa po pádu železné opony </w:t>
            </w:r>
            <w:r>
              <w:rPr>
                <w:rFonts w:ascii="Calibri" w:eastAsia="Calibri" w:hAnsi="Calibri" w:cs="Calibri"/>
                <w:sz w:val="20"/>
                <w:bdr w:val="nil"/>
              </w:rPr>
              <w:br/>
              <w:t> Demografický vývoj v Evropě na začátku 21. století, evro</w:t>
            </w:r>
            <w:r>
              <w:rPr>
                <w:rFonts w:ascii="Calibri" w:eastAsia="Calibri" w:hAnsi="Calibri" w:cs="Calibri"/>
                <w:sz w:val="20"/>
                <w:bdr w:val="nil"/>
              </w:rPr>
              <w:t>pský multikulturalismus </w:t>
            </w:r>
            <w:r>
              <w:rPr>
                <w:rFonts w:ascii="Calibri" w:eastAsia="Calibri" w:hAnsi="Calibri" w:cs="Calibri"/>
                <w:sz w:val="20"/>
                <w:bdr w:val="nil"/>
              </w:rPr>
              <w:br/>
              <w:t> Evropská integrace a regionální politika </w:t>
            </w:r>
            <w:r>
              <w:rPr>
                <w:rFonts w:ascii="Calibri" w:eastAsia="Calibri" w:hAnsi="Calibri" w:cs="Calibri"/>
                <w:sz w:val="20"/>
                <w:bdr w:val="nil"/>
              </w:rPr>
              <w:br/>
              <w:t> Evropská energetika, zemědělská politika a dopravní systémy </w:t>
            </w:r>
            <w:r>
              <w:rPr>
                <w:rFonts w:ascii="Calibri" w:eastAsia="Calibri" w:hAnsi="Calibri" w:cs="Calibri"/>
                <w:sz w:val="20"/>
                <w:bdr w:val="nil"/>
              </w:rPr>
              <w:br/>
              <w:t> Současná ohniska napětí na evropském kontinentu </w:t>
            </w:r>
            <w:r>
              <w:rPr>
                <w:rFonts w:ascii="Calibri" w:eastAsia="Calibri" w:hAnsi="Calibri" w:cs="Calibri"/>
                <w:sz w:val="20"/>
                <w:bdr w:val="nil"/>
              </w:rPr>
              <w:br/>
              <w:t> Geografická charakteristika vybraných evropských zemí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w:t>
            </w:r>
            <w:r>
              <w:rPr>
                <w:rFonts w:ascii="Calibri" w:eastAsia="Calibri" w:hAnsi="Calibri" w:cs="Calibri"/>
                <w:sz w:val="20"/>
                <w:bdr w:val="nil"/>
              </w:rPr>
              <w:t xml:space="preserve"> na současné politické mapě světa</w:t>
            </w:r>
            <w:r>
              <w:rPr>
                <w:rFonts w:ascii="Calibri" w:eastAsia="Calibri" w:hAnsi="Calibri" w:cs="Calibri"/>
                <w:sz w:val="20"/>
                <w:bdr w:val="nil"/>
              </w:rPr>
              <w:br/>
              <w:t>• lokalizuje a charakterizuje jádrové oblasti na jednotlivých kontinentech</w:t>
            </w:r>
            <w:r>
              <w:rPr>
                <w:rFonts w:ascii="Calibri" w:eastAsia="Calibri" w:hAnsi="Calibri" w:cs="Calibri"/>
                <w:sz w:val="20"/>
                <w:bdr w:val="nil"/>
              </w:rPr>
              <w:br/>
              <w:t>• zdůvodní lokalizaci jádrových oblastí a popíše nosné prvky jejich ekonomického</w:t>
            </w:r>
            <w:r>
              <w:rPr>
                <w:rFonts w:ascii="Calibri" w:eastAsia="Calibri" w:hAnsi="Calibri" w:cs="Calibri"/>
                <w:sz w:val="20"/>
                <w:bdr w:val="nil"/>
              </w:rPr>
              <w:br/>
              <w:t>potenciálu</w:t>
            </w:r>
            <w:r>
              <w:rPr>
                <w:rFonts w:ascii="Calibri" w:eastAsia="Calibri" w:hAnsi="Calibri" w:cs="Calibri"/>
                <w:sz w:val="20"/>
                <w:bdr w:val="nil"/>
              </w:rPr>
              <w:br/>
              <w:t>• charakterizuje hlavní druhy dopravy pro fungování jád</w:t>
            </w:r>
            <w:r>
              <w:rPr>
                <w:rFonts w:ascii="Calibri" w:eastAsia="Calibri" w:hAnsi="Calibri" w:cs="Calibri"/>
                <w:sz w:val="20"/>
                <w:bdr w:val="nil"/>
              </w:rPr>
              <w:t>rové oblasti</w:t>
            </w:r>
            <w:r>
              <w:rPr>
                <w:rFonts w:ascii="Calibri" w:eastAsia="Calibri" w:hAnsi="Calibri" w:cs="Calibri"/>
                <w:sz w:val="20"/>
                <w:bdr w:val="nil"/>
              </w:rPr>
              <w:br/>
              <w:t>• dokáže lokalizovat a stručně popsat atraktivní místa cestovního ruchu ve světě</w:t>
            </w:r>
            <w:r>
              <w:rPr>
                <w:rFonts w:ascii="Calibri" w:eastAsia="Calibri" w:hAnsi="Calibri" w:cs="Calibri"/>
                <w:sz w:val="20"/>
                <w:bdr w:val="nil"/>
              </w:rPr>
              <w:br/>
              <w:t>• dokáže lokalizovat místa současných světových konfliktů a objasnit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Současný svět </w:t>
            </w:r>
            <w:r>
              <w:rPr>
                <w:rFonts w:ascii="Calibri" w:eastAsia="Calibri" w:hAnsi="Calibri" w:cs="Calibri"/>
                <w:sz w:val="20"/>
                <w:bdr w:val="nil"/>
              </w:rPr>
              <w:br/>
              <w:t> Politická mapa světa v roce 2020 </w:t>
            </w:r>
            <w:r>
              <w:rPr>
                <w:rFonts w:ascii="Calibri" w:eastAsia="Calibri" w:hAnsi="Calibri" w:cs="Calibri"/>
                <w:sz w:val="20"/>
                <w:bdr w:val="nil"/>
              </w:rPr>
              <w:br/>
              <w:t> Geografie ekonomicky nejvys</w:t>
            </w:r>
            <w:r>
              <w:rPr>
                <w:rFonts w:ascii="Calibri" w:eastAsia="Calibri" w:hAnsi="Calibri" w:cs="Calibri"/>
                <w:sz w:val="20"/>
                <w:bdr w:val="nil"/>
              </w:rPr>
              <w:t>pělejších zemí světa </w:t>
            </w:r>
            <w:r>
              <w:rPr>
                <w:rFonts w:ascii="Calibri" w:eastAsia="Calibri" w:hAnsi="Calibri" w:cs="Calibri"/>
                <w:sz w:val="20"/>
                <w:bdr w:val="nil"/>
              </w:rPr>
              <w:br/>
              <w:t> Přesun center ekonomiky z tradičních oblastí do nových regionů </w:t>
            </w:r>
            <w:r>
              <w:rPr>
                <w:rFonts w:ascii="Calibri" w:eastAsia="Calibri" w:hAnsi="Calibri" w:cs="Calibri"/>
                <w:sz w:val="20"/>
                <w:bdr w:val="nil"/>
              </w:rPr>
              <w:br/>
              <w:t> Světová ohniska napětí </w:t>
            </w:r>
            <w:r>
              <w:rPr>
                <w:rFonts w:ascii="Calibri" w:eastAsia="Calibri" w:hAnsi="Calibri" w:cs="Calibri"/>
                <w:sz w:val="20"/>
                <w:bdr w:val="nil"/>
              </w:rPr>
              <w:br/>
              <w:t> Charakteristika vybraných zemí z hlediska cestovního ruchu </w:t>
            </w:r>
          </w:p>
        </w:tc>
      </w:tr>
    </w:tbl>
    <w:p w:rsidR="003C1578" w:rsidRDefault="007F659D">
      <w:pPr>
        <w:rPr>
          <w:bdr w:val="nil"/>
        </w:rPr>
      </w:pPr>
      <w:r>
        <w:rPr>
          <w:bdr w:val="nil"/>
        </w:rPr>
        <w:t>   </w:t>
      </w:r>
    </w:p>
    <w:p w:rsidR="003C1578" w:rsidRDefault="007F659D">
      <w:pPr>
        <w:pStyle w:val="Nadpis3"/>
        <w:spacing w:before="281" w:after="281"/>
        <w:rPr>
          <w:bdr w:val="nil"/>
        </w:rPr>
      </w:pPr>
      <w:bookmarkStart w:id="72" w:name="_Toc256000073"/>
      <w:r>
        <w:rPr>
          <w:sz w:val="28"/>
          <w:szCs w:val="28"/>
          <w:bdr w:val="nil"/>
        </w:rPr>
        <w:t>Seminář z chemie 2</w:t>
      </w:r>
      <w:bookmarkEnd w:id="7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chemie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Shrnutí tématických celků probíraných v kvintě, sextě, septimě a </w:t>
            </w:r>
            <w:r>
              <w:rPr>
                <w:rFonts w:ascii="Calibri" w:eastAsia="Calibri" w:hAnsi="Calibri" w:cs="Calibri"/>
                <w:bdr w:val="nil"/>
              </w:rPr>
              <w:t>prvním, druhém, třetím</w:t>
            </w:r>
            <w:r>
              <w:rPr>
                <w:rFonts w:ascii="Calibri" w:eastAsia="Calibri" w:hAnsi="Calibri" w:cs="Calibri"/>
                <w:bdr w:val="nil"/>
              </w:rPr>
              <w:br/>
              <w:t>ročníku čtyřletého studia:</w:t>
            </w:r>
            <w:r>
              <w:rPr>
                <w:rFonts w:ascii="Calibri" w:eastAsia="Calibri" w:hAnsi="Calibri" w:cs="Calibri"/>
                <w:bdr w:val="nil"/>
              </w:rPr>
              <w:br/>
              <w:t>- obecná chemie</w:t>
            </w:r>
            <w:r>
              <w:rPr>
                <w:rFonts w:ascii="Calibri" w:eastAsia="Calibri" w:hAnsi="Calibri" w:cs="Calibri"/>
                <w:bdr w:val="nil"/>
              </w:rPr>
              <w:br/>
              <w:t>- anorganická chemie</w:t>
            </w:r>
            <w:r>
              <w:rPr>
                <w:rFonts w:ascii="Calibri" w:eastAsia="Calibri" w:hAnsi="Calibri" w:cs="Calibri"/>
                <w:bdr w:val="nil"/>
              </w:rPr>
              <w:br/>
              <w:t>- organická chemie</w:t>
            </w:r>
            <w:r>
              <w:rPr>
                <w:rFonts w:ascii="Calibri" w:eastAsia="Calibri" w:hAnsi="Calibri" w:cs="Calibri"/>
                <w:bdr w:val="nil"/>
              </w:rPr>
              <w:br/>
              <w:t>- biochemie</w:t>
            </w:r>
          </w:p>
          <w:p w:rsidR="003C1578" w:rsidRDefault="007F659D">
            <w:pPr>
              <w:spacing w:line="240" w:lineRule="auto"/>
              <w:jc w:val="left"/>
              <w:rPr>
                <w:bdr w:val="nil"/>
              </w:rPr>
            </w:pPr>
            <w:r>
              <w:rPr>
                <w:rFonts w:ascii="Calibri" w:eastAsia="Calibri" w:hAnsi="Calibri" w:cs="Calibri"/>
                <w:bdr w:val="nil"/>
              </w:rPr>
              <w:t>Pro žáky, kteří chtějí po maturitě studovat přírodovědné obory – medicína, veterina,</w:t>
            </w:r>
            <w:r>
              <w:rPr>
                <w:rFonts w:ascii="Calibri" w:eastAsia="Calibri" w:hAnsi="Calibri" w:cs="Calibri"/>
                <w:bdr w:val="nil"/>
              </w:rPr>
              <w:br/>
              <w:t>farmacie, zemědělské fakulty, učitelství s přírodověd</w:t>
            </w:r>
            <w:r>
              <w:rPr>
                <w:rFonts w:ascii="Calibri" w:eastAsia="Calibri" w:hAnsi="Calibri" w:cs="Calibri"/>
                <w:bdr w:val="nil"/>
              </w:rPr>
              <w:t>ným zaměřením</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Jednoletý předmět</w:t>
            </w:r>
          </w:p>
          <w:p w:rsidR="003C1578" w:rsidRDefault="007F659D">
            <w:pPr>
              <w:spacing w:line="240" w:lineRule="auto"/>
              <w:jc w:val="left"/>
              <w:rPr>
                <w:bdr w:val="nil"/>
              </w:rPr>
            </w:pPr>
            <w:r>
              <w:rPr>
                <w:rFonts w:ascii="Calibri" w:eastAsia="Calibri" w:hAnsi="Calibri" w:cs="Calibri"/>
                <w:bdr w:val="nil"/>
              </w:rPr>
              <w:t>Shrnutí tématických celků probíraných v kvintě, sextě, septimě a prvním, druhém, třetím</w:t>
            </w:r>
            <w:r>
              <w:rPr>
                <w:rFonts w:ascii="Calibri" w:eastAsia="Calibri" w:hAnsi="Calibri" w:cs="Calibri"/>
                <w:bdr w:val="nil"/>
              </w:rPr>
              <w:br/>
              <w:t>ročníku čtyřletého studi</w:t>
            </w:r>
            <w:r>
              <w:rPr>
                <w:rFonts w:ascii="Calibri" w:eastAsia="Calibri" w:hAnsi="Calibri" w:cs="Calibri"/>
                <w:bdr w:val="nil"/>
              </w:rPr>
              <w:t>a:</w:t>
            </w:r>
            <w:r>
              <w:rPr>
                <w:rFonts w:ascii="Calibri" w:eastAsia="Calibri" w:hAnsi="Calibri" w:cs="Calibri"/>
                <w:bdr w:val="nil"/>
              </w:rPr>
              <w:br/>
              <w:t>- obecná chemie</w:t>
            </w:r>
            <w:r>
              <w:rPr>
                <w:rFonts w:ascii="Calibri" w:eastAsia="Calibri" w:hAnsi="Calibri" w:cs="Calibri"/>
                <w:bdr w:val="nil"/>
              </w:rPr>
              <w:br/>
              <w:t>- anorganická chemie</w:t>
            </w:r>
            <w:r>
              <w:rPr>
                <w:rFonts w:ascii="Calibri" w:eastAsia="Calibri" w:hAnsi="Calibri" w:cs="Calibri"/>
                <w:bdr w:val="nil"/>
              </w:rPr>
              <w:br/>
              <w:t>- organická chemie</w:t>
            </w:r>
            <w:r>
              <w:rPr>
                <w:rFonts w:ascii="Calibri" w:eastAsia="Calibri" w:hAnsi="Calibri" w:cs="Calibri"/>
                <w:bdr w:val="nil"/>
              </w:rPr>
              <w:br/>
              <w:t>- biochemie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hodnocení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chemie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druhy reakčních tepel, termochemické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chemická termodynamika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strukturu atomů</w:t>
            </w:r>
            <w:r>
              <w:rPr>
                <w:rFonts w:ascii="Calibri" w:eastAsia="Calibri" w:hAnsi="Calibri" w:cs="Calibri"/>
                <w:sz w:val="20"/>
                <w:bdr w:val="nil"/>
              </w:rPr>
              <w:br/>
              <w:t>vysvětluje význam periodického zákona</w:t>
            </w:r>
            <w:r>
              <w:rPr>
                <w:rFonts w:ascii="Calibri" w:eastAsia="Calibri" w:hAnsi="Calibri" w:cs="Calibri"/>
                <w:sz w:val="20"/>
                <w:bdr w:val="nil"/>
              </w:rPr>
              <w:br/>
              <w:t>popisuje periodickou soustavu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atomů, periodická soustava </w:t>
            </w:r>
            <w:r>
              <w:rPr>
                <w:rFonts w:ascii="Calibri" w:eastAsia="Calibri" w:hAnsi="Calibri" w:cs="Calibri"/>
                <w:sz w:val="20"/>
                <w:bdr w:val="nil"/>
              </w:rPr>
              <w:br/>
              <w:t> názvosloví anorganických a organických sloučenin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vznik chemické vazby</w:t>
            </w:r>
            <w:r>
              <w:rPr>
                <w:rFonts w:ascii="Calibri" w:eastAsia="Calibri" w:hAnsi="Calibri" w:cs="Calibri"/>
                <w:sz w:val="20"/>
                <w:bdr w:val="nil"/>
              </w:rPr>
              <w:br/>
              <w:t>určuje strukturu molekuly pomoci hybridizac</w:t>
            </w:r>
            <w:r>
              <w:rPr>
                <w:rFonts w:ascii="Calibri" w:eastAsia="Calibri" w:hAnsi="Calibri" w:cs="Calibri"/>
                <w:sz w:val="20"/>
                <w:bdr w:val="nil"/>
              </w:rPr>
              <w: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chemická vazba, hybridizace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roztok</w:t>
            </w:r>
            <w:r>
              <w:rPr>
                <w:rFonts w:ascii="Calibri" w:eastAsia="Calibri" w:hAnsi="Calibri" w:cs="Calibri"/>
                <w:sz w:val="20"/>
                <w:bdr w:val="nil"/>
              </w:rPr>
              <w:br/>
              <w:t>určuje složení roztoku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roztoky a jejich složení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vlastnosti, reakce, užití s-, p-, d-, f-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anorganická chemie s-prvky, p-prvky, d-prvky, f -prvky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vlastnosti uhlíku v organických sloučenin</w:t>
            </w:r>
            <w:r>
              <w:rPr>
                <w:rFonts w:ascii="Calibri" w:eastAsia="Calibri" w:hAnsi="Calibri" w:cs="Calibri"/>
                <w:sz w:val="20"/>
                <w:bdr w:val="nil"/>
              </w:rPr>
              <w:t>ách</w:t>
            </w:r>
            <w:r>
              <w:rPr>
                <w:rFonts w:ascii="Calibri" w:eastAsia="Calibri" w:hAnsi="Calibri" w:cs="Calibri"/>
                <w:sz w:val="20"/>
                <w:bdr w:val="nil"/>
              </w:rPr>
              <w:br/>
              <w:t>definuje základní typy reakcí organických sloučenin</w:t>
            </w:r>
            <w:r>
              <w:rPr>
                <w:rFonts w:ascii="Calibri" w:eastAsia="Calibri" w:hAnsi="Calibri" w:cs="Calibri"/>
                <w:sz w:val="20"/>
                <w:bdr w:val="nil"/>
              </w:rPr>
              <w:br/>
              <w:t>popisuje činidla v organické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organické chemie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rozděluje uhlovodíky podle různých kriterií</w:t>
            </w:r>
            <w:r>
              <w:rPr>
                <w:rFonts w:ascii="Calibri" w:eastAsia="Calibri" w:hAnsi="Calibri" w:cs="Calibri"/>
                <w:sz w:val="20"/>
                <w:bdr w:val="nil"/>
              </w:rPr>
              <w:br/>
              <w:t>popisuje vlastnosti uhlovodíků</w:t>
            </w:r>
            <w:r>
              <w:rPr>
                <w:rFonts w:ascii="Calibri" w:eastAsia="Calibri" w:hAnsi="Calibri" w:cs="Calibri"/>
                <w:sz w:val="20"/>
                <w:bdr w:val="nil"/>
              </w:rPr>
              <w:br/>
              <w:t>zná chemické reakce uhlovodíků</w:t>
            </w:r>
            <w:r>
              <w:rPr>
                <w:rFonts w:ascii="Calibri" w:eastAsia="Calibri" w:hAnsi="Calibri" w:cs="Calibri"/>
                <w:sz w:val="20"/>
                <w:bdr w:val="nil"/>
              </w:rPr>
              <w:br/>
              <w:t>popisuje užití a význam uhlovod</w:t>
            </w:r>
            <w:r>
              <w:rPr>
                <w:rFonts w:ascii="Calibri" w:eastAsia="Calibri" w:hAnsi="Calibri" w:cs="Calibri"/>
                <w:sz w:val="20"/>
                <w:bdr w:val="nil"/>
              </w:rPr>
              <w:t>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uhlovodíky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deriváty</w:t>
            </w:r>
            <w:r>
              <w:rPr>
                <w:rFonts w:ascii="Calibri" w:eastAsia="Calibri" w:hAnsi="Calibri" w:cs="Calibri"/>
                <w:sz w:val="20"/>
                <w:bdr w:val="nil"/>
              </w:rPr>
              <w:br/>
              <w:t>popisuje vlastnosti derivátů uhlovodíků</w:t>
            </w:r>
            <w:r>
              <w:rPr>
                <w:rFonts w:ascii="Calibri" w:eastAsia="Calibri" w:hAnsi="Calibri" w:cs="Calibri"/>
                <w:sz w:val="20"/>
                <w:bdr w:val="nil"/>
              </w:rPr>
              <w:br/>
              <w:t>popisuje chemické reakce uhlovodíků</w:t>
            </w:r>
            <w:r>
              <w:rPr>
                <w:rFonts w:ascii="Calibri" w:eastAsia="Calibri" w:hAnsi="Calibri" w:cs="Calibri"/>
                <w:sz w:val="20"/>
                <w:bdr w:val="nil"/>
              </w:rPr>
              <w:br/>
              <w:t>vysvětluje užití derivátů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deriváty uhlovodíků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makromolekulární látky</w:t>
            </w:r>
            <w:r>
              <w:rPr>
                <w:rFonts w:ascii="Calibri" w:eastAsia="Calibri" w:hAnsi="Calibri" w:cs="Calibri"/>
                <w:sz w:val="20"/>
                <w:bdr w:val="nil"/>
              </w:rPr>
              <w:br/>
              <w:t>popisuje vznik makromolekulárních látek</w:t>
            </w:r>
            <w:r>
              <w:rPr>
                <w:rFonts w:ascii="Calibri" w:eastAsia="Calibri" w:hAnsi="Calibri" w:cs="Calibri"/>
                <w:sz w:val="20"/>
                <w:bdr w:val="nil"/>
              </w:rPr>
              <w:br/>
            </w:r>
            <w:r>
              <w:rPr>
                <w:rFonts w:ascii="Calibri" w:eastAsia="Calibri" w:hAnsi="Calibri" w:cs="Calibri"/>
                <w:sz w:val="20"/>
                <w:bdr w:val="nil"/>
              </w:rPr>
              <w:t>vysvětluje vlastnosti a užití makromolekulárních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makromolekulární látky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lipidy, sacharidy, bílkoviny, nukleové kyseliny</w:t>
            </w:r>
            <w:r>
              <w:rPr>
                <w:rFonts w:ascii="Calibri" w:eastAsia="Calibri" w:hAnsi="Calibri" w:cs="Calibri"/>
                <w:sz w:val="20"/>
                <w:bdr w:val="nil"/>
              </w:rPr>
              <w:br/>
              <w:t>vysvětluje složení přírodních látek</w:t>
            </w:r>
            <w:r>
              <w:rPr>
                <w:rFonts w:ascii="Calibri" w:eastAsia="Calibri" w:hAnsi="Calibri" w:cs="Calibri"/>
                <w:sz w:val="20"/>
                <w:bdr w:val="nil"/>
              </w:rPr>
              <w:br/>
              <w:t>popisuje vznik a význam přírodních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chemie přírodních látek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w:t>
            </w:r>
            <w:r>
              <w:rPr>
                <w:rFonts w:ascii="Calibri" w:eastAsia="Calibri" w:hAnsi="Calibri" w:cs="Calibri"/>
                <w:sz w:val="20"/>
                <w:bdr w:val="nil"/>
              </w:rPr>
              <w:t>zuje heterocykly</w:t>
            </w:r>
            <w:r>
              <w:rPr>
                <w:rFonts w:ascii="Calibri" w:eastAsia="Calibri" w:hAnsi="Calibri" w:cs="Calibri"/>
                <w:sz w:val="20"/>
                <w:bdr w:val="nil"/>
              </w:rPr>
              <w:br/>
              <w:t>popisuje vlastnosti, vznik a význam heterocyklů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heterocykly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složení živých organismů</w:t>
            </w:r>
            <w:r>
              <w:rPr>
                <w:rFonts w:ascii="Calibri" w:eastAsia="Calibri" w:hAnsi="Calibri" w:cs="Calibri"/>
                <w:sz w:val="20"/>
                <w:bdr w:val="nil"/>
              </w:rPr>
              <w:br/>
              <w:t>umí děje probíhající v živém organismu</w:t>
            </w:r>
            <w:r>
              <w:rPr>
                <w:rFonts w:ascii="Calibri" w:eastAsia="Calibri" w:hAnsi="Calibri" w:cs="Calibri"/>
                <w:sz w:val="20"/>
                <w:bdr w:val="nil"/>
              </w:rPr>
              <w:br/>
              <w:t>vysvětluje vznik sacharidů, lipidů, bílkovin</w:t>
            </w:r>
            <w:r>
              <w:rPr>
                <w:rFonts w:ascii="Calibri" w:eastAsia="Calibri" w:hAnsi="Calibri" w:cs="Calibri"/>
                <w:sz w:val="20"/>
                <w:bdr w:val="nil"/>
              </w:rPr>
              <w:br/>
              <w:t>umí metabolismus sacharidů, lipidů</w:t>
            </w:r>
            <w:r>
              <w:rPr>
                <w:rFonts w:ascii="Calibri" w:eastAsia="Calibri" w:hAnsi="Calibri" w:cs="Calibri"/>
                <w:sz w:val="20"/>
                <w:bdr w:val="nil"/>
              </w:rPr>
              <w:br/>
              <w:t>popisuje Krebsův cyklus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biochemie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Globální problémy, jejich příčiny a důsledky</w:t>
            </w:r>
          </w:p>
        </w:tc>
      </w:tr>
    </w:tbl>
    <w:p w:rsidR="003C1578" w:rsidRDefault="007F659D">
      <w:pPr>
        <w:rPr>
          <w:bdr w:val="nil"/>
        </w:rPr>
      </w:pPr>
      <w:r>
        <w:rPr>
          <w:bdr w:val="nil"/>
        </w:rPr>
        <w:t>   </w:t>
      </w:r>
    </w:p>
    <w:p w:rsidR="003C1578" w:rsidRDefault="007F659D">
      <w:pPr>
        <w:pStyle w:val="Nadpis3"/>
        <w:spacing w:before="281" w:after="281"/>
        <w:rPr>
          <w:bdr w:val="nil"/>
        </w:rPr>
      </w:pPr>
      <w:bookmarkStart w:id="73" w:name="_Toc256000074"/>
      <w:r>
        <w:rPr>
          <w:sz w:val="28"/>
          <w:szCs w:val="28"/>
          <w:bdr w:val="nil"/>
        </w:rPr>
        <w:t>Seminář z matematiky 2</w:t>
      </w:r>
      <w:bookmarkEnd w:id="7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matematiky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Tento volitelný předmět je určen pro všechny žáky, </w:t>
            </w:r>
            <w:r>
              <w:rPr>
                <w:rFonts w:ascii="Calibri" w:eastAsia="Calibri" w:hAnsi="Calibri" w:cs="Calibri"/>
                <w:bdr w:val="nil"/>
              </w:rPr>
              <w:t>kteří mají zájem o matematiku.</w:t>
            </w:r>
          </w:p>
          <w:p w:rsidR="003C1578" w:rsidRDefault="007F659D">
            <w:pPr>
              <w:spacing w:line="240" w:lineRule="auto"/>
              <w:jc w:val="left"/>
              <w:rPr>
                <w:bdr w:val="nil"/>
              </w:rPr>
            </w:pPr>
            <w:r>
              <w:rPr>
                <w:rFonts w:ascii="Calibri" w:eastAsia="Calibri" w:hAnsi="Calibri" w:cs="Calibri"/>
                <w:bdr w:val="nil"/>
              </w:rPr>
              <w:t>Cílem semináře je příprava žáků ke státní a profilové maturitní zkoušce z matematiky a k přijímacím zkouškám na VŠ technických, ekonomických a přírodovědných směrů.</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w:t>
            </w:r>
            <w:r>
              <w:rPr>
                <w:rFonts w:ascii="Calibri" w:eastAsia="Calibri" w:hAnsi="Calibri" w:cs="Calibri"/>
                <w:bdr w:val="nil"/>
              </w:rPr>
              <w:t>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Obsah volitelného předmětu je zaměřen na prohlubování a procvičování tematických celků, probíraných v předešlých ročnících.</w:t>
            </w:r>
          </w:p>
          <w:p w:rsidR="003C1578" w:rsidRDefault="007F659D">
            <w:pPr>
              <w:spacing w:line="240" w:lineRule="auto"/>
              <w:jc w:val="left"/>
              <w:rPr>
                <w:bdr w:val="nil"/>
              </w:rPr>
            </w:pPr>
            <w:r>
              <w:rPr>
                <w:rFonts w:ascii="Calibri" w:eastAsia="Calibri" w:hAnsi="Calibri" w:cs="Calibri"/>
                <w:bdr w:val="nil"/>
              </w:rPr>
              <w:t>V semináři budou procvičována jednotlivá maturitní témata formou řešení typových</w:t>
            </w:r>
            <w:r>
              <w:rPr>
                <w:rFonts w:ascii="Calibri" w:eastAsia="Calibri" w:hAnsi="Calibri" w:cs="Calibri"/>
                <w:bdr w:val="nil"/>
              </w:rPr>
              <w:t xml:space="preserve"> příkladů a vzorových testů z předchozích let. Studenti se seznámí s různými metodami řešení úloh, budou řešit náročnější příklady a příklady ze státních maturit předešlých ročníků.</w:t>
            </w:r>
          </w:p>
          <w:p w:rsidR="003C1578" w:rsidRDefault="007F659D">
            <w:pPr>
              <w:spacing w:line="240" w:lineRule="auto"/>
              <w:jc w:val="left"/>
              <w:rPr>
                <w:bdr w:val="nil"/>
              </w:rPr>
            </w:pPr>
            <w:r>
              <w:rPr>
                <w:rFonts w:ascii="Calibri" w:eastAsia="Calibri" w:hAnsi="Calibri" w:cs="Calibri"/>
                <w:bdr w:val="nil"/>
              </w:rPr>
              <w:t>Cvičení z matematiky je jednoletý předmět s dotací 2 hodiny týdně.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w:t>
            </w:r>
            <w:r>
              <w:rPr>
                <w:rFonts w:ascii="Calibri" w:eastAsia="Calibri" w:hAnsi="Calibri" w:cs="Calibri"/>
                <w:bdr w:val="nil"/>
              </w:rPr>
              <w:t xml:space="preserve">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hodnoceni na základě písemných testů, seminárních prací a aktivity v hodinách.</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matematiky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efektivně upravuje výrazy s proměnnými, určuje definiční obor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Výrazy ( lomené výrazy, </w:t>
            </w:r>
            <w:r>
              <w:rPr>
                <w:rFonts w:ascii="Calibri" w:eastAsia="Calibri" w:hAnsi="Calibri" w:cs="Calibri"/>
                <w:sz w:val="20"/>
                <w:bdr w:val="nil"/>
              </w:rPr>
              <w:t>výrazy s mocninami, výrazy s odmocninami, výrazy s absolutní hodnotou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rozkládá mnohočleny na součin vytýkáním a užitím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 lomené výrazy, výrazy s mocninami, výrazy s odmocninami, výrazy s absolutní hodnotou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provádí operace s mocninami </w:t>
            </w:r>
            <w:r>
              <w:rPr>
                <w:rFonts w:ascii="Calibri" w:eastAsia="Calibri" w:hAnsi="Calibri" w:cs="Calibri"/>
                <w:sz w:val="20"/>
                <w:bdr w:val="nil"/>
              </w:rPr>
              <w:t>a odmocninami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 lomené výrazy, výrazy s mocninami, výrazy s odmocninami, výrazy s absolutní hodnotou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geometrický význam absolutní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Výrazy ( lomené výrazy, výrazy s mocninami, výrazy s odmocninami, výrazy s absolutní hodnotou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provádí správně operace s množinami, množiny využívá při řešení úloh, používá k řešení úloh Vennovy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Množiny a výroky ( operace s množinami, Vennovy diagramy, slovní úlohy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správně s výroky, užívá správně logické spojky a kvantifikátory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Množiny a výroky ( operace s množinami, Vennovy diagramy, slovní úlohy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lineární a kvadratické rovnice , nerovnice a jejich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nerovnice ( lineární, kvadratické, s absolutní hodnotou, exponenciální, logaritmické, goniometrické rovni</w:t>
            </w:r>
            <w:r>
              <w:rPr>
                <w:rFonts w:ascii="Calibri" w:eastAsia="Calibri" w:hAnsi="Calibri" w:cs="Calibri"/>
                <w:sz w:val="20"/>
                <w:bdr w:val="nil"/>
              </w:rPr>
              <w:t>ce a nerovnice, soustavy rovnic a nerovnic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ekvivalentní a neekvivalentní úpravy, zdůvodní, kdy je zkouška nutnou součástí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Rovnice a nerovnice ( lineární, kvadratické, s absolutní hodnotou, exponenciální, logaritmické, goniometrické </w:t>
            </w:r>
            <w:r>
              <w:rPr>
                <w:rFonts w:ascii="Calibri" w:eastAsia="Calibri" w:hAnsi="Calibri" w:cs="Calibri"/>
                <w:sz w:val="20"/>
                <w:bdr w:val="nil"/>
              </w:rPr>
              <w:t>rovnice a nerovnice, soustavy rovnic a nerovnic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exponenciální rovnice a nerovnice převedením na stejný základ, substitucí a logaritmicky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Rovnice a nerovnice ( lineární, kvadratické, s absolutní hodnotou, exponenciální, logaritmické, goniometrické </w:t>
            </w:r>
            <w:r>
              <w:rPr>
                <w:rFonts w:ascii="Calibri" w:eastAsia="Calibri" w:hAnsi="Calibri" w:cs="Calibri"/>
                <w:sz w:val="20"/>
                <w:bdr w:val="nil"/>
              </w:rPr>
              <w:t>rovnice a nerovnice, soustavy rovnic a nerovnic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logaritmické rovnice a nerovnice pomoci vzorců pro logaritmy, využívá substituční metodu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Rovnice a nerovnice ( lineární, kvadratické, s absolutní hodnotou, exponenciální, logaritmické, goniometrické </w:t>
            </w:r>
            <w:r>
              <w:rPr>
                <w:rFonts w:ascii="Calibri" w:eastAsia="Calibri" w:hAnsi="Calibri" w:cs="Calibri"/>
                <w:sz w:val="20"/>
                <w:bdr w:val="nil"/>
              </w:rPr>
              <w:t>rovnice a nerovnice, soustavy rovnic a nerovnic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goniometrické rovnice a nerovnice s využitím algebraické úpravy, jednoduché substituce nebo užitím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Rovnice a nerovnice ( lineární, kvadratické, s absolutní hodnotou, exponenciální, logaritmick</w:t>
            </w:r>
            <w:r>
              <w:rPr>
                <w:rFonts w:ascii="Calibri" w:eastAsia="Calibri" w:hAnsi="Calibri" w:cs="Calibri"/>
                <w:sz w:val="20"/>
                <w:bdr w:val="nil"/>
              </w:rPr>
              <w:t>é, goniometrické rovnice a nerovnice, soustavy rovnic a nerovnic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věty o shodnosti a podobnosti trojúhelníků při řešení početních i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 konstrukce trojúhelníku a čtyřúhelníku, množiny bodů dané vlastnosti, středový a</w:t>
            </w:r>
            <w:r>
              <w:rPr>
                <w:rFonts w:ascii="Calibri" w:eastAsia="Calibri" w:hAnsi="Calibri" w:cs="Calibri"/>
                <w:sz w:val="20"/>
                <w:bdr w:val="nil"/>
              </w:rPr>
              <w:t xml:space="preserve"> obvodový úhel, shodná zobrazení v rovině, podobná zobrazení v rovině, Euklidovy věty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poznatky o čtyřúhelnících při řešení početních i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 konstrukce trojúhelníku a čtyřúhelníku, množiny bodů dané vlastnosti, středo</w:t>
            </w:r>
            <w:r>
              <w:rPr>
                <w:rFonts w:ascii="Calibri" w:eastAsia="Calibri" w:hAnsi="Calibri" w:cs="Calibri"/>
                <w:sz w:val="20"/>
                <w:bdr w:val="nil"/>
              </w:rPr>
              <w:t>vý a obvodový úhel, shodná zobrazení v rovině, podobná zobrazení v rovině, Euklidovy věty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konstruuje úlohy pomocí množiny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Planimetrie ( konstrukce trojúhelníku a čtyřúhelníku, množiny bodů dané vlastnosti, středový a obvodový </w:t>
            </w:r>
            <w:r>
              <w:rPr>
                <w:rFonts w:ascii="Calibri" w:eastAsia="Calibri" w:hAnsi="Calibri" w:cs="Calibri"/>
                <w:sz w:val="20"/>
                <w:bdr w:val="nil"/>
              </w:rPr>
              <w:t>úhel, shodná zobrazení v rovině, podobná zobrazení v rovině, Euklidovy věty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konstrukční úlohy na základě shodných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 konstrukce trojúhelníku a čtyřúhelníku, množiny bodů dané vlastnosti, středový a obvodový úhel, shodná zobraz</w:t>
            </w:r>
            <w:r>
              <w:rPr>
                <w:rFonts w:ascii="Calibri" w:eastAsia="Calibri" w:hAnsi="Calibri" w:cs="Calibri"/>
                <w:sz w:val="20"/>
                <w:bdr w:val="nil"/>
              </w:rPr>
              <w:t>ení v rovině, podobná zobrazení v rovině, Euklidovy věty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správně užívá základní pojmy týkající se kružnice a kruhu ( tětiva, kružnicový oblouk, kruhová výseč a úseč, obvodový a středový úhel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Planimetrie ( konstrukce trojúhelníku a čtyřúhelníku, množi</w:t>
            </w:r>
            <w:r>
              <w:rPr>
                <w:rFonts w:ascii="Calibri" w:eastAsia="Calibri" w:hAnsi="Calibri" w:cs="Calibri"/>
                <w:sz w:val="20"/>
                <w:bdr w:val="nil"/>
              </w:rPr>
              <w:t>ny bodů dané vlastnosti, středový a obvodový úhel, shodná zobrazení v rovině, podobná zobrazení v rovině, Euklidovy věty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Pythagorovu větu a Euklidovy věty v pravoúhlém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Trigonometrie ( řešení pravoúhlého trojúhelníku a obecného tro</w:t>
            </w:r>
            <w:r>
              <w:rPr>
                <w:rFonts w:ascii="Calibri" w:eastAsia="Calibri" w:hAnsi="Calibri" w:cs="Calibri"/>
                <w:sz w:val="20"/>
                <w:bdr w:val="nil"/>
              </w:rPr>
              <w:t>júhelníku, sinová a kosinová věta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sinovou a kosinovou větu v obecném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Trigonometrie ( řešení pravoúhlého trojúhelníku a obecného trojúhelníku, sinová a kosinová věta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určuje vzájemnou polohu útvarů, vzdálenosti a odchylky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w:t>
            </w:r>
            <w:r>
              <w:rPr>
                <w:rFonts w:ascii="Calibri" w:eastAsia="Calibri" w:hAnsi="Calibri" w:cs="Calibri"/>
                <w:sz w:val="20"/>
                <w:bdr w:val="nil"/>
              </w:rPr>
              <w:t>metrie ( polohové a metrické vlastnosti přímek a rovin - řezy, odchylky, vzdálenosti, objemy a povrchy těles - hranol, válec, jehlan, kužel, komolý jehlan, komolý kužel, koule a její části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zobrazí ve volné rovnoběžné projekci hranol a jehlan, sestrojí </w:t>
            </w:r>
            <w:r>
              <w:rPr>
                <w:rFonts w:ascii="Calibri" w:eastAsia="Calibri" w:hAnsi="Calibri" w:cs="Calibri"/>
                <w:sz w:val="20"/>
                <w:bdr w:val="nil"/>
              </w:rPr>
              <w:t>a zobrazí rovinný řez hranolu a jehlanu rovinou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 polohové a metrické vlastnosti přímek a rovin - řezy, odchylky, vzdálenosti, objemy a povrchy těles - hranol, válec, jehlan, kužel, komolý jehlan, komolý kužel, koule a její části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jednotlivá tělesa, počítá jejich objem a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Stereometrie ( polohové a metrické vlastnosti přímek a rovin - řezy, odchylky, vzdálenosti, objemy a povrchy těles - hranol, válec, jehlan, kužel, komolý jehlan, komolý kužel, koule a její část</w:t>
            </w:r>
            <w:r>
              <w:rPr>
                <w:rFonts w:ascii="Calibri" w:eastAsia="Calibri" w:hAnsi="Calibri" w:cs="Calibri"/>
                <w:sz w:val="20"/>
                <w:bdr w:val="nil"/>
              </w:rPr>
              <w:t>i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poznatky o tělesech v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 geometrie ( vektory, vektorový, skalární a smíšený součin, analytické vyjádření lineárních útvarů a jejich vzájemná poloha - parametrické vyjádření a obecná rovnice rovnice přímky v rovině, vzájemná po</w:t>
            </w:r>
            <w:r>
              <w:rPr>
                <w:rFonts w:ascii="Calibri" w:eastAsia="Calibri" w:hAnsi="Calibri" w:cs="Calibri"/>
                <w:sz w:val="20"/>
                <w:bdr w:val="nil"/>
              </w:rPr>
              <w:t>loha dvou přímek, odchylka dvou přímek, vzdálenost bodu od přímky, kuželosečky, vzájemná poloha přímky a kuželosečky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pojem vektor z geometrické představy a analytickým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 geometrie ( vektory, vektorový, skalární a smíšený souči</w:t>
            </w:r>
            <w:r>
              <w:rPr>
                <w:rFonts w:ascii="Calibri" w:eastAsia="Calibri" w:hAnsi="Calibri" w:cs="Calibri"/>
                <w:sz w:val="20"/>
                <w:bdr w:val="nil"/>
              </w:rPr>
              <w:t>n, analytické vyjádření lineárních útvarů a jejich vzájemná poloha - parametrické vyjádření a obecná rovnice rovnice přímky v rovině, vzájemná poloha dvou přímek, odchylka dvou přímek, vzdálenost bodu od přímky, kuželosečky, vzájemná poloha přímky a kuželo</w:t>
            </w:r>
            <w:r>
              <w:rPr>
                <w:rFonts w:ascii="Calibri" w:eastAsia="Calibri" w:hAnsi="Calibri" w:cs="Calibri"/>
                <w:sz w:val="20"/>
                <w:bdr w:val="nil"/>
              </w:rPr>
              <w:t>sečky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skalární, vektorový a smíšený součin v řešení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Analytická geometrie ( vektory, vektorový, skalární a smíšený součin, analytické vyjádření lineárních útvarů a jejich vzájemná poloha - parametrické vyjádření a obecná rovnice rovnice </w:t>
            </w:r>
            <w:r>
              <w:rPr>
                <w:rFonts w:ascii="Calibri" w:eastAsia="Calibri" w:hAnsi="Calibri" w:cs="Calibri"/>
                <w:sz w:val="20"/>
                <w:bdr w:val="nil"/>
              </w:rPr>
              <w:t>přímky v rovině, vzájemná poloha dvou přímek, odchylka dvou přímek, vzdálenost bodu od přímky, kuželosečky, vzájemná poloha přímky a kuželosečky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užívá různé způsoby analytického vyjádření přímky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 geometrie ( vektory, vektorový, skalá</w:t>
            </w:r>
            <w:r>
              <w:rPr>
                <w:rFonts w:ascii="Calibri" w:eastAsia="Calibri" w:hAnsi="Calibri" w:cs="Calibri"/>
                <w:sz w:val="20"/>
                <w:bdr w:val="nil"/>
              </w:rPr>
              <w:t>rní a smíšený součin, analytické vyjádření lineárních útvarů a jejich vzájemná poloha - parametrické vyjádření a obecná rovnice rovnice přímky v rovině, vzájemná poloha dvou přímek, odchylka dvou přímek, vzdálenost bodu od přímky, kuželosečky, vzájemná pol</w:t>
            </w:r>
            <w:r>
              <w:rPr>
                <w:rFonts w:ascii="Calibri" w:eastAsia="Calibri" w:hAnsi="Calibri" w:cs="Calibri"/>
                <w:sz w:val="20"/>
                <w:bdr w:val="nil"/>
              </w:rPr>
              <w:t>oha přímky a kuželosečky )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analyticky polohové a metrické úlohy lineárních útvarů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Analytická geometrie ( vektory, vektorový, skalární a smíšený součin, analytické vyjádření lineárních útvarů a jejich vzájemná poloha - parametrické vyjádření</w:t>
            </w:r>
            <w:r>
              <w:rPr>
                <w:rFonts w:ascii="Calibri" w:eastAsia="Calibri" w:hAnsi="Calibri" w:cs="Calibri"/>
                <w:sz w:val="20"/>
                <w:bdr w:val="nil"/>
              </w:rPr>
              <w:t xml:space="preserve"> a obecná rovnice rovnice přímky v rovině, vzájemná poloha dvou přímek, odchylka dvou přímek, vzdálenost bodu od přímky, kuželosečky, vzájemná poloha přímky a kuželosečky )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w:t>
            </w:r>
            <w:r>
              <w:rPr>
                <w:rFonts w:ascii="Calibri" w:eastAsia="Calibri" w:hAnsi="Calibri" w:cs="Calibri"/>
                <w:sz w:val="20"/>
                <w:bdr w:val="nil"/>
              </w:rPr>
              <w:t xml:space="preserve">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p w:rsidR="003C1578" w:rsidRDefault="007F659D">
      <w:pPr>
        <w:pStyle w:val="Nadpis3"/>
        <w:spacing w:before="281" w:after="281"/>
        <w:rPr>
          <w:bdr w:val="nil"/>
        </w:rPr>
      </w:pPr>
      <w:bookmarkStart w:id="74" w:name="_Toc256000075"/>
      <w:r>
        <w:rPr>
          <w:sz w:val="28"/>
          <w:szCs w:val="28"/>
          <w:bdr w:val="nil"/>
        </w:rPr>
        <w:t>Ekonomicko-marketingový seminář</w:t>
      </w:r>
      <w:bookmarkEnd w:id="7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Ekonomicko-marketingový seminář</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Seminář je určen pro žáky posledních ročníků, kteří uvažují o studiu na VŠ ekon. či </w:t>
            </w:r>
            <w:r>
              <w:rPr>
                <w:rFonts w:ascii="Calibri" w:eastAsia="Calibri" w:hAnsi="Calibri" w:cs="Calibri"/>
                <w:bdr w:val="nil"/>
              </w:rPr>
              <w:t>market. zaměření, uvažují o vlastní výdělečné činnosti nebo uvažují, že po SŠ nastoupí do zaměstnání ekon. povahy.</w:t>
            </w:r>
          </w:p>
          <w:p w:rsidR="003C1578" w:rsidRDefault="007F659D">
            <w:pPr>
              <w:spacing w:line="240" w:lineRule="auto"/>
              <w:jc w:val="left"/>
              <w:rPr>
                <w:bdr w:val="nil"/>
              </w:rPr>
            </w:pPr>
            <w:r>
              <w:rPr>
                <w:rFonts w:ascii="Calibri" w:eastAsia="Calibri" w:hAnsi="Calibri" w:cs="Calibri"/>
                <w:bdr w:val="nil"/>
              </w:rPr>
              <w:t xml:space="preserve">Žáci si zopakují základní ekonomické pojmy a ekonomické teorie, seznámí se ze základy fakturace, daňové evidence a marketingu. Důraz je také </w:t>
            </w:r>
            <w:r>
              <w:rPr>
                <w:rFonts w:ascii="Calibri" w:eastAsia="Calibri" w:hAnsi="Calibri" w:cs="Calibri"/>
                <w:bdr w:val="nil"/>
              </w:rPr>
              <w:t>kladen na osvojení taktik verbálního a neverbálního projevu a prezentace na veřejnosti.</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Seminář probíhá 1x týdně v rozsahu 2 vyučovacích hodin. </w:t>
            </w:r>
            <w:r>
              <w:rPr>
                <w:rFonts w:ascii="Calibri" w:eastAsia="Calibri" w:hAnsi="Calibri" w:cs="Calibri"/>
                <w:bdr w:val="nil"/>
              </w:rPr>
              <w:t>Frontální výuka je kombinována s diskuzí a prací žáků ve skupinách či samostatnou prací. Důraz je kladen na řešení praktických příkladů z praxe za využití výpočetní techniky.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Žák je v průběhu pololetí hodnocen klasifikačními stupni v</w:t>
            </w:r>
            <w:r>
              <w:rPr>
                <w:rFonts w:ascii="Calibri" w:eastAsia="Calibri" w:hAnsi="Calibri" w:cs="Calibri"/>
                <w:bdr w:val="nil"/>
              </w:rPr>
              <w:t xml:space="preserve"> tomto rozsahu: 1-2 písemné zkoušení, 1 projekt s následnou prezentací, průběžná klasifikace praktických úkolů. Dále se průběžně využívá formativního hodnocení a autoevaluace. </w:t>
            </w:r>
          </w:p>
          <w:p w:rsidR="003C1578" w:rsidRDefault="007F659D">
            <w:pPr>
              <w:spacing w:line="240" w:lineRule="auto"/>
              <w:jc w:val="left"/>
              <w:rPr>
                <w:bdr w:val="nil"/>
              </w:rPr>
            </w:pPr>
            <w:r>
              <w:rPr>
                <w:rFonts w:ascii="Calibri" w:eastAsia="Calibri" w:hAnsi="Calibri" w:cs="Calibri"/>
                <w:bdr w:val="nil"/>
              </w:rPr>
              <w:t>Na konci pololetí je klasifikován v souladu se školním řádem.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Ekonomicko-marketingový seminář</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základním ekonomickým pojmům ve vztahu k úspěšnému budování pozice na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Základní ekonomické pojmy (Trh, nabídka, poptávka, konkurence, ekon. subjekty, zákl. ekon. otázky, potřeby, </w:t>
            </w:r>
            <w:r>
              <w:rPr>
                <w:rFonts w:ascii="Calibri" w:eastAsia="Calibri" w:hAnsi="Calibri" w:cs="Calibri"/>
                <w:sz w:val="20"/>
                <w:bdr w:val="nil"/>
              </w:rPr>
              <w:t>majetek)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základní ekonomické subjekty a jejich cíle na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ekonomické pojmy (Trh, nabídka, poptávka, konkurence, ekon. subjekty, zákl. ekon. otázky, potřeby, majetek)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jednotlivým druhům potřeba v souvislosti s uspokojováním po</w:t>
            </w:r>
            <w:r>
              <w:rPr>
                <w:rFonts w:ascii="Calibri" w:eastAsia="Calibri" w:hAnsi="Calibri" w:cs="Calibri"/>
                <w:sz w:val="20"/>
                <w:bdr w:val="nil"/>
              </w:rPr>
              <w:t>ptávky a tvorbou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ekonomické pojmy (Trh, nabídka, poptávka, konkurence, ekon. subjekty, zákl. ekon. otázky, potřeby, majetek)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základech ekonomických teorií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ekonomické teorie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jednotlivých formách pla</w:t>
            </w:r>
            <w:r>
              <w:rPr>
                <w:rFonts w:ascii="Calibri" w:eastAsia="Calibri" w:hAnsi="Calibri" w:cs="Calibri"/>
                <w:sz w:val="20"/>
                <w:bdr w:val="nil"/>
              </w:rPr>
              <w:t>teb a platebních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Finance, doklady plat. styku, fakturace (Měna, měnový kurz. Formy a doklady plat. styku (VDP, PPD, příkaz k úhradě)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kurzovním lístku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Finance, doklady plat. styku, fakturace (Měna, měnový kurz. Formy a doklady plat</w:t>
            </w:r>
            <w:r>
              <w:rPr>
                <w:rFonts w:ascii="Calibri" w:eastAsia="Calibri" w:hAnsi="Calibri" w:cs="Calibri"/>
                <w:sz w:val="20"/>
                <w:bdr w:val="nil"/>
              </w:rPr>
              <w:t>. styku (VDP, PPD, příkaz k úhradě)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vyhotoví doklady platebního styku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Finance, doklady plat. styku, fakturace (Měna, měnový kurz. Formy a doklady plat. styku (VDP, PPD, příkaz k úhradě)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mezi daňově uznatelnými a neznatelnými příjmy a výdaji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daňové evidence, daňové přiznání (Vedení daňové evidence: příjmy, výdaje. Přiznáni k dani z příjmu.)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vypočítá základ daně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daňové evidence, daňové přiznání (Vedení daňové evidence: příjmy, výdaje. Přiznáni k dani z příjmu.)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vyplní daňové</w:t>
            </w:r>
            <w:r>
              <w:rPr>
                <w:rFonts w:ascii="Calibri" w:eastAsia="Calibri" w:hAnsi="Calibri" w:cs="Calibri"/>
                <w:sz w:val="20"/>
                <w:bdr w:val="nil"/>
              </w:rPr>
              <w:t xml:space="preserve"> přiznání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daňové evidence, daňové přiznání (Vedení daňové evidence: příjmy, výdaje. Přiznáni k dani z příjmu.)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náležitosti obchodní korespondence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Obchodní korespondence (Náležitosti obchodních dopisů. Nabídka, poptávka, žádost, reklamace.)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napíše obchodní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Obchodní korespondence (Náležitosti obchodních dopisů. Nabídka, poptávka, žádost, reklamace.)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pojmu a složkám marketingového mixu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pojmy z marketingu (Marketingový mix, výrobek, životní cyklus)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jednotlivé fá</w:t>
            </w:r>
            <w:r>
              <w:rPr>
                <w:rFonts w:ascii="Calibri" w:eastAsia="Calibri" w:hAnsi="Calibri" w:cs="Calibri"/>
                <w:sz w:val="20"/>
                <w:bdr w:val="nil"/>
              </w:rPr>
              <w:t>ze životního cyklu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pojmy z marketingu (Marketingový mix, výrobek, životní cyklus)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jednotlivé formy propagace v souvislosti s oslovením cílové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Formy propagace, online marketing (Jednotlivé formy propagace offline i </w:t>
            </w:r>
            <w:r>
              <w:rPr>
                <w:rFonts w:ascii="Calibri" w:eastAsia="Calibri" w:hAnsi="Calibri" w:cs="Calibri"/>
                <w:sz w:val="20"/>
                <w:bdr w:val="nil"/>
              </w:rPr>
              <w:t>online. Zásady moderního marketingu.)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zásadám moderního marketingu a aplikuje je do tvorby marketingového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Formy propagace, online marketing (Jednotlivé formy propagace offline i online. Zásady moderního marketingu.)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různých cenov</w:t>
            </w:r>
            <w:r>
              <w:rPr>
                <w:rFonts w:ascii="Calibri" w:eastAsia="Calibri" w:hAnsi="Calibri" w:cs="Calibri"/>
                <w:sz w:val="20"/>
                <w:bdr w:val="nil"/>
              </w:rPr>
              <w:t>ých metod ke stanovení prodejní ceny výrobku či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Stanovení ceny (Metody stanovení cen, výpočet ceny.)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 komunikaci pracuje efektivně s verbální i neverbální složkou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Komunikace, jednání s klientem (Verbální a neverbální složka komunikace. </w:t>
            </w:r>
            <w:r>
              <w:rPr>
                <w:rFonts w:ascii="Calibri" w:eastAsia="Calibri" w:hAnsi="Calibri" w:cs="Calibri"/>
                <w:sz w:val="20"/>
                <w:bdr w:val="nil"/>
              </w:rPr>
              <w:t>Jednání s klientem. Asertivita.)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Prezentace na veřejnosti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zásad tvorby prezentace k reprezentativnímu vystupování na veřejnosti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Prezentace na veřejnosti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nárokům a podstatě manažerské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managementu (osobnost manažera, styly</w:t>
            </w:r>
            <w:r>
              <w:rPr>
                <w:rFonts w:ascii="Calibri" w:eastAsia="Calibri" w:hAnsi="Calibri" w:cs="Calibri"/>
                <w:sz w:val="20"/>
                <w:bdr w:val="nil"/>
              </w:rPr>
              <w:t xml:space="preserve"> vedení, základy manažerské práce)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jednotlivé druhy majetku, správně zařadí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ekonomické pojmy (Trh, nabídka, poptávka, konkurence, ekon. subjekty, zákl. ekon. otázky, potřeby, majetek)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Kreativita</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bl>
    <w:p w:rsidR="003C1578" w:rsidRDefault="007F659D">
      <w:pPr>
        <w:rPr>
          <w:bdr w:val="nil"/>
        </w:rPr>
      </w:pPr>
      <w:r>
        <w:rPr>
          <w:bdr w:val="nil"/>
        </w:rPr>
        <w:t>   </w:t>
      </w:r>
    </w:p>
    <w:p w:rsidR="003C1578" w:rsidRDefault="007F659D">
      <w:pPr>
        <w:pStyle w:val="Nadpis3"/>
        <w:spacing w:before="281" w:after="281"/>
        <w:rPr>
          <w:bdr w:val="nil"/>
        </w:rPr>
      </w:pPr>
      <w:bookmarkStart w:id="75" w:name="_Toc256000076"/>
      <w:r>
        <w:rPr>
          <w:sz w:val="28"/>
          <w:szCs w:val="28"/>
          <w:bdr w:val="nil"/>
        </w:rPr>
        <w:t xml:space="preserve">Molekulární </w:t>
      </w:r>
      <w:r>
        <w:rPr>
          <w:sz w:val="28"/>
          <w:szCs w:val="28"/>
          <w:bdr w:val="nil"/>
        </w:rPr>
        <w:t>biologie</w:t>
      </w:r>
      <w:bookmarkEnd w:id="7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Molekulární biologie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je určen žákům s hlubším zájmem o biologii. Především těm, kteří se chystají ke studiu biologie, medicíny, antropologie, fyzioterapie, veterinárního lékařství, farmacie, učitelství, psychologie, ekologie a ochrany přírody apod. na VŠ.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w:t>
            </w:r>
            <w:r>
              <w:rPr>
                <w:rFonts w:ascii="Calibri" w:eastAsia="Calibri" w:hAnsi="Calibri" w:cs="Calibri"/>
                <w:bdr w:val="nil"/>
              </w:rPr>
              <w:t>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Molekulární biologie a genetika je jednoletý volitelný předmět, v němž budou zopakována a prohloubena některá témata chemického složení buňky, anatomie a fyz</w:t>
            </w:r>
            <w:r>
              <w:rPr>
                <w:rFonts w:ascii="Calibri" w:eastAsia="Calibri" w:hAnsi="Calibri" w:cs="Calibri"/>
                <w:bdr w:val="nil"/>
              </w:rPr>
              <w:t>iologie buňky. Dále budou studenti seznámeni se základy genetiky, především z hlediska historie oboru, základních pojmů, metod výzkumu, molekulární podstaty genů a využití poznatků genetiky v praxi.</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budou průběžně písemně a ústn</w:t>
            </w:r>
            <w:r>
              <w:rPr>
                <w:rFonts w:ascii="Calibri" w:eastAsia="Calibri" w:hAnsi="Calibri" w:cs="Calibri"/>
                <w:bdr w:val="nil"/>
              </w:rPr>
              <w:t>ě zkoušeni. Jako doklad o provedených laboratorních pracích budou vyhotovovat protokoly a dále samostatně studovat a následně prezentovat některá témata.</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Molekulární 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chemické složení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Základní děje na </w:t>
            </w:r>
            <w:r>
              <w:rPr>
                <w:rFonts w:ascii="Calibri" w:eastAsia="Calibri" w:hAnsi="Calibri" w:cs="Calibri"/>
                <w:sz w:val="20"/>
                <w:bdr w:val="nil"/>
              </w:rPr>
              <w:t>buněčné úrovni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různé typy metabolismu živých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děje na buněčné úrovni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průběh a význam mitotického a meiotického dělení buňky a rozdíly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děje na buněčné úrovni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genetiku jako vědní obor s její</w:t>
            </w:r>
            <w:r>
              <w:rPr>
                <w:rFonts w:ascii="Calibri" w:eastAsia="Calibri" w:hAnsi="Calibri" w:cs="Calibri"/>
                <w:sz w:val="20"/>
                <w:bdr w:val="nil"/>
              </w:rPr>
              <w:t xml:space="preserve"> historií, osobnostmi a metodami výzkumu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Úvod do genetiky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struktury nukleových kyselin pro proteosyntézu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Molekulární 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možnosti vzniku mutací, jejich typy a význam pro ontogenezi a fylogenezi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Molekulární 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w:t>
            </w:r>
            <w:r>
              <w:rPr>
                <w:rFonts w:ascii="Calibri" w:eastAsia="Calibri" w:hAnsi="Calibri" w:cs="Calibri"/>
                <w:sz w:val="20"/>
                <w:bdr w:val="nil"/>
              </w:rPr>
              <w:t>ě používá základní genetické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Klasická 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aplikuje Mendelovy zákony a pravidla na řešení genetických příkladů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Klasická 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odlišnost nemendelovské dědičnosti (vazba genů, genetika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Klasická 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řeší příklady </w:t>
            </w:r>
            <w:r>
              <w:rPr>
                <w:rFonts w:ascii="Calibri" w:eastAsia="Calibri" w:hAnsi="Calibri" w:cs="Calibri"/>
                <w:sz w:val="20"/>
                <w:bdr w:val="nil"/>
              </w:rPr>
              <w:t>genetického přenosu kvantitativních znaků a genetiky populací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Klasická 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odlišnosti ve výzkumu genetiky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Využití genetiky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některá běžnější genetická onemocnění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Využití genetiky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metody a využití genetickéh</w:t>
            </w:r>
            <w:r>
              <w:rPr>
                <w:rFonts w:ascii="Calibri" w:eastAsia="Calibri" w:hAnsi="Calibri" w:cs="Calibri"/>
                <w:sz w:val="20"/>
                <w:bdr w:val="nil"/>
              </w:rPr>
              <w:t>o inženýrství, šlechtění a plemenitby, klonování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Využití genetiky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ekologii jako vědní obor s její historií a metodami výzkumu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správně používá základní ekologické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objasní význam jednotlivých abiotických a biotických </w:t>
            </w:r>
            <w:r>
              <w:rPr>
                <w:rFonts w:ascii="Calibri" w:eastAsia="Calibri" w:hAnsi="Calibri" w:cs="Calibri"/>
                <w:sz w:val="20"/>
                <w:bdr w:val="nil"/>
              </w:rPr>
              <w:t>faktorů ovlivňujících život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strukturu a vývoj populací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typy a vývoj ekosystémů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logiku rozšíření významných skupin organismů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w:t>
            </w:r>
            <w:r>
              <w:rPr>
                <w:rFonts w:ascii="Calibri" w:eastAsia="Calibri" w:hAnsi="Calibri" w:cs="Calibri"/>
                <w:b/>
                <w:bCs/>
                <w:sz w:val="20"/>
                <w:bdr w:val="nil"/>
              </w:rPr>
              <w:t>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Environmentální výchova - </w:t>
            </w:r>
            <w:r>
              <w:rPr>
                <w:rFonts w:ascii="Calibri" w:eastAsia="Calibri" w:hAnsi="Calibri" w:cs="Calibri"/>
                <w:sz w:val="20"/>
                <w:bdr w:val="nil"/>
              </w:rPr>
              <w:t>Problematika vztahů organismů a prostředí</w:t>
            </w:r>
          </w:p>
        </w:tc>
      </w:tr>
    </w:tbl>
    <w:p w:rsidR="003C1578" w:rsidRDefault="007F659D">
      <w:pPr>
        <w:rPr>
          <w:bdr w:val="nil"/>
        </w:rPr>
      </w:pPr>
      <w:r>
        <w:rPr>
          <w:bdr w:val="nil"/>
        </w:rPr>
        <w:t>   </w:t>
      </w:r>
    </w:p>
    <w:p w:rsidR="003C1578" w:rsidRDefault="007F659D">
      <w:pPr>
        <w:pStyle w:val="Nadpis3"/>
        <w:spacing w:before="281" w:after="281"/>
        <w:rPr>
          <w:bdr w:val="nil"/>
        </w:rPr>
      </w:pPr>
      <w:bookmarkStart w:id="76" w:name="_Toc256000077"/>
      <w:r>
        <w:rPr>
          <w:sz w:val="28"/>
          <w:szCs w:val="28"/>
          <w:bdr w:val="nil"/>
        </w:rPr>
        <w:t>Příprava na jazykové zkoušky 2</w:t>
      </w:r>
      <w:bookmarkEnd w:id="7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 xml:space="preserve">Příprava na </w:t>
            </w:r>
            <w:r>
              <w:rPr>
                <w:rFonts w:ascii="Calibri" w:eastAsia="Calibri" w:hAnsi="Calibri" w:cs="Calibri"/>
                <w:bdr w:val="nil"/>
              </w:rPr>
              <w:t>jazykové zkoušky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20"/>
                <w:bdr w:val="nil"/>
              </w:rPr>
              <w:t xml:space="preserve">Seminář je pokračováním semináře PJZ3. Do semináře mohou přistoupit i noví studenti – účast v předchozím semináři není podmínkou.Je zaměřen na složení mezinárodní </w:t>
            </w:r>
            <w:r>
              <w:rPr>
                <w:rFonts w:ascii="Calibri" w:eastAsia="Calibri" w:hAnsi="Calibri" w:cs="Calibri"/>
                <w:szCs w:val="20"/>
                <w:bdr w:val="nil"/>
              </w:rPr>
              <w:t xml:space="preserve">jazykové zkoušky z angličtiny ( FCE,CAE,IELTS ) , určené studentům, kteří potřebují certifikát o svých jazykových znalostech a dovednostech pro studium VŠ u nás nebo v zahraničí, jako doklad jazykové kvalifikace pro své zaměstnání či stáž v zahraničí nebo </w:t>
            </w:r>
            <w:r>
              <w:rPr>
                <w:rFonts w:ascii="Calibri" w:eastAsia="Calibri" w:hAnsi="Calibri" w:cs="Calibri"/>
                <w:szCs w:val="20"/>
                <w:bdr w:val="nil"/>
              </w:rPr>
              <w:t xml:space="preserve">si chtějí zkouškou ověřit svou dosaženou úroveň v angličtině. Zkouška není podmínkou účasti semináře, který je vhodný i pro studenty, kteří si chtějí své dovednosti v JA prohloubit a zkvalitnit (na úrovni upper-intermediate). Tento seminář rozvíjí všechny </w:t>
            </w:r>
            <w:r>
              <w:rPr>
                <w:rFonts w:ascii="Calibri" w:eastAsia="Calibri" w:hAnsi="Calibri" w:cs="Calibri"/>
                <w:szCs w:val="20"/>
                <w:bdr w:val="nil"/>
              </w:rPr>
              <w:t>jazykové dovednosti požadované i u státní maturity.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Jedná se o dvouhodinový seminář (o dotaci 90 minut výuky jednou za týden). Počet studentů je</w:t>
            </w:r>
            <w:r>
              <w:rPr>
                <w:rFonts w:ascii="Calibri" w:eastAsia="Calibri" w:hAnsi="Calibri" w:cs="Calibri"/>
                <w:bdr w:val="nil"/>
              </w:rPr>
              <w:t xml:space="preserve"> dán zájmem studentů o tento seminář . Výuka probíhá v odborných učebnách gymnázia.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jsou průběžně hodnoceni písemně a ústně,</w:t>
            </w:r>
            <w:r>
              <w:rPr>
                <w:rFonts w:ascii="Calibri" w:eastAsia="Calibri" w:hAnsi="Calibri" w:cs="Calibri"/>
                <w:bdr w:val="nil"/>
              </w:rPr>
              <w:t> hodnotí se také prezentace a projektová práce, přihlíží se k aktivnímu přístupu k předmětu v průběhu vy</w:t>
            </w:r>
            <w:r>
              <w:rPr>
                <w:rFonts w:ascii="Calibri" w:eastAsia="Calibri" w:hAnsi="Calibri" w:cs="Calibri"/>
                <w:bdr w:val="nil"/>
              </w:rPr>
              <w:t>učování a snaze o zlepšení.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Příprava na jazykové zkoušky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hlavním bodům a myšlenkám autentického čteného či slyšeného textu složitějšího obsahu na aktuální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ve struktuře a rozliší hlavní a doplňující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w:t>
            </w:r>
            <w:r>
              <w:rPr>
                <w:rFonts w:ascii="Calibri" w:eastAsia="Calibri" w:hAnsi="Calibri" w:cs="Calibri"/>
                <w:sz w:val="20"/>
                <w:bdr w:val="nil"/>
              </w:rPr>
              <w:t>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odvodit význam neznámých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Nakupování, peníze, </w:t>
            </w:r>
            <w:r>
              <w:rPr>
                <w:rFonts w:ascii="Calibri" w:eastAsia="Calibri" w:hAnsi="Calibri" w:cs="Calibri"/>
                <w:sz w:val="20"/>
                <w:bdr w:val="nil"/>
              </w:rPr>
              <w:t>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přečtený či vyslechnutý autentický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Media, </w:t>
            </w:r>
            <w:r>
              <w:rPr>
                <w:rFonts w:ascii="Calibri" w:eastAsia="Calibri" w:hAnsi="Calibri" w:cs="Calibri"/>
                <w:sz w:val="20"/>
                <w:bdr w:val="nil"/>
              </w:rPr>
              <w:t>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Zvířata, příroda, podmínkové věty-složitější struktury, přací </w:t>
            </w:r>
            <w:r>
              <w:rPr>
                <w:rFonts w:ascii="Calibri" w:eastAsia="Calibri" w:hAnsi="Calibri" w:cs="Calibri"/>
                <w:sz w:val="20"/>
                <w:bdr w:val="nil"/>
              </w:rPr>
              <w:t>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a zdůvodní jej.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Zdraví, u lékaře, nemoci, vztažné </w:t>
            </w:r>
            <w:r>
              <w:rPr>
                <w:rFonts w:ascii="Calibri" w:eastAsia="Calibri" w:hAnsi="Calibri" w:cs="Calibri"/>
                <w:sz w:val="20"/>
                <w:bdr w:val="nil"/>
              </w:rPr>
              <w:t>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vyjádřit souhlas či nesouhlas s názorem oponenta.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w:t>
            </w:r>
            <w:r>
              <w:rPr>
                <w:rFonts w:ascii="Calibri" w:eastAsia="Calibri" w:hAnsi="Calibri" w:cs="Calibri"/>
                <w:sz w:val="20"/>
                <w:bdr w:val="nil"/>
              </w:rPr>
              <w:t xml:space="preserve">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Reaguje spontánně a gramaticky </w:t>
            </w:r>
            <w:r>
              <w:rPr>
                <w:rFonts w:ascii="Calibri" w:eastAsia="Calibri" w:hAnsi="Calibri" w:cs="Calibri"/>
                <w:sz w:val="20"/>
                <w:bdr w:val="nil"/>
              </w:rPr>
              <w:t>správně ve složitějších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Zvířata, příroda, </w:t>
            </w:r>
            <w:r>
              <w:rPr>
                <w:rFonts w:ascii="Calibri" w:eastAsia="Calibri" w:hAnsi="Calibri" w:cs="Calibri"/>
                <w:sz w:val="20"/>
                <w:bdr w:val="nil"/>
              </w:rPr>
              <w:t>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Plynule komunikuje na abstraktní i konkrétní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Nakupování, peníze, modální </w:t>
            </w:r>
            <w:r>
              <w:rPr>
                <w:rFonts w:ascii="Calibri" w:eastAsia="Calibri" w:hAnsi="Calibri" w:cs="Calibri"/>
                <w:sz w:val="20"/>
                <w:bdr w:val="nil"/>
              </w:rPr>
              <w:t>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souvislý text požadovaného rozsahu, obsahu a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w:t>
            </w:r>
            <w:r>
              <w:rPr>
                <w:rFonts w:ascii="Calibri" w:eastAsia="Calibri" w:hAnsi="Calibri" w:cs="Calibri"/>
                <w:sz w:val="20"/>
                <w:bdr w:val="nil"/>
              </w:rPr>
              <w:t xml:space="preserve">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Zvířata, příroda, podmínkové věty-složitější struktury, přací věty, </w:t>
            </w:r>
            <w:r>
              <w:rPr>
                <w:rFonts w:ascii="Calibri" w:eastAsia="Calibri" w:hAnsi="Calibri" w:cs="Calibri"/>
                <w:sz w:val="20"/>
                <w:bdr w:val="nil"/>
              </w:rPr>
              <w:t>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Srozumitelně a gramaticky správně předává obsahově složitější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Zdraví, </w:t>
            </w:r>
            <w:r>
              <w:rPr>
                <w:rFonts w:ascii="Calibri" w:eastAsia="Calibri" w:hAnsi="Calibri" w:cs="Calibri"/>
                <w:sz w:val="20"/>
                <w:bdr w:val="nil"/>
              </w:rPr>
              <w:t>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bohatou slovní zásobu, ovládá frazeologismy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 příroda, podmínkové věty-složitější struktury, přací věty, záporné předpony, dopis, email.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a je</w:t>
            </w:r>
            <w:r>
              <w:rPr>
                <w:rFonts w:ascii="Calibri" w:eastAsia="Calibri" w:hAnsi="Calibri" w:cs="Calibri"/>
                <w:sz w:val="20"/>
                <w:bdr w:val="nil"/>
              </w:rPr>
              <w:t xml:space="preserve"> schopen používat složitější gramatické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kultura, nepřímá řeč, skupiny slov, úvaha.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Emoce, modální slovesa 1, zpráva.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Nakupování, peníze, modální slovesa 2, recenze.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Zdraví, u lékaře, nemoci, vztažné věty, idiomy esej.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Zvířata,</w:t>
            </w:r>
            <w:r>
              <w:rPr>
                <w:rFonts w:ascii="Calibri" w:eastAsia="Calibri" w:hAnsi="Calibri" w:cs="Calibri"/>
                <w:sz w:val="20"/>
                <w:bdr w:val="nil"/>
              </w:rPr>
              <w:t xml:space="preserve"> příroda, podmínkové věty-složitější struktury, přací věty, záporné předpony, dopis, email.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w:t>
            </w:r>
            <w:r>
              <w:rPr>
                <w:rFonts w:ascii="Calibri" w:eastAsia="Calibri" w:hAnsi="Calibri" w:cs="Calibri"/>
                <w:sz w:val="20"/>
                <w:bdr w:val="nil"/>
              </w:rPr>
              <w:t xml:space="preserve"> Humanitární pomoc a mezinárodní rozvojová spolupráce</w:t>
            </w:r>
          </w:p>
        </w:tc>
      </w:tr>
    </w:tbl>
    <w:p w:rsidR="003C1578" w:rsidRDefault="007F659D">
      <w:pPr>
        <w:rPr>
          <w:bdr w:val="nil"/>
        </w:rPr>
      </w:pPr>
      <w:r>
        <w:rPr>
          <w:bdr w:val="nil"/>
        </w:rPr>
        <w:t>   </w:t>
      </w:r>
    </w:p>
    <w:p w:rsidR="003C1578" w:rsidRDefault="007F659D">
      <w:pPr>
        <w:pStyle w:val="Nadpis3"/>
        <w:spacing w:before="281" w:after="281"/>
        <w:rPr>
          <w:bdr w:val="nil"/>
        </w:rPr>
      </w:pPr>
      <w:bookmarkStart w:id="77" w:name="_Toc256000078"/>
      <w:r>
        <w:rPr>
          <w:sz w:val="28"/>
          <w:szCs w:val="28"/>
          <w:bdr w:val="nil"/>
        </w:rPr>
        <w:t>Psychologie 2</w:t>
      </w:r>
      <w:bookmarkEnd w:id="7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Psychologie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shd w:val="clear" w:color="auto" w:fill="FFFFFF"/>
              </w:rPr>
              <w:t xml:space="preserve">Psychologie je seminář, který volně navazuje na témata Humanitní propedeutiky (její navštěvování však není podmínkou) a prohlubuje poznatky získané v hodinách ZSV ve 4. ročníku a oktávě. Vede k osvojení a procvičení klíčových znalostí z oboru psychologie, </w:t>
            </w:r>
            <w:r>
              <w:rPr>
                <w:rFonts w:ascii="Calibri" w:eastAsia="Calibri" w:hAnsi="Calibri" w:cs="Calibri"/>
                <w:bdr w:val="nil"/>
                <w:shd w:val="clear" w:color="auto" w:fill="FFFFFF"/>
              </w:rPr>
              <w:t xml:space="preserve">podporuje žáka při odhalování silných a slabých stránek jeho osobnosti, vybízí ho k naslouchání druhému a tréninku dalších sociálních dovedností. Seminář vede žáka také k tomu, aby pochopil význam seberealizace a resilience (psychické odolnosti). </w:t>
            </w:r>
          </w:p>
          <w:p w:rsidR="003C1578" w:rsidRDefault="007F659D">
            <w:pPr>
              <w:spacing w:line="240" w:lineRule="auto"/>
              <w:jc w:val="left"/>
              <w:rPr>
                <w:bdr w:val="nil"/>
              </w:rPr>
            </w:pPr>
            <w:r>
              <w:rPr>
                <w:rFonts w:ascii="Calibri" w:eastAsia="Calibri" w:hAnsi="Calibri" w:cs="Calibri"/>
                <w:bdr w:val="nil"/>
              </w:rPr>
              <w:t>Tento se</w:t>
            </w:r>
            <w:r>
              <w:rPr>
                <w:rFonts w:ascii="Calibri" w:eastAsia="Calibri" w:hAnsi="Calibri" w:cs="Calibri"/>
                <w:bdr w:val="nil"/>
              </w:rPr>
              <w:t xml:space="preserve">minář je určen zájemcům o vlastní seberozvoj a žákům, kteří zvažují studium na psychologie na VŠ.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Tento seminář je obsahově členěn do šesti tem</w:t>
            </w:r>
            <w:r>
              <w:rPr>
                <w:rFonts w:ascii="Calibri" w:eastAsia="Calibri" w:hAnsi="Calibri" w:cs="Calibri"/>
                <w:bdr w:val="nil"/>
              </w:rPr>
              <w:t>atických celků (osobní prezentace, psychologie jako věda, vlastnosti osobnosti, krize a stavy psychické zátěže, duševní hygiena a komunikace) tak, aby naplňoval výše uvedenou charakteristiku.</w:t>
            </w:r>
          </w:p>
          <w:p w:rsidR="003C1578" w:rsidRDefault="007F659D">
            <w:pPr>
              <w:spacing w:line="240" w:lineRule="auto"/>
              <w:jc w:val="left"/>
              <w:rPr>
                <w:bdr w:val="nil"/>
              </w:rPr>
            </w:pPr>
            <w:r>
              <w:rPr>
                <w:rFonts w:ascii="Calibri" w:eastAsia="Calibri" w:hAnsi="Calibri" w:cs="Calibri"/>
                <w:bdr w:val="nil"/>
              </w:rPr>
              <w:t>Seminář je vyučován jeden krát týdně v jednom dvou hodinovém blo</w:t>
            </w:r>
            <w:r>
              <w:rPr>
                <w:rFonts w:ascii="Calibri" w:eastAsia="Calibri" w:hAnsi="Calibri" w:cs="Calibri"/>
                <w:bdr w:val="nil"/>
              </w:rPr>
              <w:t>ku (90 minut). Skupina žáků je složena ze zájemců o obor navštěvujících čtvrtý ročník nebo oktávu.</w:t>
            </w:r>
          </w:p>
          <w:p w:rsidR="003C1578" w:rsidRDefault="007F659D">
            <w:pPr>
              <w:spacing w:line="240" w:lineRule="auto"/>
              <w:jc w:val="left"/>
              <w:rPr>
                <w:bdr w:val="nil"/>
              </w:rPr>
            </w:pPr>
            <w:r>
              <w:rPr>
                <w:rFonts w:ascii="Calibri" w:eastAsia="Calibri" w:hAnsi="Calibri" w:cs="Calibri"/>
                <w:bdr w:val="nil"/>
              </w:rPr>
              <w:t>Mezi hlavní metody práce patří praktická cvičení, diskuse, frontální výuka, autoevaluace, četba a samostatná práce žáků.</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shd w:val="clear" w:color="auto" w:fill="FFFFFF"/>
              </w:rPr>
              <w:t>Závěrem semin</w:t>
            </w:r>
            <w:r>
              <w:rPr>
                <w:rFonts w:ascii="Calibri" w:eastAsia="Calibri" w:hAnsi="Calibri" w:cs="Calibri"/>
                <w:bdr w:val="nil"/>
                <w:shd w:val="clear" w:color="auto" w:fill="FFFFFF"/>
              </w:rPr>
              <w:t xml:space="preserve">áře je podpořit žáka v aktivním přístupu k získávání informací, k zájmu o trénování sociálních dovedností a ke spolupráci ve skupině. </w:t>
            </w:r>
          </w:p>
          <w:p w:rsidR="003C1578" w:rsidRDefault="007F659D">
            <w:pPr>
              <w:spacing w:line="240" w:lineRule="auto"/>
              <w:jc w:val="left"/>
              <w:rPr>
                <w:bdr w:val="nil"/>
              </w:rPr>
            </w:pPr>
            <w:r>
              <w:rPr>
                <w:rFonts w:ascii="Calibri" w:eastAsia="Calibri" w:hAnsi="Calibri" w:cs="Calibri"/>
                <w:bdr w:val="nil"/>
                <w:shd w:val="clear" w:color="auto" w:fill="FFFFFF"/>
              </w:rPr>
              <w:t>Hodnotí se:</w:t>
            </w:r>
          </w:p>
          <w:p w:rsidR="003C1578" w:rsidRDefault="007F659D" w:rsidP="007F659D">
            <w:pPr>
              <w:numPr>
                <w:ilvl w:val="0"/>
                <w:numId w:val="55"/>
              </w:numPr>
              <w:spacing w:line="240" w:lineRule="auto"/>
              <w:jc w:val="left"/>
              <w:rPr>
                <w:bdr w:val="nil"/>
              </w:rPr>
            </w:pPr>
            <w:r>
              <w:rPr>
                <w:rFonts w:ascii="Calibri" w:eastAsia="Calibri" w:hAnsi="Calibri" w:cs="Calibri"/>
                <w:bdr w:val="nil"/>
                <w:shd w:val="clear" w:color="auto" w:fill="FFFFFF"/>
              </w:rPr>
              <w:t xml:space="preserve">úroveň znalostí (testem min. 1 x měsíc) </w:t>
            </w:r>
          </w:p>
          <w:p w:rsidR="003C1578" w:rsidRDefault="007F659D" w:rsidP="007F659D">
            <w:pPr>
              <w:numPr>
                <w:ilvl w:val="0"/>
                <w:numId w:val="55"/>
              </w:numPr>
              <w:spacing w:line="240" w:lineRule="auto"/>
              <w:jc w:val="left"/>
              <w:rPr>
                <w:bdr w:val="nil"/>
              </w:rPr>
            </w:pPr>
            <w:r>
              <w:rPr>
                <w:rFonts w:ascii="Calibri" w:eastAsia="Calibri" w:hAnsi="Calibri" w:cs="Calibri"/>
                <w:bdr w:val="nil"/>
                <w:shd w:val="clear" w:color="auto" w:fill="FFFFFF"/>
              </w:rPr>
              <w:t xml:space="preserve">nebo aktivní přístup k úkolu v daném semináři </w:t>
            </w:r>
          </w:p>
          <w:p w:rsidR="003C1578" w:rsidRDefault="007F659D" w:rsidP="007F659D">
            <w:pPr>
              <w:numPr>
                <w:ilvl w:val="0"/>
                <w:numId w:val="55"/>
              </w:numPr>
              <w:spacing w:line="240" w:lineRule="auto"/>
              <w:jc w:val="left"/>
              <w:rPr>
                <w:bdr w:val="nil"/>
              </w:rPr>
            </w:pPr>
            <w:r>
              <w:rPr>
                <w:rFonts w:ascii="Calibri" w:eastAsia="Calibri" w:hAnsi="Calibri" w:cs="Calibri"/>
                <w:bdr w:val="nil"/>
                <w:shd w:val="clear" w:color="auto" w:fill="FFFFFF"/>
              </w:rPr>
              <w:t>nebo splnění domácího</w:t>
            </w:r>
            <w:r>
              <w:rPr>
                <w:rFonts w:ascii="Calibri" w:eastAsia="Calibri" w:hAnsi="Calibri" w:cs="Calibri"/>
                <w:bdr w:val="nil"/>
                <w:shd w:val="clear" w:color="auto" w:fill="FFFFFF"/>
              </w:rPr>
              <w:t xml:space="preserve"> úkolu </w:t>
            </w:r>
          </w:p>
          <w:p w:rsidR="003C1578" w:rsidRDefault="007F659D" w:rsidP="007F659D">
            <w:pPr>
              <w:numPr>
                <w:ilvl w:val="0"/>
                <w:numId w:val="55"/>
              </w:numPr>
              <w:spacing w:line="240" w:lineRule="auto"/>
              <w:jc w:val="left"/>
              <w:rPr>
                <w:bdr w:val="nil"/>
              </w:rPr>
            </w:pPr>
            <w:r>
              <w:rPr>
                <w:rFonts w:ascii="Calibri" w:eastAsia="Calibri" w:hAnsi="Calibri" w:cs="Calibri"/>
                <w:bdr w:val="nil"/>
                <w:shd w:val="clear" w:color="auto" w:fill="FFFFFF"/>
              </w:rPr>
              <w:t>nebo ústní referát</w:t>
            </w:r>
          </w:p>
          <w:p w:rsidR="003C1578" w:rsidRDefault="007F659D" w:rsidP="007F659D">
            <w:pPr>
              <w:numPr>
                <w:ilvl w:val="0"/>
                <w:numId w:val="55"/>
              </w:numPr>
              <w:spacing w:line="240" w:lineRule="auto"/>
              <w:jc w:val="left"/>
              <w:rPr>
                <w:bdr w:val="nil"/>
              </w:rPr>
            </w:pPr>
            <w:r>
              <w:rPr>
                <w:rFonts w:ascii="Calibri" w:eastAsia="Calibri" w:hAnsi="Calibri" w:cs="Calibri"/>
                <w:bdr w:val="nil"/>
                <w:shd w:val="clear" w:color="auto" w:fill="FFFFFF"/>
              </w:rPr>
              <w:t xml:space="preserve">nebo četba. </w:t>
            </w:r>
          </w:p>
          <w:p w:rsidR="003C1578" w:rsidRDefault="007F659D">
            <w:pPr>
              <w:spacing w:line="240" w:lineRule="auto"/>
              <w:jc w:val="left"/>
              <w:rPr>
                <w:bdr w:val="nil"/>
              </w:rPr>
            </w:pPr>
            <w:r>
              <w:rPr>
                <w:rFonts w:ascii="Calibri" w:eastAsia="Calibri" w:hAnsi="Calibri" w:cs="Calibri"/>
                <w:bdr w:val="nil"/>
                <w:shd w:val="clear" w:color="auto" w:fill="FFFFFF"/>
              </w:rPr>
              <w:t xml:space="preserve">V každém semináři lze získat pouze jednu známku, která  </w:t>
            </w:r>
            <w:r>
              <w:rPr>
                <w:rFonts w:ascii="Calibri" w:eastAsia="Calibri" w:hAnsi="Calibri" w:cs="Calibri"/>
                <w:bdr w:val="nil"/>
                <w:shd w:val="clear" w:color="auto" w:fill="FFFFFF"/>
              </w:rPr>
              <w:t>bude výše uvedené reflektovat. Vyučující podle tématu oznámí, co v daném semináři bude hodnotit. Žák, aby byl na konci daného pololetí klasifikován, musí získat 75 procent všech udělených známek, přičemž známky za znalostní testy musí mít všechny (po dohod</w:t>
            </w:r>
            <w:r>
              <w:rPr>
                <w:rFonts w:ascii="Calibri" w:eastAsia="Calibri" w:hAnsi="Calibri" w:cs="Calibri"/>
                <w:bdr w:val="nil"/>
                <w:shd w:val="clear" w:color="auto" w:fill="FFFFFF"/>
              </w:rPr>
              <w:t xml:space="preserve">ě s vyučujícím lze kdykoli dopsat, nejpozději 14 dnů před termínem klasifikace). </w:t>
            </w:r>
          </w:p>
          <w:p w:rsidR="003C1578" w:rsidRDefault="007F659D">
            <w:pPr>
              <w:spacing w:line="240" w:lineRule="auto"/>
              <w:jc w:val="left"/>
              <w:rPr>
                <w:bdr w:val="nil"/>
              </w:rPr>
            </w:pPr>
            <w:r>
              <w:rPr>
                <w:rFonts w:ascii="Calibri" w:eastAsia="Calibri" w:hAnsi="Calibri" w:cs="Calibri"/>
                <w:bdr w:val="nil"/>
                <w:shd w:val="clear" w:color="auto" w:fill="FFFFFF"/>
              </w:rPr>
              <w:t>Známky mají vždy váhu jedna. Výjimku tvoří známka za pololetní četbu - ta má váhu 3. Výsledná známka je aritmetickým průměrem všech známek.</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Psychologie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sestaví vlastní portfolio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Osobní prezentace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 přehled o vývoji a významu vědeckého poznání v psychologii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Psychologie jako věda (metody a experimenty, cíle psychologie, behavioristé, Freud, Jung, Maslow a Rogers, skupinová práce, Piaget a </w:t>
            </w:r>
            <w:r>
              <w:rPr>
                <w:rFonts w:ascii="Calibri" w:eastAsia="Calibri" w:hAnsi="Calibri" w:cs="Calibri"/>
                <w:sz w:val="20"/>
                <w:bdr w:val="nil"/>
              </w:rPr>
              <w:t>Kohlberg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vyjadřuje se k etickým problémům psychologických experimentů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Psychologie jako věda (metody a experimenty, cíle psychologie, behavioristé, Freud, Jung, Maslow a Rogers, skupinová práce, Piaget a Kohlberg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aplikuje poznatky do praktického života </w:t>
            </w:r>
            <w:r>
              <w:rPr>
                <w:rFonts w:ascii="Calibri" w:eastAsia="Calibri" w:hAnsi="Calibri" w:cs="Calibri"/>
                <w:sz w:val="20"/>
                <w:bdr w:val="nil"/>
              </w:rPr>
              <w:t>- hledá, pojmenovává a popisuje příklady z vlastního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Psychologie jako věda (metody a experimenty, cíle psychologie, behavioristé, Freud, Jung, Maslow a Rogers, skupinová práce, Piaget a Kohlberg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duševní hygieny pro osobní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w:t>
            </w:r>
            <w:r>
              <w:rPr>
                <w:rFonts w:ascii="Calibri" w:eastAsia="Calibri" w:hAnsi="Calibri" w:cs="Calibri"/>
                <w:sz w:val="20"/>
                <w:bdr w:val="nil"/>
              </w:rPr>
              <w:t>logie jako věda (metody a experimenty, cíle psychologie, behavioristé, Freud, Jung, Maslow a Rogers, skupinová práce, Piaget a Kohlberg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institucionální formy psychické podpory a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Psychologie jako věda (metody a experimenty, cíle psychologie, be</w:t>
            </w:r>
            <w:r>
              <w:rPr>
                <w:rFonts w:ascii="Calibri" w:eastAsia="Calibri" w:hAnsi="Calibri" w:cs="Calibri"/>
                <w:sz w:val="20"/>
                <w:bdr w:val="nil"/>
              </w:rPr>
              <w:t>havioristé, Freud, Jung, Maslow a Rogers, skupinová práce, Piaget a Kohlberg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absolvuje praktická cvičení relaxačních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Psychologie jako věda (metody a experimenty, cíle psychologie, behavioristé, Freud, Jung, Maslow a Rogers, skupinová práce, Piage</w:t>
            </w:r>
            <w:r>
              <w:rPr>
                <w:rFonts w:ascii="Calibri" w:eastAsia="Calibri" w:hAnsi="Calibri" w:cs="Calibri"/>
                <w:sz w:val="20"/>
                <w:bdr w:val="nil"/>
              </w:rPr>
              <w:t>t a Kohlberg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uvědomí si silné a slabé stránky své osobnosti - čehož může využít v praktickém životě i profesní orientaci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Vlastnosti osobnosti (morální dilema, svědomí a sebevědomí, osobnost, vůle a charakter, temperament, schopnosti, Gardnerova </w:t>
            </w:r>
            <w:r>
              <w:rPr>
                <w:rFonts w:ascii="Calibri" w:eastAsia="Calibri" w:hAnsi="Calibri" w:cs="Calibri"/>
                <w:sz w:val="20"/>
                <w:bdr w:val="nil"/>
              </w:rPr>
              <w:t>typologie)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naléhavost tématu pro život v současné společnosti a pracuje na své psychické odolnosti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Krize a stavy psychické zátěže ( stres a syndrom vyhoření, neurózy a psychózy, závislost a závislý v rodině)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uvádí příklady ze života a jak jim čel</w:t>
            </w:r>
            <w:r>
              <w:rPr>
                <w:rFonts w:ascii="Calibri" w:eastAsia="Calibri" w:hAnsi="Calibri" w:cs="Calibri"/>
                <w:sz w:val="20"/>
                <w:bdr w:val="nil"/>
              </w:rPr>
              <w:t>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Krize a stavy psychické zátěže ( stres a syndrom vyhoření, neurózy a psychózy, závislost a závislý v rodině)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popisuje příklady, jak zvládnout psychickou zátěž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Duševní hygiena (copingové mechanismy, seberozvoj a sebekoučování, psychologie štěstí a sebe</w:t>
            </w:r>
            <w:r>
              <w:rPr>
                <w:rFonts w:ascii="Calibri" w:eastAsia="Calibri" w:hAnsi="Calibri" w:cs="Calibri"/>
                <w:sz w:val="20"/>
                <w:bdr w:val="nil"/>
              </w:rPr>
              <w:t>realizace)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význam sebekoučování a ví, jak uplatnit vybrané zásady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Duševní hygiena (copingové mechanismy, seberozvoj a sebekoučování, psychologie štěstí a seberealizace)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uvědomí si, jak svým chováním a jednáním působí na sociální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Komunikace </w:t>
            </w:r>
            <w:r>
              <w:rPr>
                <w:rFonts w:ascii="Calibri" w:eastAsia="Calibri" w:hAnsi="Calibri" w:cs="Calibri"/>
                <w:sz w:val="20"/>
                <w:bdr w:val="nil"/>
              </w:rPr>
              <w:t>(Berne - jak si lidé hrají, agresivní jednání, asertivní jednání)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seznámí se s obrannými komunikačními technikami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Komunikace (Berne - jak si lidé hrají, agresivní jednání, asertivní jednání)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w:t>
            </w:r>
            <w:r>
              <w:rPr>
                <w:rFonts w:ascii="Calibri" w:eastAsia="Calibri" w:hAnsi="Calibri" w:cs="Calibri"/>
                <w:sz w:val="20"/>
                <w:bdr w:val="nil"/>
              </w:rPr>
              <w:t xml:space="preserve">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bl>
    <w:p w:rsidR="003C1578" w:rsidRDefault="007F659D">
      <w:pPr>
        <w:rPr>
          <w:bdr w:val="nil"/>
        </w:rPr>
      </w:pPr>
      <w:r>
        <w:rPr>
          <w:bdr w:val="nil"/>
        </w:rPr>
        <w:t>   </w:t>
      </w:r>
    </w:p>
    <w:p w:rsidR="003C1578" w:rsidRDefault="007F659D">
      <w:pPr>
        <w:pStyle w:val="Nadpis3"/>
        <w:spacing w:before="281" w:after="281"/>
        <w:rPr>
          <w:bdr w:val="nil"/>
        </w:rPr>
      </w:pPr>
      <w:bookmarkStart w:id="78" w:name="_Toc256000079"/>
      <w:r>
        <w:rPr>
          <w:sz w:val="28"/>
          <w:szCs w:val="28"/>
          <w:bdr w:val="nil"/>
        </w:rPr>
        <w:t>Seminář z biologie 2</w:t>
      </w:r>
      <w:bookmarkEnd w:id="7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biologie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Seminář je určen žákům s hlubším </w:t>
            </w:r>
            <w:r>
              <w:rPr>
                <w:rFonts w:ascii="Calibri" w:eastAsia="Calibri" w:hAnsi="Calibri" w:cs="Calibri"/>
                <w:bdr w:val="nil"/>
              </w:rPr>
              <w:t>zájmem o biologii. Především těm, kteří se chystají ke studiu biologie, medicíny, antropologie, fyzioterapie, veterinárního lékařství, farmacie, učitelství, psychologie, ekologie a ochrany přírody apod. na VŠ.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w:t>
            </w:r>
            <w:r>
              <w:rPr>
                <w:rFonts w:ascii="Calibri" w:eastAsia="Calibri" w:hAnsi="Calibri" w:cs="Calibri"/>
                <w:bdr w:val="nil"/>
              </w:rPr>
              <w:t>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Biologie člověka je jednoletý volitelný předmět, v jehož rámci bude shrnuto učivo vyššího gymnázia, především v oborech obecné biologie, botaniky, zoologie, antropologie, genetiky a ekologie</w:t>
            </w:r>
            <w:r>
              <w:rPr>
                <w:rFonts w:ascii="Calibri" w:eastAsia="Calibri" w:hAnsi="Calibri" w:cs="Calibri"/>
                <w:bdr w:val="nil"/>
              </w:rPr>
              <w:t>.</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budou průběžně písemně a ústně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biologie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živé a neživé přírodniny na základě základních životních projevů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Názory na vznik a vývoj života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porovná </w:t>
            </w:r>
            <w:r>
              <w:rPr>
                <w:rFonts w:ascii="Calibri" w:eastAsia="Calibri" w:hAnsi="Calibri" w:cs="Calibri"/>
                <w:sz w:val="20"/>
                <w:bdr w:val="nil"/>
              </w:rPr>
              <w:t>nejznámější teorie o původu a vývoji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Názory na vznik a vývoj života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jednotlivé etapy vývoje Země a života na ní s ohledem na teorii evoluční abiogeneze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Názory na vznik a vývoj života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etapy vývoje člověka s</w:t>
            </w:r>
            <w:r>
              <w:rPr>
                <w:rFonts w:ascii="Calibri" w:eastAsia="Calibri" w:hAnsi="Calibri" w:cs="Calibri"/>
                <w:sz w:val="20"/>
                <w:bdr w:val="nil"/>
              </w:rPr>
              <w:t xml:space="preserve"> ohledem na evoluční teorii a kosterní pozůstatky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Názory na vznik a vývoj života na Zemi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stavbu virové částice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Viry a prokaryota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rozdíly ve dvou základních typech životního cyklu virů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Viry a prokaryota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nejběžnější onemocnění vir</w:t>
            </w:r>
            <w:r>
              <w:rPr>
                <w:rFonts w:ascii="Calibri" w:eastAsia="Calibri" w:hAnsi="Calibri" w:cs="Calibri"/>
                <w:sz w:val="20"/>
                <w:bdr w:val="nil"/>
              </w:rPr>
              <w:t>ového původu u člověka a dalších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Viry a prokaryota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stavbu prokaryotické buňky a funkce jednotlivých jejích částí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Viry a prokaryota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klasifikuje vybrané druhy bakterií podle různých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Viry a prokaryota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uvede nejběžnější </w:t>
            </w:r>
            <w:r>
              <w:rPr>
                <w:rFonts w:ascii="Calibri" w:eastAsia="Calibri" w:hAnsi="Calibri" w:cs="Calibri"/>
                <w:sz w:val="20"/>
                <w:bdr w:val="nil"/>
              </w:rPr>
              <w:t>bakteriální onemocnění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Viry a prokaryota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stavbu základních typů buněk, uvede funkce hlavních buněčných organel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Eukaryotická buňka a buněčný metabolismus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rozdíly mezi jednotlivými typy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Eukaryotická buňka a buněčný metabolismus</w:t>
            </w:r>
            <w:r>
              <w:rPr>
                <w:rFonts w:ascii="Calibri" w:eastAsia="Calibri" w:hAnsi="Calibri" w:cs="Calibri"/>
                <w:sz w:val="20"/>
                <w:bdr w:val="nil"/>
              </w:rPr>
              <w: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průběh životního cyklu buňky, uvede a popíše nejčastější typy buněčného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Eukaryotická buňka a buněčný metabolismus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průběh a porovná základní typy výživy a metabolismu buňky, především fotosyntézy, dýchání a kvašení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Eukaryotická </w:t>
            </w:r>
            <w:r>
              <w:rPr>
                <w:rFonts w:ascii="Calibri" w:eastAsia="Calibri" w:hAnsi="Calibri" w:cs="Calibri"/>
                <w:sz w:val="20"/>
                <w:bdr w:val="nil"/>
              </w:rPr>
              <w:t>buňka a buněčný metabolismus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kritéria klasifikace rostlinných pletiv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Obecná botanika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identifikuje nejběžnější typy rostlinných pletiv podle obrázku nebo mikroskopického preparátu a popíše jejich stavbu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Obecná botanika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w:t>
            </w:r>
            <w:r>
              <w:rPr>
                <w:rFonts w:ascii="Calibri" w:eastAsia="Calibri" w:hAnsi="Calibri" w:cs="Calibri"/>
                <w:sz w:val="20"/>
                <w:bdr w:val="nil"/>
              </w:rPr>
              <w:t>význam základních orgánů pro rostlinu, popíše jejich stavbu, typy a metamorfózy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Obecná botanika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vodní bilanci a způsoby udržování rovnováhy v rostlinném těle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Obecná botanika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rozmnožovací strategie rostlin, uvede průběh pohlavního a vyb</w:t>
            </w:r>
            <w:r>
              <w:rPr>
                <w:rFonts w:ascii="Calibri" w:eastAsia="Calibri" w:hAnsi="Calibri" w:cs="Calibri"/>
                <w:sz w:val="20"/>
                <w:bdr w:val="nil"/>
              </w:rPr>
              <w:t>raných typů nepohlavního rozmnožování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Obecná botanika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vybrané rostlinné organismy a zařadí do biologického systému, uvede jejich životní nároky, stavbu těla a další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Systematická botanika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houby z hlediska ekologického, ana</w:t>
            </w:r>
            <w:r>
              <w:rPr>
                <w:rFonts w:ascii="Calibri" w:eastAsia="Calibri" w:hAnsi="Calibri" w:cs="Calibri"/>
                <w:sz w:val="20"/>
                <w:bdr w:val="nil"/>
              </w:rPr>
              <w:t>tomického a fyziologického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Houby a lišejníky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vybrané druhy hub a zařadí do biologického systému, uvede stavbu jejich těla a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Houby a lišejníky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vybrané druhy lišejníků a uvede jejich stavbu a životní strategii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Houby a lišejníky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stavbu těla prvoků a porovná s běžnou eukaryotickou buňkou živočišného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jednotlivé typy životních strategií prvoků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podle obrázku nebo mikrofotografie nejběžnější druhy prvoků, zařadí je do biologického systému a p</w:t>
            </w:r>
            <w:r>
              <w:rPr>
                <w:rFonts w:ascii="Calibri" w:eastAsia="Calibri" w:hAnsi="Calibri" w:cs="Calibri"/>
                <w:sz w:val="20"/>
                <w:bdr w:val="nil"/>
              </w:rPr>
              <w:t>opíše jejich stavbu a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Prvoci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živočichy z hlediska stavby těla a metabolismu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nastíní průběh fylogenetického vývoje živočišné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určí podle obrázku nebo fotografie vybrané živočišné druhy, zařadí je do </w:t>
            </w:r>
            <w:r>
              <w:rPr>
                <w:rFonts w:ascii="Calibri" w:eastAsia="Calibri" w:hAnsi="Calibri" w:cs="Calibri"/>
                <w:sz w:val="20"/>
                <w:bdr w:val="nil"/>
              </w:rPr>
              <w:t>biologického systému a popíše jejich anatomii, fyziologii, ekologii a etologii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Zoologie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fylogenezi, anatomii, fyziologii a patologii jednotlivých orgánových soustav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Biologie člověka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genetiku jako vědní obor biologie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w:t>
            </w:r>
            <w:r>
              <w:rPr>
                <w:rFonts w:ascii="Calibri" w:eastAsia="Calibri" w:hAnsi="Calibri" w:cs="Calibri"/>
                <w:sz w:val="20"/>
                <w:bdr w:val="nil"/>
              </w:rPr>
              <w:t>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základních genetických pojmů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klasickou a molekulární genetiku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genetické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specifika a metody výzkumu genetiky člověka, uvede nejběžnější typy genetických onemocnění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Genetika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ekologii jako vědní obor biologie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význam základních ekologických pojmů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rozdíly mezi ekologií jedince, populace a společenstva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strukturu a vývoj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diskutuje prob</w:t>
            </w:r>
            <w:r>
              <w:rPr>
                <w:rFonts w:ascii="Calibri" w:eastAsia="Calibri" w:hAnsi="Calibri" w:cs="Calibri"/>
                <w:sz w:val="20"/>
                <w:bdr w:val="nil"/>
              </w:rPr>
              <w:t>lematiku ochrany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Ekologie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Problematika vztahů organismů a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p w:rsidR="003C1578" w:rsidRDefault="007F659D">
      <w:pPr>
        <w:pStyle w:val="Nadpis3"/>
        <w:spacing w:before="281" w:after="281"/>
        <w:rPr>
          <w:bdr w:val="nil"/>
        </w:rPr>
      </w:pPr>
      <w:bookmarkStart w:id="79" w:name="_Toc256000080"/>
      <w:r>
        <w:rPr>
          <w:sz w:val="28"/>
          <w:szCs w:val="28"/>
          <w:bdr w:val="nil"/>
        </w:rPr>
        <w:t>Seminář z dějepisu</w:t>
      </w:r>
      <w:bookmarkEnd w:id="7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 dějepisu</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right="-108" w:firstLine="708"/>
              <w:jc w:val="left"/>
              <w:rPr>
                <w:bdr w:val="nil"/>
              </w:rPr>
            </w:pPr>
            <w:r>
              <w:rPr>
                <w:rFonts w:ascii="Calibri" w:eastAsia="Calibri" w:hAnsi="Calibri" w:cs="Calibri"/>
                <w:bdr w:val="nil"/>
              </w:rPr>
              <w:t>Dějepis je součástí vzdělávací oblasti Člověk</w:t>
            </w:r>
            <w:r>
              <w:rPr>
                <w:rFonts w:ascii="Calibri" w:eastAsia="Calibri" w:hAnsi="Calibri" w:cs="Calibri"/>
                <w:bdr w:val="nil"/>
              </w:rPr>
              <w:t xml:space="preserve"> a společnost, do níž spadá spolu s Výchovou k občanství. Ve svém vzdělávacím obsahu navazuje přímo na vzdělávací oblast Člověk a jeho svět. Přesahy dané oblasti se promítají i do jiných vzdělávacích oblastí a do celého života školy a mají přímou vazbu zej</w:t>
            </w:r>
            <w:r>
              <w:rPr>
                <w:rFonts w:ascii="Calibri" w:eastAsia="Calibri" w:hAnsi="Calibri" w:cs="Calibri"/>
                <w:bdr w:val="nil"/>
              </w:rPr>
              <w:t>ména na společenskovědní část vzdělávací oboru Zeměpis, který je v zájmu zachování celistvosti umístěn ve vzdělávací oblasti Člověk a příroda.</w:t>
            </w:r>
          </w:p>
          <w:p w:rsidR="003C1578" w:rsidRDefault="007F659D">
            <w:pPr>
              <w:spacing w:line="240" w:lineRule="auto"/>
              <w:ind w:right="-108"/>
              <w:jc w:val="left"/>
              <w:rPr>
                <w:bdr w:val="nil"/>
              </w:rPr>
            </w:pPr>
            <w:r>
              <w:rPr>
                <w:rFonts w:ascii="Calibri" w:eastAsia="Calibri" w:hAnsi="Calibri" w:cs="Calibri"/>
                <w:bdr w:val="nil"/>
              </w:rPr>
              <w:t>Vymezený obsah učiva vychází ze Standardu základního vzdělávání a akceptuje časovou dotaci předepsanou učebním pl</w:t>
            </w:r>
            <w:r>
              <w:rPr>
                <w:rFonts w:ascii="Calibri" w:eastAsia="Calibri" w:hAnsi="Calibri" w:cs="Calibri"/>
                <w:bdr w:val="nil"/>
              </w:rPr>
              <w:t>ánem podle RVP G, na nějž navazují učební osnovy předmětu Dějepis. Vyučovací předmět Dějepis je určen žákům prvního až čtvrtého ročníku vyššího osmiletého gymnázia, čili od kvinty do oktávy, a je vyučován v rozsahu dvou hodin týdně v 1. až 3. ročníku vyšší</w:t>
            </w:r>
            <w:r>
              <w:rPr>
                <w:rFonts w:ascii="Calibri" w:eastAsia="Calibri" w:hAnsi="Calibri" w:cs="Calibri"/>
                <w:bdr w:val="nil"/>
              </w:rPr>
              <w:t>ho gymnázia, což je dotace schválená ŠVP. Pro zájemce o prohloubení učiva vypisujeme každoročně nabídky seminářů z dějepisu pro 3. i 4. ročník (septimy a oktávy), kdy záleží pouze na zájmu studentů. Časová dotace seminářů je rovněž 2 hodiny týdně.</w:t>
            </w:r>
          </w:p>
          <w:p w:rsidR="003C1578" w:rsidRDefault="007F659D">
            <w:pPr>
              <w:spacing w:line="240" w:lineRule="auto"/>
              <w:ind w:right="-108"/>
              <w:jc w:val="left"/>
              <w:rPr>
                <w:bdr w:val="nil"/>
              </w:rPr>
            </w:pPr>
            <w:r>
              <w:rPr>
                <w:rFonts w:ascii="Calibri" w:eastAsia="Calibri" w:hAnsi="Calibri" w:cs="Calibri"/>
                <w:bdr w:val="nil"/>
              </w:rPr>
              <w:t>Hlavní č</w:t>
            </w:r>
            <w:r>
              <w:rPr>
                <w:rFonts w:ascii="Calibri" w:eastAsia="Calibri" w:hAnsi="Calibri" w:cs="Calibri"/>
                <w:bdr w:val="nil"/>
              </w:rPr>
              <w:t>ást výuky dějepisu tvoří především výklad vyučujícího. Výklad je vhodně doplňován metodami řízeného rozhovoru, skupinovým vyučováním, prací s učebnicemi,  žákovskými referáty, medailonky osobností historického významu, krátkodobými projekty, prezentacemi a</w:t>
            </w:r>
            <w:r>
              <w:rPr>
                <w:rFonts w:ascii="Calibri" w:eastAsia="Calibri" w:hAnsi="Calibri" w:cs="Calibri"/>
                <w:bdr w:val="nil"/>
              </w:rPr>
              <w:t xml:space="preserve"> dle možností příhodnými exkurzemi.</w:t>
            </w:r>
          </w:p>
          <w:p w:rsidR="003C1578" w:rsidRDefault="007F659D">
            <w:pPr>
              <w:spacing w:line="240" w:lineRule="auto"/>
              <w:ind w:right="-108"/>
              <w:jc w:val="left"/>
              <w:rPr>
                <w:bdr w:val="nil"/>
              </w:rPr>
            </w:pPr>
            <w:r>
              <w:rPr>
                <w:rFonts w:ascii="Calibri" w:eastAsia="Calibri" w:hAnsi="Calibri" w:cs="Calibri"/>
                <w:bdr w:val="nil"/>
              </w:rPr>
              <w:t>Dějepis je jedním z těch vzdělávacích oborů, které výrazným a nezastupitelným způsobem přispívají k akulturaci, tj. k celkovému osobnostnímu a sociálnímu začleňování fakticky každého jedince do společnosti. Nové kurikulá</w:t>
            </w:r>
            <w:r>
              <w:rPr>
                <w:rFonts w:ascii="Calibri" w:eastAsia="Calibri" w:hAnsi="Calibri" w:cs="Calibri"/>
                <w:bdr w:val="nil"/>
              </w:rPr>
              <w:t>rní dokumenty vytvářejí prostor pro novou podobu školního dějepisu, která lépe odpovídá dnešním sociálním a kulturním potřebám.  Nelze totiž setrvávat na starší dosud v našem českém prostředí vžité představě, že školní dějepis je jakousi zjednodušenou verz</w:t>
            </w:r>
            <w:r>
              <w:rPr>
                <w:rFonts w:ascii="Calibri" w:eastAsia="Calibri" w:hAnsi="Calibri" w:cs="Calibri"/>
                <w:bdr w:val="nil"/>
              </w:rPr>
              <w:t>í historické vědy nebo že dějepisem jakoby pouze vychováváme budoucí historiky.</w:t>
            </w:r>
          </w:p>
          <w:p w:rsidR="003C1578" w:rsidRDefault="007F659D">
            <w:pPr>
              <w:spacing w:line="240" w:lineRule="auto"/>
              <w:ind w:right="-108"/>
              <w:jc w:val="left"/>
              <w:rPr>
                <w:bdr w:val="nil"/>
              </w:rPr>
            </w:pPr>
            <w:r>
              <w:rPr>
                <w:rFonts w:ascii="Calibri" w:eastAsia="Calibri" w:hAnsi="Calibri" w:cs="Calibri"/>
                <w:bdr w:val="nil"/>
              </w:rPr>
              <w:t>Je nutno se smířit i s faktem, že školní dějepis dnes nemusí být jediným zdrojem historických informací, že nemůže, ba ani nechce poskytovat nejúplnější a nejdokonalejší inform</w:t>
            </w:r>
            <w:r>
              <w:rPr>
                <w:rFonts w:ascii="Calibri" w:eastAsia="Calibri" w:hAnsi="Calibri" w:cs="Calibri"/>
                <w:bdr w:val="nil"/>
              </w:rPr>
              <w:t>ace o historických skutečnostech, tzv. zaručeně „ věčné pravdy“, naopak měl by připravit žáky na setkávání se s novými skutečnostmi v měnící se soudobé společnosti. Není tedy stanoveno určité množství zásadních historických událostí, které si žák musí osvo</w:t>
            </w:r>
            <w:r>
              <w:rPr>
                <w:rFonts w:ascii="Calibri" w:eastAsia="Calibri" w:hAnsi="Calibri" w:cs="Calibri"/>
                <w:bdr w:val="nil"/>
              </w:rPr>
              <w:t>jit, ale důraz je kladen na výstupy z dějepisného vyučování směrující k utváření historického vědomí a klíčových kompetencí. Učivo se stává tedy prostředkem k dosažení cílů obsažených ve výstupech. Tyto očekávané výstupy a učivo jsou vymezeny u každého tem</w:t>
            </w:r>
            <w:r>
              <w:rPr>
                <w:rFonts w:ascii="Calibri" w:eastAsia="Calibri" w:hAnsi="Calibri" w:cs="Calibri"/>
                <w:bdr w:val="nil"/>
              </w:rPr>
              <w:t>atického celku. Zásadní otázkou při výběru učiva tedy nemusí být pouhé „ co budu učit“, ale „ proč to budu učit“.</w:t>
            </w:r>
          </w:p>
          <w:p w:rsidR="003C1578" w:rsidRDefault="007F659D">
            <w:pPr>
              <w:spacing w:line="240" w:lineRule="auto"/>
              <w:ind w:right="-108"/>
              <w:jc w:val="left"/>
              <w:rPr>
                <w:bdr w:val="nil"/>
              </w:rPr>
            </w:pPr>
            <w:r>
              <w:rPr>
                <w:rFonts w:ascii="Calibri" w:eastAsia="Calibri" w:hAnsi="Calibri" w:cs="Calibri"/>
                <w:bdr w:val="nil"/>
              </w:rPr>
              <w:t>Dějepis přináší základní poznatky o konání člověka v minulosti. Jeho hlavním posláním na</w:t>
            </w:r>
          </w:p>
          <w:p w:rsidR="003C1578" w:rsidRDefault="007F659D">
            <w:pPr>
              <w:spacing w:line="240" w:lineRule="auto"/>
              <w:ind w:right="-108"/>
              <w:jc w:val="left"/>
              <w:rPr>
                <w:bdr w:val="nil"/>
              </w:rPr>
            </w:pPr>
            <w:r>
              <w:rPr>
                <w:rFonts w:ascii="Calibri" w:eastAsia="Calibri" w:hAnsi="Calibri" w:cs="Calibri"/>
                <w:bdr w:val="nil"/>
              </w:rPr>
              <w:t>nižším i vyšším stupni osmiletého gymnázia je přispět</w:t>
            </w:r>
            <w:r>
              <w:rPr>
                <w:rFonts w:ascii="Calibri" w:eastAsia="Calibri" w:hAnsi="Calibri" w:cs="Calibri"/>
                <w:bdr w:val="nil"/>
              </w:rPr>
              <w:t xml:space="preserve"> k položení základů odpovědného a kultivovaného občanství, historického vědomí jedince a uchování kontinuity historické paměti, především ve smyslu předávání historické zkušenosti mladým lidem. Důležité je zejména poznávání dějů, skutků a jevů, které  zása</w:t>
            </w:r>
            <w:r>
              <w:rPr>
                <w:rFonts w:ascii="Calibri" w:eastAsia="Calibri" w:hAnsi="Calibri" w:cs="Calibri"/>
                <w:bdr w:val="nil"/>
              </w:rPr>
              <w:t>dním způsobem ovlivnily vývoj společnosti a promítly se do obrazu naší současnosti. Důraz je kladen především na dějiny 19. a 20. století, v nichž nacházíme kořeny většiny současných společenských jevů. Významně se uplatňuje zřetel k základním hodnotám evr</w:t>
            </w:r>
            <w:r>
              <w:rPr>
                <w:rFonts w:ascii="Calibri" w:eastAsia="Calibri" w:hAnsi="Calibri" w:cs="Calibri"/>
                <w:bdr w:val="nil"/>
              </w:rPr>
              <w:t xml:space="preserve">opské civilizace. Podstatné je rozvíjení takové časové a prostorové představy i empatie, které umožní žákům lépe proniknout k pochopení historických jevů a dějů. Žáci jsou vedeni k poznání, že historie není a nemusí být jen uzavřenou minulostí ani shlukem </w:t>
            </w:r>
            <w:r>
              <w:rPr>
                <w:rFonts w:ascii="Calibri" w:eastAsia="Calibri" w:hAnsi="Calibri" w:cs="Calibri"/>
                <w:bdr w:val="nil"/>
              </w:rPr>
              <w:t>faktů a definitivních závěrů, ale je kladení otázek, kterými se naše současnost prostřednictvím minulosti ptá po svém vlastním charakteru a své možné budoucnosti. Obecné historické problémy jsou konkretizovány prostřednictvím zařazování dějin regionu i děj</w:t>
            </w:r>
            <w:r>
              <w:rPr>
                <w:rFonts w:ascii="Calibri" w:eastAsia="Calibri" w:hAnsi="Calibri" w:cs="Calibri"/>
                <w:bdr w:val="nil"/>
              </w:rPr>
              <w:t>in místních.</w:t>
            </w:r>
          </w:p>
          <w:p w:rsidR="003C1578" w:rsidRDefault="007F659D">
            <w:pPr>
              <w:spacing w:line="240" w:lineRule="auto"/>
              <w:ind w:right="-108"/>
              <w:jc w:val="left"/>
              <w:rPr>
                <w:bdr w:val="nil"/>
              </w:rPr>
            </w:pPr>
            <w:r>
              <w:rPr>
                <w:rFonts w:ascii="Calibri" w:eastAsia="Calibri" w:hAnsi="Calibri" w:cs="Calibri"/>
                <w:bdr w:val="nil"/>
              </w:rPr>
              <w:t>Předmět Dějepis je vyučován podle kvalitních  učebnic ediční řady od pravěku až k novověku: Dějepis 1-4, Praha: SPN, 2005 - 2008;M. Sochrová: Dějepis I, II v kostce pro SŠ.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w:t>
            </w:r>
            <w:r>
              <w:rPr>
                <w:rFonts w:ascii="Calibri" w:eastAsia="Calibri" w:hAnsi="Calibri" w:cs="Calibri"/>
                <w:bdr w:val="nil"/>
              </w:rPr>
              <w:t>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Vymezený obsah učiva vychází ze Standardu základního vzdělávání a akceptuje časovou dotaci předepsanou RVP G, na nějž navazují učební osnovy předmětu Dějepis. Vyučovací předmět Seminář z dějepisu je určen žákům čtv</w:t>
            </w:r>
            <w:r>
              <w:rPr>
                <w:rFonts w:ascii="Calibri" w:eastAsia="Calibri" w:hAnsi="Calibri" w:cs="Calibri"/>
                <w:bdr w:val="nil"/>
              </w:rPr>
              <w:t>rtého ročníku gymnázia a je vyučován v rozsahu dvou hodin týdně ve všech ročnících. </w:t>
            </w:r>
          </w:p>
          <w:p w:rsidR="003C1578" w:rsidRDefault="007F659D">
            <w:pPr>
              <w:spacing w:line="240" w:lineRule="auto"/>
              <w:rPr>
                <w:bdr w:val="nil"/>
              </w:rPr>
            </w:pPr>
            <w:r>
              <w:rPr>
                <w:rFonts w:ascii="Calibri" w:eastAsia="Calibri" w:hAnsi="Calibri" w:cs="Calibri"/>
                <w:bdr w:val="nil"/>
              </w:rPr>
              <w:t xml:space="preserve">Seminář je určen všem zájemcům o historii, zachycuje vývoj lidské společnosti od počátku do současnosti. Zároveň slouží k utřídění dosavadních znalostí a k přípravě na </w:t>
            </w:r>
            <w:r>
              <w:rPr>
                <w:rFonts w:ascii="Calibri" w:eastAsia="Calibri" w:hAnsi="Calibri" w:cs="Calibri"/>
                <w:bdr w:val="nil"/>
              </w:rPr>
              <w:t>profilovou část maturitní zkoušky z dějepisu. </w:t>
            </w:r>
          </w:p>
          <w:p w:rsidR="003C1578" w:rsidRDefault="007F659D">
            <w:pPr>
              <w:spacing w:line="240" w:lineRule="auto"/>
              <w:rPr>
                <w:bdr w:val="nil"/>
              </w:rPr>
            </w:pPr>
            <w:r>
              <w:rPr>
                <w:rFonts w:ascii="Calibri" w:eastAsia="Calibri" w:hAnsi="Calibri" w:cs="Calibri"/>
                <w:bdr w:val="nil"/>
              </w:rPr>
              <w:t>Zvýšená pozornost bude věnována především moderním dějinám, tj. 20. a 21. století. </w:t>
            </w:r>
          </w:p>
          <w:p w:rsidR="003C1578" w:rsidRDefault="007F659D">
            <w:pPr>
              <w:spacing w:line="240" w:lineRule="auto"/>
              <w:jc w:val="left"/>
              <w:rPr>
                <w:bdr w:val="nil"/>
              </w:rPr>
            </w:pPr>
            <w:r>
              <w:rPr>
                <w:rFonts w:ascii="Calibri" w:eastAsia="Calibri" w:hAnsi="Calibri" w:cs="Calibri"/>
                <w:bdr w:val="nil"/>
              </w:rPr>
              <w:t>Dějepis zahrnuje zejména tato </w:t>
            </w:r>
            <w:r>
              <w:rPr>
                <w:rFonts w:ascii="Calibri" w:eastAsia="Calibri" w:hAnsi="Calibri" w:cs="Calibri"/>
                <w:b/>
                <w:bCs/>
                <w:bdr w:val="nil"/>
              </w:rPr>
              <w:t>průřezová témata</w:t>
            </w:r>
            <w:r>
              <w:rPr>
                <w:rFonts w:ascii="Calibri" w:eastAsia="Calibri" w:hAnsi="Calibri" w:cs="Calibri"/>
                <w:bdr w:val="nil"/>
              </w:rPr>
              <w:t>:</w:t>
            </w:r>
          </w:p>
          <w:p w:rsidR="003C1578" w:rsidRDefault="007F659D" w:rsidP="007F659D">
            <w:pPr>
              <w:numPr>
                <w:ilvl w:val="0"/>
                <w:numId w:val="56"/>
              </w:numPr>
              <w:spacing w:line="240" w:lineRule="auto"/>
              <w:jc w:val="left"/>
              <w:rPr>
                <w:bdr w:val="nil"/>
              </w:rPr>
            </w:pPr>
            <w:r>
              <w:rPr>
                <w:rFonts w:ascii="Calibri" w:eastAsia="Calibri" w:hAnsi="Calibri" w:cs="Calibri"/>
                <w:bdr w:val="nil"/>
              </w:rPr>
              <w:t>Osobnostní a sociální výchova</w:t>
            </w:r>
          </w:p>
          <w:p w:rsidR="003C1578" w:rsidRDefault="007F659D" w:rsidP="007F659D">
            <w:pPr>
              <w:numPr>
                <w:ilvl w:val="0"/>
                <w:numId w:val="56"/>
              </w:numPr>
              <w:spacing w:line="240" w:lineRule="auto"/>
              <w:jc w:val="left"/>
              <w:rPr>
                <w:bdr w:val="nil"/>
              </w:rPr>
            </w:pPr>
            <w:r>
              <w:rPr>
                <w:rFonts w:ascii="Calibri" w:eastAsia="Calibri" w:hAnsi="Calibri" w:cs="Calibri"/>
                <w:bdr w:val="nil"/>
              </w:rPr>
              <w:t xml:space="preserve">Výchova k myšlení v evropských a globálních </w:t>
            </w:r>
            <w:r>
              <w:rPr>
                <w:rFonts w:ascii="Calibri" w:eastAsia="Calibri" w:hAnsi="Calibri" w:cs="Calibri"/>
                <w:bdr w:val="nil"/>
              </w:rPr>
              <w:t>souvislostech</w:t>
            </w:r>
          </w:p>
          <w:p w:rsidR="003C1578" w:rsidRDefault="007F659D" w:rsidP="007F659D">
            <w:pPr>
              <w:numPr>
                <w:ilvl w:val="0"/>
                <w:numId w:val="56"/>
              </w:numPr>
              <w:spacing w:line="240" w:lineRule="auto"/>
              <w:jc w:val="left"/>
              <w:rPr>
                <w:bdr w:val="nil"/>
              </w:rPr>
            </w:pPr>
            <w:r>
              <w:rPr>
                <w:rFonts w:ascii="Calibri" w:eastAsia="Calibri" w:hAnsi="Calibri" w:cs="Calibri"/>
                <w:bdr w:val="nil"/>
              </w:rPr>
              <w:t>Multikulturní výchova</w:t>
            </w:r>
          </w:p>
          <w:p w:rsidR="003C1578" w:rsidRDefault="007F659D" w:rsidP="007F659D">
            <w:pPr>
              <w:numPr>
                <w:ilvl w:val="0"/>
                <w:numId w:val="56"/>
              </w:numPr>
              <w:spacing w:line="240" w:lineRule="auto"/>
              <w:jc w:val="left"/>
              <w:rPr>
                <w:bdr w:val="nil"/>
              </w:rPr>
            </w:pPr>
            <w:r>
              <w:rPr>
                <w:rFonts w:ascii="Calibri" w:eastAsia="Calibri" w:hAnsi="Calibri" w:cs="Calibri"/>
                <w:bdr w:val="nil"/>
              </w:rPr>
              <w:t>Mediální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Krátké testy z jednotlivých celků, možnost vlastních prezentací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dějepisu</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zdůvodní civilizační přínos vybraných starověkých společenství, </w:t>
            </w:r>
            <w:r>
              <w:rPr>
                <w:rFonts w:ascii="Calibri" w:eastAsia="Calibri" w:hAnsi="Calibri" w:cs="Calibri"/>
                <w:sz w:val="20"/>
                <w:bdr w:val="nil"/>
              </w:rPr>
              <w:t>antiky a křesťanství jako základních fenoménů, z nichž vyrůstá evropská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 Kulturní odkaz starověkých civilizací – Mezopotámie, Egypt, Indie, Čína, Syro-palestinská oblast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vazbu mezi křesťanstvím a židovstvím a další neevropské kulturn</w:t>
            </w:r>
            <w:r>
              <w:rPr>
                <w:rFonts w:ascii="Calibri" w:eastAsia="Calibri" w:hAnsi="Calibri" w:cs="Calibri"/>
                <w:sz w:val="20"/>
                <w:bdr w:val="nil"/>
              </w:rPr>
              <w:t>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 Kulturní odkaz starověkých civilizací – Mezopotámie, Egypt, Indie, Čína, Syro-palestinská oblast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určující procesy a události, uvede významné osobnosti starověkých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1. Kulturní odkaz starověkých civilizací – Mezopotámie, Egypt, </w:t>
            </w:r>
            <w:r>
              <w:rPr>
                <w:rFonts w:ascii="Calibri" w:eastAsia="Calibri" w:hAnsi="Calibri" w:cs="Calibri"/>
                <w:sz w:val="20"/>
                <w:bdr w:val="nil"/>
              </w:rPr>
              <w:t>Indie, Čína, Syro-palestinská oblast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pojmy spojené s dějinami starověkého Řecka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2. Klasické antické státy – Řecko a Řím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spartské a aténské státní zřízení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2. Klasické antické státy – Řecko a Řím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pojem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2. Klasické </w:t>
            </w:r>
            <w:r>
              <w:rPr>
                <w:rFonts w:ascii="Calibri" w:eastAsia="Calibri" w:hAnsi="Calibri" w:cs="Calibri"/>
                <w:sz w:val="20"/>
                <w:bdr w:val="nil"/>
              </w:rPr>
              <w:t>antické státy – Řecko a Řím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počátky a vývoj římské republiky k světovládnému impériu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2. Klasické antické státy – Řecko a Řím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vysvětlit úlohu osobnosti v dějinách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2. Klasické antické státy – Řecko a Řím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vznik a vývoj 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2. Klasické antické státy – Řecko a Řím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proces christianizace a její vliv na konstituování raně středověkých států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3. Raně středověká Evropa – struktura společnosti, nejstarší státní útvary, počátky české státnosti, úloha církve, kultur</w:t>
            </w:r>
            <w:r>
              <w:rPr>
                <w:rFonts w:ascii="Calibri" w:eastAsia="Calibri" w:hAnsi="Calibri" w:cs="Calibri"/>
                <w:sz w:val="20"/>
                <w:bdr w:val="nil"/>
              </w:rPr>
              <w: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jednotlivé národní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3. Raně středověká Evropa – struktura společnosti, nejstarší státní útvary, počátky české státnosti, úloha církve, kultura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analyzuje znaky uměleckých slohů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3. Raně středověká Evropa – struktura společnosti,</w:t>
            </w:r>
            <w:r>
              <w:rPr>
                <w:rFonts w:ascii="Calibri" w:eastAsia="Calibri" w:hAnsi="Calibri" w:cs="Calibri"/>
                <w:sz w:val="20"/>
                <w:bdr w:val="nil"/>
              </w:rPr>
              <w:t xml:space="preserve"> nejstarší státní útvary, počátky české státnosti, úloha církve, kultura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definuje proměny hospodářského a politického uspořádání středověké společnosti v 12.- 15. století a jeho specifické projevy ve vybraných státních celcích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4. Vrcholný středověk - str</w:t>
            </w:r>
            <w:r>
              <w:rPr>
                <w:rFonts w:ascii="Calibri" w:eastAsia="Calibri" w:hAnsi="Calibri" w:cs="Calibri"/>
                <w:sz w:val="20"/>
                <w:bdr w:val="nil"/>
              </w:rPr>
              <w:t>uktura společnosti, vývoj evropských států, český stát za posledních Přemyslovců a Lucemburků, renesance a humanismus, zámořské objevy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důsledkům zámořských objevů, jež vedly k podstatným hospodářským mocenskopolitickým změnám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4. Vrcholný středov</w:t>
            </w:r>
            <w:r>
              <w:rPr>
                <w:rFonts w:ascii="Calibri" w:eastAsia="Calibri" w:hAnsi="Calibri" w:cs="Calibri"/>
                <w:sz w:val="20"/>
                <w:bdr w:val="nil"/>
              </w:rPr>
              <w:t>ěk - struktura společnosti, vývoj evropských států, český stát za posledních Přemyslovců a Lucemburků, renesance a humanismus, zámořské objevy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přínos přemyslovské a lucemburské dynastie pro naše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4. Vrcholný středověk - struktura společnosti</w:t>
            </w:r>
            <w:r>
              <w:rPr>
                <w:rFonts w:ascii="Calibri" w:eastAsia="Calibri" w:hAnsi="Calibri" w:cs="Calibri"/>
                <w:sz w:val="20"/>
                <w:bdr w:val="nil"/>
              </w:rPr>
              <w:t>, vývoj evropských států, český stát za posledních Přemyslovců a Lucemburků, renesance a humanismus, zámořské objevy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vývoj na našem území v době husitské a pohusitské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5. Krize feudální společnosti – hereze, husitství, reformace a protirefo</w:t>
            </w:r>
            <w:r>
              <w:rPr>
                <w:rFonts w:ascii="Calibri" w:eastAsia="Calibri" w:hAnsi="Calibri" w:cs="Calibri"/>
                <w:sz w:val="20"/>
                <w:bdr w:val="nil"/>
              </w:rPr>
              <w:t>rmace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zdůvodní význam vlády Jiřího z Poděbrad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5. Krize feudální společnosti – hereze, husitství, reformace a protireformace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vliv reformace na vývoj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5. Krize feudální společnosti – hereze, husitství, reformace a protireformace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dovede posoudit význam zámořských objevů pro Evropu a pro zámoří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monarchie, třicetiletá válka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porozumí důsledkům objevů, jež vedly k podstatným hospodářsko-politickým </w:t>
            </w:r>
            <w:r>
              <w:rPr>
                <w:rFonts w:ascii="Calibri" w:eastAsia="Calibri" w:hAnsi="Calibri" w:cs="Calibri"/>
                <w:sz w:val="20"/>
                <w:bdr w:val="nil"/>
              </w:rPr>
              <w:t>změnám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monarchie, třicetiletá válka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důsledky reformace, porovná cíle a prostředky reformace, protireformace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6. Počátky novověku a vývoj evropských velmocí – A</w:t>
            </w:r>
            <w:r>
              <w:rPr>
                <w:rFonts w:ascii="Calibri" w:eastAsia="Calibri" w:hAnsi="Calibri" w:cs="Calibri"/>
                <w:sz w:val="20"/>
                <w:bdr w:val="nil"/>
              </w:rPr>
              <w:t>nglie, Francie, Nizozemí, Habsburská monarchie, třicetiletá válka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úspěšnost protireformačního tažení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monarchie, třicetiletá válka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uvědomuje si poje</w:t>
            </w:r>
            <w:r>
              <w:rPr>
                <w:rFonts w:ascii="Calibri" w:eastAsia="Calibri" w:hAnsi="Calibri" w:cs="Calibri"/>
                <w:sz w:val="20"/>
                <w:bdr w:val="nil"/>
              </w:rPr>
              <w:t>m buržoazní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6. Počátky novověku a vývoj evropských velmocí – Anglie, Francie, Nizozemí, Habsburská monarchie, třicetiletá válka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určí a zhodnotí hlavní myšlenky a principy osvícenství, rozpozná jejich uplatnění v revolucích 18. a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7. O</w:t>
            </w:r>
            <w:r>
              <w:rPr>
                <w:rFonts w:ascii="Calibri" w:eastAsia="Calibri" w:hAnsi="Calibri" w:cs="Calibri"/>
                <w:sz w:val="20"/>
                <w:bdr w:val="nil"/>
              </w:rPr>
              <w:t>bdobí revolucí a národně osvobozeneckého hnutí – francouzská revoluce a napoleonské války, vznik USA a občanská válka, revoluce ve světě v 1. pol. 19.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rozpozná specifika vývoje jednotlivých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7. Období revolucí a národně osvobozeneckého hnutí</w:t>
            </w:r>
            <w:r>
              <w:rPr>
                <w:rFonts w:ascii="Calibri" w:eastAsia="Calibri" w:hAnsi="Calibri" w:cs="Calibri"/>
                <w:sz w:val="20"/>
                <w:bdr w:val="nil"/>
              </w:rPr>
              <w:t xml:space="preserve"> – francouzská revoluce a napoleonské války, vznik USA a občanská válka, revoluce ve světě v 1. pol. 19.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základní vývojové tendence na našem historickém území Čech, Moravy i Slezska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7. Období revolucí a národně osvobozeneckého hnutí – fr</w:t>
            </w:r>
            <w:r>
              <w:rPr>
                <w:rFonts w:ascii="Calibri" w:eastAsia="Calibri" w:hAnsi="Calibri" w:cs="Calibri"/>
                <w:sz w:val="20"/>
                <w:bdr w:val="nil"/>
              </w:rPr>
              <w:t>ancouzská revoluce a napoleonské války, vznik USA a občanská válka, revoluce ve světě v 1. pol. 19.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anlyzuje strukturu stavovské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7. Období revolucí a národně osvobozeneckého hnutí – francouzská revoluce a napoleonské války, vznik USA </w:t>
            </w:r>
            <w:r>
              <w:rPr>
                <w:rFonts w:ascii="Calibri" w:eastAsia="Calibri" w:hAnsi="Calibri" w:cs="Calibri"/>
                <w:sz w:val="20"/>
                <w:bdr w:val="nil"/>
              </w:rPr>
              <w:t>a občanská válka, revoluce ve světě v 1. pol. 19.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a dokáže odlišit politické ideologie 18. a 19.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7. Období revolucí a národně osvobozeneckého hnutí – francouzská revoluce a napoleonské války, vznik USA a občanská válka, revoluce ve </w:t>
            </w:r>
            <w:r>
              <w:rPr>
                <w:rFonts w:ascii="Calibri" w:eastAsia="Calibri" w:hAnsi="Calibri" w:cs="Calibri"/>
                <w:sz w:val="20"/>
                <w:bdr w:val="nil"/>
              </w:rPr>
              <w:t>světě v 1. pol. 19.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objasní souvislost společenských změn s proměnou politických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7. Období revolucí a národně osvobozeneckého hnutí – francouzská revoluce a napoleonské války, vznik USA a občanská válka, revoluce ve světě v 1. pol. 19. st</w:t>
            </w:r>
            <w:r>
              <w:rPr>
                <w:rFonts w:ascii="Calibri" w:eastAsia="Calibri" w:hAnsi="Calibri" w:cs="Calibri"/>
                <w:sz w:val="20"/>
                <w:bdr w:val="nil"/>
              </w:rPr>
              <w: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důležitost průmyslové revoluce a její vliv na rozvoj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7. Období revolucí a národně osvobozeneckého hnutí – francouzská revoluce a napoleonské války, vznik USA a občanská válka, revoluce ve světě v 1. pol. 19. století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zhodnotí </w:t>
            </w:r>
            <w:r>
              <w:rPr>
                <w:rFonts w:ascii="Calibri" w:eastAsia="Calibri" w:hAnsi="Calibri" w:cs="Calibri"/>
                <w:sz w:val="20"/>
                <w:bdr w:val="nil"/>
              </w:rPr>
              <w:t>význam vědeckých objevů pro civilizovanou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8. Svět před první světovou válkou – vývoj evropských velmocí ve 2. pol. 19. stol., vznik velmocenských bloků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vyloží průběh modernizace průmyslu, industrializace a její ekonomické, sociální i politické</w:t>
            </w:r>
            <w:r>
              <w:rPr>
                <w:rFonts w:ascii="Calibri" w:eastAsia="Calibri" w:hAnsi="Calibri" w:cs="Calibri"/>
                <w:sz w:val="20"/>
                <w:bdr w:val="nil"/>
              </w:rPr>
              <w:t xml:space="preserve">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8. Svět před první světovou válkou – vývoj evropských velmocí ve 2. pol. 19. stol., vznik velmocenských bloků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expanzivní záměry velmocí v okrajových částech Evropy (Balkán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8. Svět před první světovou válkou – vývoj evropských velmocí</w:t>
            </w:r>
            <w:r>
              <w:rPr>
                <w:rFonts w:ascii="Calibri" w:eastAsia="Calibri" w:hAnsi="Calibri" w:cs="Calibri"/>
                <w:sz w:val="20"/>
                <w:bdr w:val="nil"/>
              </w:rPr>
              <w:t xml:space="preserve"> ve 2. pol. 19. stol., vznik velmocenských bloků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obě světové války, dokumentuje politické, sociální a hospodářské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9. Svět mezi válkami – 1. světová válka, revoluce v Rusku, hospodářská krize a její důsledky, vznik totalitních reži</w:t>
            </w:r>
            <w:r>
              <w:rPr>
                <w:rFonts w:ascii="Calibri" w:eastAsia="Calibri" w:hAnsi="Calibri" w:cs="Calibri"/>
                <w:sz w:val="20"/>
                <w:bdr w:val="nil"/>
              </w:rPr>
              <w:t>mů, vznik a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příčiny a projevy politického a mocenského obrazu světa po 1.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9. Svět mezi válkami – 1. světová válka, revoluce v Rusku, hospodářská krize a její důsledky, vznik totalitních režimů, vznik a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vymezí </w:t>
            </w:r>
            <w:r>
              <w:rPr>
                <w:rFonts w:ascii="Calibri" w:eastAsia="Calibri" w:hAnsi="Calibri" w:cs="Calibri"/>
                <w:sz w:val="20"/>
                <w:bdr w:val="nil"/>
              </w:rPr>
              <w:t>základní znaky totalitních ideologií a dovede je srovnat se zásadami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9. Svět mezi válkami – 1. světová válka, revoluce v Rusku, hospodářská krize a její důsledky, vznik totalitních režimů, vznik a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souvislost mezi hospodářsko</w:t>
            </w:r>
            <w:r>
              <w:rPr>
                <w:rFonts w:ascii="Calibri" w:eastAsia="Calibri" w:hAnsi="Calibri" w:cs="Calibri"/>
                <w:sz w:val="20"/>
                <w:bdr w:val="nil"/>
              </w:rPr>
              <w:t>u krizí a vyhrocením politických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9. Svět mezi válkami – 1. světová válka, revoluce v Rusku, hospodářská krize a její důsledky, vznik totalitních režimů, vznik a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a zhodnotí životní způsob v moderní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9. Svět mezi </w:t>
            </w:r>
            <w:r>
              <w:rPr>
                <w:rFonts w:ascii="Calibri" w:eastAsia="Calibri" w:hAnsi="Calibri" w:cs="Calibri"/>
                <w:sz w:val="20"/>
                <w:bdr w:val="nil"/>
              </w:rPr>
              <w:t>válkami – 1. světová válka, revoluce v Rusku, hospodářská krize a její důsledky, vznik totalitních režimů, vznik a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sled událostí při vytváření koalice, postoje velmocí, vysvětlí příčinné souvislosti, zdůvodní příčiny 2.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10. </w:t>
            </w:r>
            <w:r>
              <w:rPr>
                <w:rFonts w:ascii="Calibri" w:eastAsia="Calibri" w:hAnsi="Calibri" w:cs="Calibri"/>
                <w:sz w:val="20"/>
                <w:bdr w:val="nil"/>
              </w:rPr>
              <w:t>2. světová válka – příčiny vzniku, průběh, světová bojiště, konec války a její důsledky, život v Protektorátu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sled hlavních událostí, hlavní etapy, rozhodující bitvy, zmapuje postup spojenců 2.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10. 2. světová válka – příčiny vzniku, p</w:t>
            </w:r>
            <w:r>
              <w:rPr>
                <w:rFonts w:ascii="Calibri" w:eastAsia="Calibri" w:hAnsi="Calibri" w:cs="Calibri"/>
                <w:sz w:val="20"/>
                <w:bdr w:val="nil"/>
              </w:rPr>
              <w:t>růběh, světová bojiště, konec války a její důsledky, život v Protektorátu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zhodnotí výsledky války a jejich vliv na poválečné uspořádání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10. 2. světová válka – příčiny vzniku, průběh, světová bojiště, konec války a její důsledky, život v Protektorát</w:t>
            </w:r>
            <w:r>
              <w:rPr>
                <w:rFonts w:ascii="Calibri" w:eastAsia="Calibri" w:hAnsi="Calibri" w:cs="Calibri"/>
                <w:sz w:val="20"/>
                <w:bdr w:val="nil"/>
              </w:rPr>
              <w: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důsledky mnichovské konference pro naše země a svět, demonstruje význam domácího a zahraničního odboje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10. 2. světová válka – příčiny vzniku, průběh, světová bojiště, konec války a její důsledky, život v Protektorátu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zdokumentuje život za prote</w:t>
            </w:r>
            <w:r>
              <w:rPr>
                <w:rFonts w:ascii="Calibri" w:eastAsia="Calibri" w:hAnsi="Calibri" w:cs="Calibri"/>
                <w:sz w:val="20"/>
                <w:bdr w:val="nil"/>
              </w:rPr>
              <w:t>ktorátu,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10. 2. světová válka – příčiny vzniku, průběh, světová bojiště, konec války a její důsledky, život v Protektorátu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projevy odporu, organizování odboje vnitřního a zahraničního, jeho hrdiny, zhodnotí význam a činy našich vojáků, letců…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10. 2</w:t>
            </w:r>
            <w:r>
              <w:rPr>
                <w:rFonts w:ascii="Calibri" w:eastAsia="Calibri" w:hAnsi="Calibri" w:cs="Calibri"/>
                <w:sz w:val="20"/>
                <w:bdr w:val="nil"/>
              </w:rPr>
              <w:t>. světová válka – příčiny vzniku, průběh, světová bojiště, konec války a její důsledky, život v Protektorátu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vznik, vývoj a rozpad bipolárního světa, jeho vojenská, hospodářská a politická seskupení, vzájemné vztahy a nejvýznamnější </w:t>
            </w:r>
            <w:r>
              <w:rPr>
                <w:rFonts w:ascii="Calibri" w:eastAsia="Calibri" w:hAnsi="Calibri" w:cs="Calibri"/>
                <w:sz w:val="20"/>
                <w:bdr w:val="nil"/>
              </w:rPr>
              <w:t>konflikty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základní problémy vnitřního vývoje světových velmocí a zemí středn</w:t>
            </w:r>
            <w:r>
              <w:rPr>
                <w:rFonts w:ascii="Calibri" w:eastAsia="Calibri" w:hAnsi="Calibri" w:cs="Calibri"/>
                <w:sz w:val="20"/>
                <w:bdr w:val="nil"/>
              </w:rPr>
              <w:t>í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porovná a vysvětlí rozdílný způsob života v demokracii a v nedemokratických </w:t>
            </w:r>
            <w:r>
              <w:rPr>
                <w:rFonts w:ascii="Calibri" w:eastAsia="Calibri" w:hAnsi="Calibri" w:cs="Calibri"/>
                <w:sz w:val="20"/>
                <w:bdr w:val="nil"/>
              </w:rPr>
              <w:t>společnostech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mechanismy a prostředky sjednocování Evropy, její základní insti</w:t>
            </w:r>
            <w:r>
              <w:rPr>
                <w:rFonts w:ascii="Calibri" w:eastAsia="Calibri" w:hAnsi="Calibri" w:cs="Calibri"/>
                <w:sz w:val="20"/>
                <w:bdr w:val="nil"/>
              </w:rPr>
              <w:t>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11. Svět po 2. světové válce – poválečný vývoj ve světě, bipolarita, studená válka, ohniska konfliktů, proces dekolonizace, rozpad východního bloku, poválečný vývoj ČSR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základní problémy soudobého světa a možnosti jeho dalšího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11. Svět</w:t>
            </w:r>
            <w:r>
              <w:rPr>
                <w:rFonts w:ascii="Calibri" w:eastAsia="Calibri" w:hAnsi="Calibri" w:cs="Calibri"/>
                <w:sz w:val="20"/>
                <w:bdr w:val="nil"/>
              </w:rPr>
              <w:t xml:space="preserve"> po 2. světové válce – poválečný vývoj ve světě, bipolarita, studená válka, ohniska konfliktů, proces dekolonizace, rozpad východního bloku, poválečný vývoj ČSR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Globální problémy, jejich příčiny a důsledky</w:t>
            </w:r>
          </w:p>
        </w:tc>
      </w:tr>
    </w:tbl>
    <w:p w:rsidR="003C1578" w:rsidRDefault="007F659D">
      <w:pPr>
        <w:rPr>
          <w:bdr w:val="nil"/>
        </w:rPr>
      </w:pPr>
      <w:r>
        <w:rPr>
          <w:bdr w:val="nil"/>
        </w:rPr>
        <w:t>   </w:t>
      </w:r>
    </w:p>
    <w:p w:rsidR="003C1578" w:rsidRDefault="007F659D">
      <w:pPr>
        <w:pStyle w:val="Nadpis3"/>
        <w:spacing w:before="281" w:after="281"/>
        <w:rPr>
          <w:bdr w:val="nil"/>
        </w:rPr>
      </w:pPr>
      <w:bookmarkStart w:id="80" w:name="_Toc256000081"/>
      <w:r>
        <w:rPr>
          <w:sz w:val="28"/>
          <w:szCs w:val="28"/>
          <w:bdr w:val="nil"/>
        </w:rPr>
        <w:t>Seminář z fyziky 2</w:t>
      </w:r>
      <w:bookmarkEnd w:id="8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Seminář z</w:t>
            </w:r>
            <w:r>
              <w:rPr>
                <w:rFonts w:ascii="Calibri" w:eastAsia="Calibri" w:hAnsi="Calibri" w:cs="Calibri"/>
                <w:bdr w:val="nil"/>
              </w:rPr>
              <w:t xml:space="preserve"> fyziky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Seminář je určen pro žáky oktáv osmiletého studia, kteří mají zájem o rozšířené studium fyziky. Převážně jde o žáky, kteří budou potřebovat fyziku při studiu na přírodovědných </w:t>
            </w:r>
            <w:r>
              <w:rPr>
                <w:rFonts w:ascii="Calibri" w:eastAsia="Calibri" w:hAnsi="Calibri" w:cs="Calibri"/>
                <w:bdr w:val="nil"/>
              </w:rPr>
              <w:t>fakultách medicíny, farmacie, veterinářství apod. Volitelný předmět je zaměřen na prohlubování učiva fyziky, učivo je procvičováno formou testů a opakování fyzikálních témat tak, aby žáci zvládali přijímací zkoušky z fyziky na určitý typ vysokých škol.</w:t>
            </w:r>
          </w:p>
          <w:p w:rsidR="003C1578" w:rsidRDefault="007F659D">
            <w:pPr>
              <w:spacing w:line="240" w:lineRule="auto"/>
              <w:jc w:val="left"/>
              <w:rPr>
                <w:bdr w:val="nil"/>
              </w:rPr>
            </w:pPr>
            <w:r>
              <w:rPr>
                <w:rFonts w:ascii="Calibri" w:eastAsia="Calibri" w:hAnsi="Calibri" w:cs="Calibri"/>
                <w:bdr w:val="nil"/>
              </w:rPr>
              <w:t>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Výuka předmě+tu probíhá v odborné učebně, je možno využít aktuální nabídku exkurzí a přednášek.</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 rámci seminářů studenti </w:t>
            </w:r>
            <w:r>
              <w:rPr>
                <w:rFonts w:ascii="Calibri" w:eastAsia="Calibri" w:hAnsi="Calibri" w:cs="Calibri"/>
                <w:bdr w:val="nil"/>
              </w:rPr>
              <w:t>vypracovávají testy a písemné práce. Připravují si různé referáty formou prezentací.</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Seminář z fyziky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základní vztahy klasické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Fyzikální veličiny a jednotky.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Umí vyřešit základní teoretické příklady </w:t>
            </w:r>
            <w:r>
              <w:rPr>
                <w:rFonts w:ascii="Calibri" w:eastAsia="Calibri" w:hAnsi="Calibri" w:cs="Calibri"/>
                <w:sz w:val="20"/>
                <w:bdr w:val="nil"/>
              </w:rPr>
              <w:t>klasické mechaniky.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Kinematika hmotného bodu.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Dynamika hmotného bodu.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Mechanická práce a 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Gravitační pole.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Mechanika tuhého tělesa.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Mechanika kapalin a plnů.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znalosti struktury látek popisu termodynamických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Kinetická </w:t>
            </w:r>
            <w:r>
              <w:rPr>
                <w:rFonts w:ascii="Calibri" w:eastAsia="Calibri" w:hAnsi="Calibri" w:cs="Calibri"/>
                <w:sz w:val="20"/>
                <w:bdr w:val="nil"/>
              </w:rPr>
              <w:t>teorie látak.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Vnitřní energie, práce, teplo.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a vlastnosti plynů, kruhový děj.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a vlastnosti pevných látek.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Struktura a vlastnosti kapalin.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příklady z praxe( teplotní roztažnost, změny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Změny skupenství.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typy elektrických 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Statické elektrické pole.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Stejnosměrný elektrický proud v různých látkách.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typy magnetických polí.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Stacionární magnetické pole.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Nestacionární magnetické pole.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příklady magnetického působení látek.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Spojuje elektrické a magnetické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Elektromagnetická indukce.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rozdíly mezi typy kmitání a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Mechanické kmitání a vlnění.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Elektromagnetické vlnění.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rozdíly mezi mechanickým a elektromagnetickým vlněním.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Elektromagnetické </w:t>
            </w:r>
            <w:r>
              <w:rPr>
                <w:rFonts w:ascii="Calibri" w:eastAsia="Calibri" w:hAnsi="Calibri" w:cs="Calibri"/>
                <w:sz w:val="20"/>
                <w:bdr w:val="nil"/>
              </w:rPr>
              <w:t>vlnění.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příklady z kmitání a 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Mechanické kmitání a vlnění.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Využívá zákony geometrické optiky pro popis jednoduchých optických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optika.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Řeší příklady z oblast klasické optiky.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Geometrická optika.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Vlnová optika.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příklady platnosti principu relativity.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 a čas v klasické a relativistické dynamice.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Vysvětli pojmy relativnost současnosti, dilatace času a kontrakce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Relativnost současnosti, dilatace času, kontrakce délky.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Ukáže souvislost energie</w:t>
            </w:r>
            <w:r>
              <w:rPr>
                <w:rFonts w:ascii="Calibri" w:eastAsia="Calibri" w:hAnsi="Calibri" w:cs="Calibri"/>
                <w:sz w:val="20"/>
                <w:bdr w:val="nil"/>
              </w:rPr>
              <w:t xml:space="preserve"> a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Prostor a čas v klasické a relativistické dynamice.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pojem klidová hmotnost.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Relativnost současnosti, dilatace času, kontrakce délky.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vlastnosti fotonu, urči jeho energii a hybnost.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Fotoelektrický jev, Comptonův jev.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Kvantování energie.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Vlnově-částicový duaslismus.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zákonitosti jaderných přeměn.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Vazebná energie. Jaderné síly.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přirozenou a umělou radioaktivitu.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Syntéza a štěpení jader, jaderná elektrárna.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Přirozená u umělá radioaktivita.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Vysvětli principy využití jaderné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Zákony zachování při jaderných reakcí.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Životní prostředí regionu a České republiky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Seberegulace, organizační dovednosti a efektivní řešení problémů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bl>
    <w:p w:rsidR="003C1578" w:rsidRDefault="007F659D">
      <w:pPr>
        <w:rPr>
          <w:bdr w:val="nil"/>
        </w:rPr>
      </w:pPr>
      <w:r>
        <w:rPr>
          <w:bdr w:val="nil"/>
        </w:rPr>
        <w:t>   </w:t>
      </w:r>
    </w:p>
    <w:p w:rsidR="003C1578" w:rsidRDefault="007F659D">
      <w:pPr>
        <w:pStyle w:val="Nadpis3"/>
        <w:spacing w:before="281" w:after="281"/>
        <w:rPr>
          <w:bdr w:val="nil"/>
        </w:rPr>
      </w:pPr>
      <w:bookmarkStart w:id="81" w:name="_Toc256000082"/>
      <w:r>
        <w:rPr>
          <w:sz w:val="28"/>
          <w:szCs w:val="28"/>
          <w:bdr w:val="nil"/>
        </w:rPr>
        <w:t>Stylistika</w:t>
      </w:r>
      <w:bookmarkEnd w:id="8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Stylistika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20"/>
              <w:jc w:val="left"/>
              <w:rPr>
                <w:bdr w:val="nil"/>
              </w:rPr>
            </w:pPr>
            <w:r>
              <w:rPr>
                <w:rFonts w:ascii="Calibri" w:eastAsia="Calibri" w:hAnsi="Calibri" w:cs="Calibri"/>
                <w:bdr w:val="nil"/>
              </w:rPr>
              <w:t xml:space="preserve">Volitelný předmět stylistika zahrnuje teoretickou a praktickou část. Teoretická část je zaměřena na </w:t>
            </w:r>
            <w:r>
              <w:rPr>
                <w:rFonts w:ascii="Calibri" w:eastAsia="Calibri" w:hAnsi="Calibri" w:cs="Calibri"/>
                <w:bdr w:val="nil"/>
              </w:rPr>
              <w:t>lingvistiku, stylistiku, žurnalistiku a teorii komunikace; praktická část se snaží vést žáky k inovativnímu a zároveň prakticky zvládnutému přístupu k textu. Obě části se prolínají, důraz je však kladen na praktickou část.</w:t>
            </w:r>
          </w:p>
          <w:p w:rsidR="003C1578" w:rsidRDefault="007F659D">
            <w:pPr>
              <w:spacing w:line="240" w:lineRule="auto"/>
              <w:ind w:firstLine="720"/>
              <w:jc w:val="left"/>
              <w:rPr>
                <w:bdr w:val="nil"/>
              </w:rPr>
            </w:pPr>
            <w:r>
              <w:rPr>
                <w:rFonts w:ascii="Calibri" w:eastAsia="Calibri" w:hAnsi="Calibri" w:cs="Calibri"/>
                <w:bdr w:val="nil"/>
              </w:rPr>
              <w:t>Součástí náplně předmětu je i pro</w:t>
            </w:r>
            <w:r>
              <w:rPr>
                <w:rFonts w:ascii="Calibri" w:eastAsia="Calibri" w:hAnsi="Calibri" w:cs="Calibri"/>
                <w:bdr w:val="nil"/>
              </w:rPr>
              <w:t xml:space="preserve">hloubení znalostí a dovedností z oblasti českého pravopisu a gramatiky.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Stylistika je koncipována jako jednoletý praktický seminář pro</w:t>
            </w:r>
            <w:r>
              <w:rPr>
                <w:rFonts w:ascii="Calibri" w:eastAsia="Calibri" w:hAnsi="Calibri" w:cs="Calibri"/>
                <w:szCs w:val="18"/>
                <w:bdr w:val="nil"/>
              </w:rPr>
              <w:t xml:space="preserve"> studenty</w:t>
            </w:r>
            <w:r>
              <w:rPr>
                <w:rFonts w:ascii="Calibri" w:eastAsia="Calibri" w:hAnsi="Calibri" w:cs="Calibri"/>
                <w:szCs w:val="18"/>
                <w:bdr w:val="nil"/>
              </w:rPr>
              <w:t xml:space="preserve"> posledních ročníků gymnázia.Týdenní dotaci hodin pro tento předmět tvoří 2 hodiny. V hodinách je využíváno frontální výuky, skupinové i individuální práce, používají se doprovodné učební materiály, </w:t>
            </w:r>
            <w:r>
              <w:rPr>
                <w:rFonts w:ascii="Calibri" w:eastAsia="Calibri" w:hAnsi="Calibri" w:cs="Calibri"/>
                <w:bdr w:val="nil"/>
              </w:rPr>
              <w:t>odborné texty, různorodá periodika.</w:t>
            </w:r>
          </w:p>
          <w:p w:rsidR="003C1578" w:rsidRDefault="007F659D">
            <w:pPr>
              <w:spacing w:line="240" w:lineRule="auto"/>
              <w:jc w:val="left"/>
              <w:rPr>
                <w:bdr w:val="nil"/>
              </w:rPr>
            </w:pPr>
            <w:r>
              <w:rPr>
                <w:rFonts w:ascii="Calibri" w:eastAsia="Calibri" w:hAnsi="Calibri" w:cs="Calibri"/>
                <w:bdr w:val="nil"/>
              </w:rPr>
              <w:t xml:space="preserve">Seminář je určen žákům, kteří se zajímají o český jazyk v psané i mluvené podobě a chtějí vylepšit své stylistické schopnosti. </w:t>
            </w:r>
          </w:p>
          <w:p w:rsidR="003C1578" w:rsidRDefault="007F659D">
            <w:pPr>
              <w:spacing w:line="240" w:lineRule="auto"/>
              <w:jc w:val="left"/>
              <w:rPr>
                <w:bdr w:val="nil"/>
              </w:rPr>
            </w:pPr>
            <w:r>
              <w:rPr>
                <w:rFonts w:ascii="Calibri" w:eastAsia="Calibri" w:hAnsi="Calibri" w:cs="Calibri"/>
                <w:bdr w:val="nil"/>
              </w:rPr>
              <w:t>Znalosti získané v semináři využijí žáci v běžném životě při psaní soukromé i úřední korespondence nebo při psaní odborných text</w:t>
            </w:r>
            <w:r>
              <w:rPr>
                <w:rFonts w:ascii="Calibri" w:eastAsia="Calibri" w:hAnsi="Calibri" w:cs="Calibri"/>
                <w:bdr w:val="nil"/>
              </w:rPr>
              <w:t xml:space="preserve">ů.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Písemná a ústní stylistická cvičení, slohové práce, praktické stylistické úlohy, písemné  prověřování znalostí gramatiky a pravopisu, práce s tištěnými periodiky, písemné opakování teorie.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Stylistika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ve výstavbě textu, v jeho horizontálním i vertikálním členění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aktivně užívat odborné lingvistické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rozlišit jednotlivé stylotvorné faktory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Stylistika - pojem stylistika, předmět; stylotvorné faktory; stylistické aspekty výstavby </w:t>
            </w:r>
            <w:r>
              <w:rPr>
                <w:rFonts w:ascii="Calibri" w:eastAsia="Calibri" w:hAnsi="Calibri" w:cs="Calibri"/>
                <w:sz w:val="20"/>
                <w:bdr w:val="nil"/>
              </w:rPr>
              <w:t>textu, výrazové prostředky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principu koheze a koherence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výrazové prostředky jednotlivých jazykových vrstev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efektivně a samostatně využívá různých informačních zdrojů (slovníky, encyklopedie,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Stylistika - pojem stylistika, předmět; sty</w:t>
            </w:r>
            <w:r>
              <w:rPr>
                <w:rFonts w:ascii="Calibri" w:eastAsia="Calibri" w:hAnsi="Calibri" w:cs="Calibri"/>
                <w:sz w:val="20"/>
                <w:bdr w:val="nil"/>
              </w:rPr>
              <w:t>lotvorné faktory; stylistické aspekty výstavby textu, výrazové prostředky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bibliografické citace dle normy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Stylistika - pojem stylistika, předmět; stylotvorné faktory; stylistické aspekty výstavby textu, výrazové prostředky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rozliší jednotlivé ko</w:t>
            </w:r>
            <w:r>
              <w:rPr>
                <w:rFonts w:ascii="Calibri" w:eastAsia="Calibri" w:hAnsi="Calibri" w:cs="Calibri"/>
                <w:sz w:val="20"/>
                <w:bdr w:val="nil"/>
              </w:rPr>
              <w:t>mpoziční strategie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Kompozice textu - kompoziční strategie, slohové postupy ; slohové útvary (zejména vypravování, popis, charakteristika, úvaha, esej, dopis); praktická činnost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a dokáže aplikovat systém slohových postupů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Kompozice textu - kompozičn</w:t>
            </w:r>
            <w:r>
              <w:rPr>
                <w:rFonts w:ascii="Calibri" w:eastAsia="Calibri" w:hAnsi="Calibri" w:cs="Calibri"/>
                <w:sz w:val="20"/>
                <w:bdr w:val="nil"/>
              </w:rPr>
              <w:t>í strategie, slohové postupy ; slohové útvary (zejména vypravování, popis, charakteristika, úvaha, esej, dopis); praktická činnost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základní principy jednotlivých slohových útvarů a dokáže tyto znalosti uplatnit při četbě i tvorbě vlastních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w:t>
            </w:r>
            <w:r>
              <w:rPr>
                <w:rFonts w:ascii="Calibri" w:eastAsia="Calibri" w:hAnsi="Calibri" w:cs="Calibri"/>
                <w:sz w:val="20"/>
                <w:bdr w:val="nil"/>
              </w:rPr>
              <w:t>ozice textu - kompoziční strategie, slohové postupy ; slohové útvary (zejména vypravování, popis, charakteristika, úvaha, esej, dopis); praktická činnost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textu rozliší konkrétní odchylky od pravidelné větné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Kompozice textu - kompoziční strate</w:t>
            </w:r>
            <w:r>
              <w:rPr>
                <w:rFonts w:ascii="Calibri" w:eastAsia="Calibri" w:hAnsi="Calibri" w:cs="Calibri"/>
                <w:sz w:val="20"/>
                <w:bdr w:val="nil"/>
              </w:rPr>
              <w:t>gie, slohové postupy ; slohové útvary (zejména vypravování, popis, charakteristika, úvaha, esej, dopis); praktická činnost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vhodně prezentuje názory a postoje, používá logickou argumentaci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Kompozice textu - kompoziční strategie, slohové postupy ; slohové </w:t>
            </w:r>
            <w:r>
              <w:rPr>
                <w:rFonts w:ascii="Calibri" w:eastAsia="Calibri" w:hAnsi="Calibri" w:cs="Calibri"/>
                <w:sz w:val="20"/>
                <w:bdr w:val="nil"/>
              </w:rPr>
              <w:t>útvary (zejména vypravování, popis, charakteristika, úvaha, esej, dopis); praktická činnost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ovládá techniku mluveného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Kompozice textu - kompoziční strategie, slohové postupy ; slohové útvary (zejména vypravování, popis, charakteristika, úvaha, esej</w:t>
            </w:r>
            <w:r>
              <w:rPr>
                <w:rFonts w:ascii="Calibri" w:eastAsia="Calibri" w:hAnsi="Calibri" w:cs="Calibri"/>
                <w:sz w:val="20"/>
                <w:bdr w:val="nil"/>
              </w:rPr>
              <w:t>, dopis); praktická činnost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praxi využívá znalosti pravopisu a gramatiky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Kompozice textu - kompoziční strategie, slohové postupy ; slohové útvary (zejména vypravování, popis, charakteristika, úvaha, esej, dopis); praktická činnost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w:t>
            </w:r>
            <w:r>
              <w:rPr>
                <w:rFonts w:ascii="Calibri" w:eastAsia="Calibri" w:hAnsi="Calibri" w:cs="Calibri"/>
                <w:sz w:val="20"/>
                <w:bdr w:val="nil"/>
              </w:rPr>
              <w:t>vopis a mluvnice češtiny - český pravopis; gramatika českého jazyka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odlišuje různé variety národního jazyka, vhodně jich využívá ve svém jazykovém projevu v souladu s komunikační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Kompozice textu - kompoziční strategie, slohové postupy ; slohové </w:t>
            </w:r>
            <w:r>
              <w:rPr>
                <w:rFonts w:ascii="Calibri" w:eastAsia="Calibri" w:hAnsi="Calibri" w:cs="Calibri"/>
                <w:sz w:val="20"/>
                <w:bdr w:val="nil"/>
              </w:rPr>
              <w:t>útvary (zejména vypravování, popis, charakteristika, úvaha, esej, dopis); praktická činnost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systém funkčních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rozlišit útvary jednotlivých funkč</w:t>
            </w:r>
            <w:r>
              <w:rPr>
                <w:rFonts w:ascii="Calibri" w:eastAsia="Calibri" w:hAnsi="Calibri" w:cs="Calibri"/>
                <w:sz w:val="20"/>
                <w:bdr w:val="nil"/>
              </w:rPr>
              <w:t>ních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vystihne charakteristické znaky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Funkční styl umělecký </w:t>
            </w:r>
            <w:r>
              <w:rPr>
                <w:rFonts w:ascii="Calibri" w:eastAsia="Calibri" w:hAnsi="Calibri" w:cs="Calibri"/>
                <w:sz w:val="20"/>
                <w:bdr w:val="nil"/>
              </w:rPr>
              <w:t>– metody a postupy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zpracuje text dle zadaných podmínek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funkčních stylů - typologie funkčních stylů; vymezení jednotlivých funkčních stylů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 umělecký – metody a postupy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zná základní narativní postupy uměleckého textu, dru</w:t>
            </w:r>
            <w:r>
              <w:rPr>
                <w:rFonts w:ascii="Calibri" w:eastAsia="Calibri" w:hAnsi="Calibri" w:cs="Calibri"/>
                <w:sz w:val="20"/>
                <w:bdr w:val="nil"/>
              </w:rPr>
              <w:t>hy literárního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 umělecký – metody a postupy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české mediální produkci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Funkční styl publicistický - vymezení pojmu, rozpětí stylu; vnitřní diferenciace stylu; mluvená a psaná publicistika; persvaze, manipulace, masová </w:t>
            </w:r>
            <w:r>
              <w:rPr>
                <w:rFonts w:ascii="Calibri" w:eastAsia="Calibri" w:hAnsi="Calibri" w:cs="Calibri"/>
                <w:sz w:val="20"/>
                <w:bdr w:val="nil"/>
              </w:rPr>
              <w:t>komunikace; jazyková stránka mediální komunikace; žurnalistika a její praktická podoba – mediální trh, novinář a jeho činnost, 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vnímá informativní a formativní nástroje žurnalistiky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 publicistický - vymezení pojmu, rozpětí stylu; vnitřní</w:t>
            </w:r>
            <w:r>
              <w:rPr>
                <w:rFonts w:ascii="Calibri" w:eastAsia="Calibri" w:hAnsi="Calibri" w:cs="Calibri"/>
                <w:sz w:val="20"/>
                <w:bdr w:val="nil"/>
              </w:rPr>
              <w:t xml:space="preserve"> diferenciace stylu; mluvená a psaná publicistika; persvaze, manipulace, masová komunikace; jazyková stránka mediální komunikace; žurnalistika a její praktická podoba – mediální trh, novinář a jeho činnost, 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rozlišit jednotlivé útvary publici</w:t>
            </w:r>
            <w:r>
              <w:rPr>
                <w:rFonts w:ascii="Calibri" w:eastAsia="Calibri" w:hAnsi="Calibri" w:cs="Calibri"/>
                <w:sz w:val="20"/>
                <w:bdr w:val="nil"/>
              </w:rPr>
              <w:t>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Funkční styl publicistický - vymezení pojmu, rozpětí stylu; vnitřní diferenciace stylu; mluvená a psaná publicistika; persvaze, manipulace, masová komunikace; jazyková stránka mediální komunikace; žurnalistika a její praktická podoba – mediální trh, </w:t>
            </w:r>
            <w:r>
              <w:rPr>
                <w:rFonts w:ascii="Calibri" w:eastAsia="Calibri" w:hAnsi="Calibri" w:cs="Calibri"/>
                <w:sz w:val="20"/>
                <w:bdr w:val="nil"/>
              </w:rPr>
              <w:t>novinář a jeho činnost, 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účinně využívá možností grafického členění textu, používá různé prostředky textového navazování vedoucí ke zvýšené srozumitelnosti, přehlednosti a logické souvislosti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 publicistický - vymezení pojmu, rozp</w:t>
            </w:r>
            <w:r>
              <w:rPr>
                <w:rFonts w:ascii="Calibri" w:eastAsia="Calibri" w:hAnsi="Calibri" w:cs="Calibri"/>
                <w:sz w:val="20"/>
                <w:bdr w:val="nil"/>
              </w:rPr>
              <w:t>ětí stylu; vnitřní diferenciace stylu; mluvená a psaná publicistika; persvaze, manipulace, masová komunikace; jazyková stránka mediální komunikace; žurnalistika a její praktická podoba – mediální trh, novinář a jeho činnost, 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vytvoří útvar publicist</w:t>
            </w:r>
            <w:r>
              <w:rPr>
                <w:rFonts w:ascii="Calibri" w:eastAsia="Calibri" w:hAnsi="Calibri" w:cs="Calibri"/>
                <w:sz w:val="20"/>
                <w:bdr w:val="nil"/>
              </w:rPr>
              <w:t>ického stylu podle zadání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 publicistický - vymezení pojmu, rozpětí stylu; vnitřní diferenciace stylu; mluvená a psaná publicistika; persvaze, manipulace, masová komunikace; jazyková stránka mediální komunikace; žurnalistika a její praktická pod</w:t>
            </w:r>
            <w:r>
              <w:rPr>
                <w:rFonts w:ascii="Calibri" w:eastAsia="Calibri" w:hAnsi="Calibri" w:cs="Calibri"/>
                <w:sz w:val="20"/>
                <w:bdr w:val="nil"/>
              </w:rPr>
              <w:t>oba – mediální trh, novinář a jeho činnost, 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snaží se o kritické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Funkční styl publicistický - vymezení pojmu, rozpětí stylu; vnitřní diferenciace stylu; mluvená a psaná publicistika; persvaze, manipulace, masová komunikace; jazyková stránka me</w:t>
            </w:r>
            <w:r>
              <w:rPr>
                <w:rFonts w:ascii="Calibri" w:eastAsia="Calibri" w:hAnsi="Calibri" w:cs="Calibri"/>
                <w:sz w:val="20"/>
                <w:bdr w:val="nil"/>
              </w:rPr>
              <w:t>diální komunikace; žurnalistika a její praktická podoba – mediální trh, novinář a jeho činnost, 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adekvátní odborné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Funkční styl publicistický - vymezení pojmu, rozpětí stylu; vnitřní diferenciace stylu; mluvená a psaná </w:t>
            </w:r>
            <w:r>
              <w:rPr>
                <w:rFonts w:ascii="Calibri" w:eastAsia="Calibri" w:hAnsi="Calibri" w:cs="Calibri"/>
                <w:sz w:val="20"/>
                <w:bdr w:val="nil"/>
              </w:rPr>
              <w:t>publicistika; persvaze, manipulace, masová komunikace; jazyková stránka mediální komunikace; žurnalistika a její praktická podoba – mediální trh, novinář a jeho činnost, etika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opraví stylistické, mluvnické i pravopisné chyby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a mluvnice č</w:t>
            </w:r>
            <w:r>
              <w:rPr>
                <w:rFonts w:ascii="Calibri" w:eastAsia="Calibri" w:hAnsi="Calibri" w:cs="Calibri"/>
                <w:sz w:val="20"/>
                <w:bdr w:val="nil"/>
              </w:rPr>
              <w:t>eštiny - český pravopis; gramatika českého jazyka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 praktickém písemném i ústním projevu uplatňuje znalosti českého pravopisu a gramatiky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a mluvnice češtiny - český pravopis; gramatika českého jazyka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 příslušnými normativními jazykový</w:t>
            </w:r>
            <w:r>
              <w:rPr>
                <w:rFonts w:ascii="Calibri" w:eastAsia="Calibri" w:hAnsi="Calibri" w:cs="Calibri"/>
                <w:sz w:val="20"/>
                <w:bdr w:val="nil"/>
              </w:rPr>
              <w:t>mi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a mluvnice češtiny - český pravopis; gramatika českého jazyka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schopen provést komplexní jazykový rozbor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Pravopis a mluvnice češtiny - český pravopis; gramatika českého jazyka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Osobnostní </w:t>
            </w:r>
            <w:r>
              <w:rPr>
                <w:rFonts w:ascii="Calibri" w:eastAsia="Calibri" w:hAnsi="Calibri" w:cs="Calibri"/>
                <w:sz w:val="20"/>
                <w:bdr w:val="nil"/>
              </w:rPr>
              <w:t>a sociální výchova - Morálka všedního dne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Poznávání a rozvoj vlastní osobnosti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Sociální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w:t>
            </w:r>
            <w:r>
              <w:rPr>
                <w:rFonts w:ascii="Calibri" w:eastAsia="Calibri" w:hAnsi="Calibri" w:cs="Calibri"/>
                <w:sz w:val="20"/>
                <w:bdr w:val="nil"/>
              </w:rPr>
              <w:t>lení v evropských a globálních souvislostech - Vzdělávání v Evropě a ve světě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Komunikace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Vztah k multilingvní situaci a ke spolupráci mezi lidmi z různého kulturního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w:t>
            </w:r>
            <w:r>
              <w:rPr>
                <w:rFonts w:ascii="Calibri" w:eastAsia="Calibri" w:hAnsi="Calibri" w:cs="Calibri"/>
                <w:sz w:val="20"/>
                <w:bdr w:val="nil"/>
              </w:rPr>
              <w:t xml:space="preserve"> - Základní problémy sociokulturních rozdílů</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Multikulturní výchova - Psychosociální aspekty interkulturality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Mediální produkty a jejich významy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Uživatelé</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w:t>
            </w:r>
            <w:r>
              <w:rPr>
                <w:rFonts w:ascii="Calibri" w:eastAsia="Calibri" w:hAnsi="Calibri" w:cs="Calibri"/>
                <w:sz w:val="20"/>
                <w:bdr w:val="nil"/>
              </w:rPr>
              <w:t>va - Role médií v moderních dějinách</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Účinky mediální produkce a vliv médií</w:t>
            </w:r>
          </w:p>
        </w:tc>
      </w:tr>
    </w:tbl>
    <w:p w:rsidR="003C1578" w:rsidRDefault="007F659D">
      <w:pPr>
        <w:rPr>
          <w:bdr w:val="nil"/>
        </w:rPr>
      </w:pPr>
      <w:r>
        <w:rPr>
          <w:bdr w:val="nil"/>
        </w:rPr>
        <w:t>   </w:t>
      </w:r>
    </w:p>
    <w:p w:rsidR="003C1578" w:rsidRDefault="007F659D">
      <w:pPr>
        <w:pStyle w:val="Nadpis3"/>
        <w:spacing w:before="281" w:after="281"/>
        <w:rPr>
          <w:bdr w:val="nil"/>
        </w:rPr>
      </w:pPr>
      <w:bookmarkStart w:id="82" w:name="_Toc256000083"/>
      <w:r>
        <w:rPr>
          <w:sz w:val="28"/>
          <w:szCs w:val="28"/>
          <w:bdr w:val="nil"/>
        </w:rPr>
        <w:t>Německý jazykový diplom</w:t>
      </w:r>
      <w:bookmarkEnd w:id="8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Německý jazykový diplom</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Předmět je plánován jako jednoletý. Jeho náplní je procvičování a </w:t>
            </w:r>
            <w:r>
              <w:rPr>
                <w:rFonts w:ascii="Calibri" w:eastAsia="Calibri" w:hAnsi="Calibri" w:cs="Calibri"/>
                <w:bdr w:val="nil"/>
              </w:rPr>
              <w:t>zdokonalování se ve čtyřech základních dovednostech - poslech s porozuměním, čtení s porozuměním, písemný projev a ústní projev.  Zároveň si žáci prohloubí znalost reálií německy mluvících zemí.</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w:t>
            </w:r>
            <w:r>
              <w:rPr>
                <w:rFonts w:ascii="Calibri" w:eastAsia="Calibri" w:hAnsi="Calibri" w:cs="Calibri"/>
                <w:bdr w:val="nil"/>
              </w:rPr>
              <w:t xml:space="preserve">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Předmět má dotaci 2 hodiny týdně  a je určen žákům osmého ročníku osmiletého studia a žákům čtvrtého ročníku čtyřletého studia na úrovni B1 až B2. Předmět je určen pro žáky, kteří se chtějí přihlásit ke sl</w:t>
            </w:r>
            <w:r>
              <w:rPr>
                <w:rFonts w:ascii="Calibri" w:eastAsia="Calibri" w:hAnsi="Calibri" w:cs="Calibri"/>
                <w:bdr w:val="nil"/>
              </w:rPr>
              <w:t>ožení zkoušky k získání Německého jazykového diplomu (DSD II), který je na úrovni B2/C1.</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Průběžné ústní a písemné hodnocení, seminární práce a prezentace.</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Německý jazykový diplom</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dokáže rozpoznat </w:t>
            </w:r>
            <w:r>
              <w:rPr>
                <w:rFonts w:ascii="Calibri" w:eastAsia="Calibri" w:hAnsi="Calibri" w:cs="Calibri"/>
                <w:sz w:val="20"/>
                <w:bdr w:val="nil"/>
              </w:rPr>
              <w:t>základní informace v mluveném a čteném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Poslechy na různé úrovni - krátké informativní texty, např. zprávy, rozhovory, přednášky, referáty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Krátké informativní texty, komentáře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porozumět detailům v mluveném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Poslechy na různé úrovni - </w:t>
            </w:r>
            <w:r>
              <w:rPr>
                <w:rFonts w:ascii="Calibri" w:eastAsia="Calibri" w:hAnsi="Calibri" w:cs="Calibri"/>
                <w:sz w:val="20"/>
                <w:bdr w:val="nil"/>
              </w:rPr>
              <w:t>krátké informativní texty, např. zprávy, rozhovory, přednášky, referáty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aktuální texty z novin a časopisů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rodilým mluvčím i v případě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Poslechy na různé úrovni - krátké informativní texty, např. zprávy, rozhovory, přednášky, referáty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doplnit chybějící části 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statistiky, ankety apod.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rozpoznat hlavní myšlenky čteného textu a interpretovat je vlastními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Reprodukce čteného textu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zodpovědět otázky týkající se detailního porozumění čtenému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Reprodukce čteného textu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písemně i ústně podat základní informace z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Reprodukce čteného textu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Inforace o aktuálních událostech v politice, hospodářství, kultuře apod.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písemně vysvětlit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Interpretace statistiky, </w:t>
            </w:r>
            <w:r>
              <w:rPr>
                <w:rFonts w:ascii="Calibri" w:eastAsia="Calibri" w:hAnsi="Calibri" w:cs="Calibri"/>
                <w:sz w:val="20"/>
                <w:bdr w:val="nil"/>
              </w:rPr>
              <w:t>grafu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je schopen porovnávat výhody a nevýhody určitého 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Výklad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k danému problému vyjádřit vlastní názor opřený o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vlastního názoru písemně i ústně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dokáže pohovořit o kladných a záporných aspektech dané </w:t>
            </w:r>
            <w:r>
              <w:rPr>
                <w:rFonts w:ascii="Calibri" w:eastAsia="Calibri" w:hAnsi="Calibri" w:cs="Calibri"/>
                <w:sz w:val="20"/>
                <w:bdr w:val="nil"/>
              </w:rPr>
              <w:t>problematiky z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Vyjádření vlastního názoru písemně i ústně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Příprava krátkého referátu na obecné téma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dokáže vytvořit prezentaci na kontroverzní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Seminární práce na kontroverzní téma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Příprava prezentace na základě seminární pr</w:t>
            </w:r>
            <w:r>
              <w:rPr>
                <w:rFonts w:ascii="Calibri" w:eastAsia="Calibri" w:hAnsi="Calibri" w:cs="Calibri"/>
                <w:sz w:val="20"/>
                <w:bdr w:val="nil"/>
              </w:rPr>
              <w:t>áce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získá informace o německy mluvících zemích a dokáže o nich sám hovořit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Reálie německy mluvících zemí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Environmentální výchova - Člověk a životní prostředí</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v evropských a globálních </w:t>
            </w:r>
            <w:r>
              <w:rPr>
                <w:rFonts w:ascii="Calibri" w:eastAsia="Calibri" w:hAnsi="Calibri" w:cs="Calibri"/>
                <w:sz w:val="20"/>
                <w:bdr w:val="nil"/>
              </w:rPr>
              <w:t>souvislostech - Globální problémy, jejich příčiny a důsledky</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Výchova k myšlení v evropských a globálních souvislostech - Žijeme v Evropě</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Osobnostní a sociální výchova - Spolupráce a soutěž</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Mediální výchova - Média a mediální produkce</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Výchova k myšlení </w:t>
            </w:r>
            <w:r>
              <w:rPr>
                <w:rFonts w:ascii="Calibri" w:eastAsia="Calibri" w:hAnsi="Calibri" w:cs="Calibri"/>
                <w:sz w:val="20"/>
                <w:bdr w:val="nil"/>
              </w:rPr>
              <w:t>v evropských a globálních souvislostech - Vzdělávání v Evropě a ve světě</w:t>
            </w:r>
          </w:p>
        </w:tc>
      </w:tr>
    </w:tbl>
    <w:p w:rsidR="003C1578" w:rsidRDefault="007F659D">
      <w:pPr>
        <w:rPr>
          <w:bdr w:val="nil"/>
        </w:rPr>
      </w:pPr>
      <w:r>
        <w:rPr>
          <w:bdr w:val="nil"/>
        </w:rPr>
        <w:t>   </w:t>
      </w:r>
    </w:p>
    <w:p w:rsidR="003C1578" w:rsidRDefault="007F659D">
      <w:pPr>
        <w:pStyle w:val="Nadpis3"/>
        <w:spacing w:before="281" w:after="281"/>
        <w:rPr>
          <w:bdr w:val="nil"/>
        </w:rPr>
      </w:pPr>
      <w:bookmarkStart w:id="83" w:name="_Toc256000084"/>
      <w:r>
        <w:rPr>
          <w:sz w:val="28"/>
          <w:szCs w:val="28"/>
          <w:bdr w:val="nil"/>
        </w:rPr>
        <w:t>Společenskovědní seminář 2</w:t>
      </w:r>
      <w:bookmarkEnd w:id="8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Společenskovědní seminář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Volitelný předmět je určen pro žáky posledního ročníku studia, kteří se zajímají o společenskovědní problematiku a chtějí po maturitě pokračovat ve studiu na právnických, ekonomických, filozofických a pedagogických fakultách. </w:t>
            </w:r>
            <w:r>
              <w:rPr>
                <w:rFonts w:ascii="Calibri" w:eastAsia="Calibri" w:hAnsi="Calibri" w:cs="Calibri"/>
                <w:bdr w:val="nil"/>
              </w:rPr>
              <w:br/>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w:t>
            </w:r>
            <w:r>
              <w:rPr>
                <w:rFonts w:ascii="Calibri" w:eastAsia="Calibri" w:hAnsi="Calibri" w:cs="Calibri"/>
                <w:bdr w:val="nil"/>
              </w:rPr>
              <w:t>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Jednoletý Společenskovědní seminář prohlubuje a rozšiřuje poznatky zejména v oblasti politologie, práva, mezinárodních vztahů, ekonomie, religionistiky, psychologie a socio</w:t>
            </w:r>
            <w:r>
              <w:rPr>
                <w:rFonts w:ascii="Calibri" w:eastAsia="Calibri" w:hAnsi="Calibri" w:cs="Calibri"/>
                <w:bdr w:val="nil"/>
              </w:rPr>
              <w:t>logie. Seminář rozvíjí schopnost žáků orientovat se v hlavních problémech současného světa a posuzovat společenské jevy a procesy s racionálně kritickým odstupem. Výuka probíhá v odborné učebně vybavené moderní technikou a internetem, což umožňuje využívat</w:t>
            </w:r>
            <w:r>
              <w:rPr>
                <w:rFonts w:ascii="Calibri" w:eastAsia="Calibri" w:hAnsi="Calibri" w:cs="Calibri"/>
                <w:bdr w:val="nil"/>
              </w:rPr>
              <w:t xml:space="preserve"> nadstandardní metody a formy práce.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a ústně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Společenskovědní seminář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chápe souvislost vývoje filozofie s vývojem společnosti a lidského vědění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Klasická </w:t>
            </w:r>
            <w:r>
              <w:rPr>
                <w:rFonts w:ascii="Calibri" w:eastAsia="Calibri" w:hAnsi="Calibri" w:cs="Calibri"/>
                <w:sz w:val="20"/>
                <w:bdr w:val="nil"/>
              </w:rPr>
              <w:t>politická filozofie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Křesťanství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moderní politické filozofie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Současná politická filozofie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 různé historické podoby politických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Klasická politická filozofie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Křesťanství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moderní politické filozofie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Současná</w:t>
            </w:r>
            <w:r>
              <w:rPr>
                <w:rFonts w:ascii="Calibri" w:eastAsia="Calibri" w:hAnsi="Calibri" w:cs="Calibri"/>
                <w:sz w:val="20"/>
                <w:bdr w:val="nil"/>
              </w:rPr>
              <w:t xml:space="preserve"> politická filozofie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ukáže souvislost mezi vývojem státu a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Politika a právo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 jednotlivé myšlenkové proudy současné světové a české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Konzervatismus (M. Weber, R. Aron), liberalismus (K. R. Popper)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Sociální darwinismus a rasové</w:t>
            </w:r>
            <w:r>
              <w:rPr>
                <w:rFonts w:ascii="Calibri" w:eastAsia="Calibri" w:hAnsi="Calibri" w:cs="Calibri"/>
                <w:sz w:val="20"/>
                <w:bdr w:val="nil"/>
              </w:rPr>
              <w:t xml:space="preserve"> teorie (J. A. Gobineau, H. S. Chamberlain)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Kritická teorie (Frankfurtská škola - E. Fromm, H. Marcuse, M. Horkheimer, W. Adorno)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úpadku a kolapsu (O. Spengler, P. Buchanan)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Mladohegelovci (S. Žižek)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rozliší hlavní psychologické přístupy </w:t>
            </w:r>
            <w:r>
              <w:rPr>
                <w:rFonts w:ascii="Calibri" w:eastAsia="Calibri" w:hAnsi="Calibri" w:cs="Calibri"/>
                <w:sz w:val="20"/>
                <w:bdr w:val="nil"/>
              </w:rPr>
              <w:t>k psychice a osobnosti ve 2O. století a v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Politická psychologie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zamýšlí se nad otázkami praktické etiky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Politická antropologie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Evolucionismus a difuzionismus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Konfiguracionismus a funkcionalismus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Strukturální antropologie a </w:t>
            </w:r>
            <w:r>
              <w:rPr>
                <w:rFonts w:ascii="Calibri" w:eastAsia="Calibri" w:hAnsi="Calibri" w:cs="Calibri"/>
                <w:sz w:val="20"/>
                <w:bdr w:val="nil"/>
              </w:rPr>
              <w:t>sociobiologie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porozumí roli náboženství v každodenním životě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Politická antropologie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Evolucionismus a difuzionismus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Konfiguracionismus a funkcionalismus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Strukturální antropologie a sociobiologie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dokáže se orientovat v základních </w:t>
            </w:r>
            <w:r>
              <w:rPr>
                <w:rFonts w:ascii="Calibri" w:eastAsia="Calibri" w:hAnsi="Calibri" w:cs="Calibri"/>
                <w:sz w:val="20"/>
                <w:bdr w:val="nil"/>
              </w:rPr>
              <w:t>problémech vymezených oborů rozvíjet své znalosti a dovednosti získané předchozím studiem v rámci povinného předmětu ZSV.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Maturitní otázky – průběžné opakování </w:t>
            </w:r>
          </w:p>
        </w:tc>
      </w:tr>
      <w:tr w:rsidR="003C157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C157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Multikulturní výchova - Základní problémy </w:t>
            </w:r>
            <w:r>
              <w:rPr>
                <w:rFonts w:ascii="Calibri" w:eastAsia="Calibri" w:hAnsi="Calibri" w:cs="Calibri"/>
                <w:sz w:val="20"/>
                <w:bdr w:val="nil"/>
              </w:rPr>
              <w:t>sociokulturních rozdílů</w:t>
            </w:r>
          </w:p>
        </w:tc>
      </w:tr>
    </w:tbl>
    <w:p w:rsidR="003C1578" w:rsidRDefault="007F659D">
      <w:pPr>
        <w:rPr>
          <w:bdr w:val="nil"/>
        </w:rPr>
      </w:pPr>
      <w:r>
        <w:rPr>
          <w:bdr w:val="nil"/>
        </w:rPr>
        <w:t>   </w:t>
      </w:r>
    </w:p>
    <w:p w:rsidR="003C1578" w:rsidRDefault="007F659D">
      <w:pPr>
        <w:pStyle w:val="Nadpis3"/>
        <w:spacing w:before="281" w:after="281"/>
        <w:rPr>
          <w:bdr w:val="nil"/>
        </w:rPr>
      </w:pPr>
      <w:bookmarkStart w:id="84" w:name="_Toc256000085"/>
      <w:r>
        <w:rPr>
          <w:sz w:val="28"/>
          <w:szCs w:val="28"/>
          <w:bdr w:val="nil"/>
        </w:rPr>
        <w:t>Programování 2</w:t>
      </w:r>
      <w:bookmarkEnd w:id="8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Programování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Volitelné vzdělávací </w:t>
            </w:r>
            <w:r>
              <w:rPr>
                <w:rFonts w:ascii="Calibri" w:eastAsia="Calibri" w:hAnsi="Calibri" w:cs="Calibri"/>
                <w:bdr w:val="nil"/>
              </w:rPr>
              <w:t>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Cílem předmětu je seznámit žáky se základními stavebními jednotkami programování a s obecnými principy algoritmizace. V prvním roce žáci pracují v programovacím prostředí, které bylo speciálně vyvinuto k výukovým účelům, </w:t>
            </w:r>
            <w:r>
              <w:rPr>
                <w:rFonts w:ascii="Calibri" w:eastAsia="Calibri" w:hAnsi="Calibri" w:cs="Calibri"/>
                <w:bdr w:val="nil"/>
              </w:rPr>
              <w:t>ve druhém jsou seznámeni s nástroji používanými přímo v praxi.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vedeni k samostatnosti, ale podněcována je i schopnost komunikace a pr</w:t>
            </w:r>
            <w:r>
              <w:rPr>
                <w:rFonts w:ascii="Calibri" w:eastAsia="Calibri" w:hAnsi="Calibri" w:cs="Calibri"/>
                <w:bdr w:val="nil"/>
              </w:rPr>
              <w:t>ezentace vlastních výsledků. Většinu odpřednášené látky si žáci procvičí v praktických úlohách už během hodiny, vypracováním domácích úkolů, nebo v případě druhého roku tím, že si navrhnou a poté i naprogramují vlastní velký projekt. </w:t>
            </w:r>
          </w:p>
          <w:p w:rsidR="003C1578" w:rsidRDefault="007F659D">
            <w:pPr>
              <w:spacing w:line="240" w:lineRule="auto"/>
              <w:jc w:val="left"/>
              <w:rPr>
                <w:bdr w:val="nil"/>
              </w:rPr>
            </w:pPr>
            <w:r>
              <w:rPr>
                <w:rFonts w:ascii="Calibri" w:eastAsia="Calibri" w:hAnsi="Calibri" w:cs="Calibri"/>
                <w:bdr w:val="nil"/>
              </w:rPr>
              <w:t xml:space="preserve">Podle možností mohou </w:t>
            </w:r>
            <w:r>
              <w:rPr>
                <w:rFonts w:ascii="Calibri" w:eastAsia="Calibri" w:hAnsi="Calibri" w:cs="Calibri"/>
                <w:bdr w:val="nil"/>
              </w:rPr>
              <w:t>být do výuky zařazeny diskuze s experty z praxe či z vysokých škol.</w:t>
            </w:r>
          </w:p>
          <w:p w:rsidR="003C1578" w:rsidRDefault="007F659D">
            <w:pPr>
              <w:spacing w:line="240" w:lineRule="auto"/>
              <w:jc w:val="left"/>
              <w:rPr>
                <w:bdr w:val="nil"/>
              </w:rPr>
            </w:pPr>
            <w:r>
              <w:rPr>
                <w:rFonts w:ascii="Calibri" w:eastAsia="Calibri" w:hAnsi="Calibri" w:cs="Calibri"/>
                <w:bdr w:val="nil"/>
              </w:rPr>
              <w:t>Předmět je vyučován 2 hodiny týdně.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Hlavním výstupem předmětu je závěrečný projekt, a to jak v prvním, tak ve druhém roce semináře. Pomocným kritériem hodnocení jsou</w:t>
            </w:r>
            <w:r>
              <w:rPr>
                <w:rFonts w:ascii="Calibri" w:eastAsia="Calibri" w:hAnsi="Calibri" w:cs="Calibri"/>
                <w:bdr w:val="nil"/>
              </w:rPr>
              <w:t xml:space="preserve"> pak prezentace, jimiž studenti seznamují spolužáky se způsoby, jakými řešili domácí úlohy, nebo s tím, jak si poradili s nějakým algoritmickým problémem.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Programování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pomocí systému git ukládá, zálohuje a sdílí svou </w:t>
            </w:r>
            <w:r>
              <w:rPr>
                <w:rFonts w:ascii="Calibri" w:eastAsia="Calibri" w:hAnsi="Calibri" w:cs="Calibri"/>
                <w:sz w:val="20"/>
                <w:bdr w:val="nil"/>
              </w:rPr>
              <w:t>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principy systému git, GitHub, GitLab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pomocí formatterů a linterů udržuje vysokou kvalitu svých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Pojmy IDE, linter, formatter a představení Zen of Python ilustrace složitosti a optimalizace na algoritmu binárního hledání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intuitivn</w:t>
            </w:r>
            <w:r>
              <w:rPr>
                <w:rFonts w:ascii="Calibri" w:eastAsia="Calibri" w:hAnsi="Calibri" w:cs="Calibri"/>
                <w:sz w:val="20"/>
                <w:bdr w:val="nil"/>
              </w:rPr>
              <w:t>ě chápe pojmy algoritmus a složitost algoritmu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Ilustrace složitosti a optimalizace na algoritmu binárního hledání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naprogramuje jednoduchou grafickou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Python knihovna Arcade a vypracování herního projektu v 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během programování hry vhodně používá ně</w:t>
            </w:r>
            <w:r>
              <w:rPr>
                <w:rFonts w:ascii="Calibri" w:eastAsia="Calibri" w:hAnsi="Calibri" w:cs="Calibri"/>
                <w:sz w:val="20"/>
                <w:bdr w:val="nil"/>
              </w:rPr>
              <w:t>kolik běžných herních algoritmů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Seznámení s grafy a základními prohlédavacími algoritmy na nich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plánuje, navrhuje a řídí svůj vlastní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Architektura programovacího díla, modularizace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prezentuje svůj projekt před spolužák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metod</w:t>
            </w:r>
            <w:r>
              <w:rPr>
                <w:rFonts w:ascii="Calibri" w:eastAsia="Calibri" w:hAnsi="Calibri" w:cs="Calibri"/>
                <w:sz w:val="20"/>
                <w:bdr w:val="nil"/>
              </w:rPr>
              <w:t>ika prezentován </w:t>
            </w:r>
          </w:p>
        </w:tc>
      </w:tr>
    </w:tbl>
    <w:p w:rsidR="003C1578" w:rsidRDefault="007F659D">
      <w:pPr>
        <w:rPr>
          <w:bdr w:val="nil"/>
        </w:rPr>
      </w:pPr>
      <w:r>
        <w:rPr>
          <w:bdr w:val="nil"/>
        </w:rPr>
        <w:t>   </w:t>
      </w:r>
    </w:p>
    <w:p w:rsidR="003C1578" w:rsidRDefault="007F659D">
      <w:pPr>
        <w:pStyle w:val="Nadpis3"/>
        <w:spacing w:before="281" w:after="281"/>
        <w:rPr>
          <w:bdr w:val="nil"/>
        </w:rPr>
      </w:pPr>
      <w:bookmarkStart w:id="85" w:name="_Toc256000086"/>
      <w:r>
        <w:rPr>
          <w:sz w:val="28"/>
          <w:szCs w:val="28"/>
          <w:bdr w:val="nil"/>
        </w:rPr>
        <w:t>Překladatelský seminář 2</w:t>
      </w:r>
      <w:bookmarkEnd w:id="8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Překladatelský seminář 2</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Volitelné </w:t>
            </w:r>
            <w:r>
              <w:rPr>
                <w:rFonts w:ascii="Calibri" w:eastAsia="Calibri" w:hAnsi="Calibri" w:cs="Calibri"/>
                <w:bdr w:val="nil"/>
              </w:rPr>
              <w:t>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firstLine="708"/>
              <w:jc w:val="left"/>
              <w:rPr>
                <w:bdr w:val="nil"/>
              </w:rPr>
            </w:pPr>
            <w:r>
              <w:rPr>
                <w:rFonts w:ascii="Calibri" w:eastAsia="Calibri" w:hAnsi="Calibri" w:cs="Calibri"/>
                <w:bdr w:val="nil"/>
              </w:rPr>
              <w:t xml:space="preserve">Vzdělávacím obsahem překladatelského semináře je prohloubení jazykových znalostí a rozvoj jazykových dovedností spojených s překládáním textů. </w:t>
            </w:r>
          </w:p>
          <w:p w:rsidR="003C1578" w:rsidRDefault="007F659D">
            <w:pPr>
              <w:spacing w:line="240" w:lineRule="auto"/>
              <w:ind w:firstLine="708"/>
              <w:jc w:val="left"/>
              <w:rPr>
                <w:bdr w:val="nil"/>
              </w:rPr>
            </w:pPr>
            <w:r>
              <w:rPr>
                <w:rFonts w:ascii="Calibri" w:eastAsia="Calibri" w:hAnsi="Calibri" w:cs="Calibri"/>
                <w:bdr w:val="nil"/>
              </w:rPr>
              <w:t xml:space="preserve">Cílem předmětu je naučit žáky schopnosti náhledu na odlišnosti </w:t>
            </w:r>
            <w:r>
              <w:rPr>
                <w:rFonts w:ascii="Calibri" w:eastAsia="Calibri" w:hAnsi="Calibri" w:cs="Calibri"/>
                <w:bdr w:val="nil"/>
              </w:rPr>
              <w:t>jazyka anglického a českého, jejich specifik souvisejících s překladáním textů písemných i mluvených různých funkčních stylů a komunikačních situací. Zaměřujeme se tedy na rozvoj jazykových dovedností ve spojení s procvičováním zákonitostí gramatických, le</w:t>
            </w:r>
            <w:r>
              <w:rPr>
                <w:rFonts w:ascii="Calibri" w:eastAsia="Calibri" w:hAnsi="Calibri" w:cs="Calibri"/>
                <w:bdr w:val="nil"/>
              </w:rPr>
              <w:t>xikálních, syntaktických i intertextuálních.</w:t>
            </w:r>
          </w:p>
          <w:p w:rsidR="003C1578" w:rsidRDefault="007F659D">
            <w:pPr>
              <w:spacing w:line="240" w:lineRule="auto"/>
              <w:ind w:firstLine="708"/>
              <w:jc w:val="left"/>
              <w:rPr>
                <w:bdr w:val="nil"/>
              </w:rPr>
            </w:pPr>
            <w:r>
              <w:rPr>
                <w:rFonts w:ascii="Calibri" w:eastAsia="Calibri" w:hAnsi="Calibri" w:cs="Calibri"/>
                <w:bdr w:val="nil"/>
              </w:rPr>
              <w:t xml:space="preserve">Velký význam je kladen na porozumění sdělení při práci s autentickými texty. Žáci pracují s hotovými překlady, vedou nad nimi diskusi, prohlubují své schopnosti v souvislosti s porozuměním textů prozaických i </w:t>
            </w:r>
            <w:r>
              <w:rPr>
                <w:rFonts w:ascii="Calibri" w:eastAsia="Calibri" w:hAnsi="Calibri" w:cs="Calibri"/>
                <w:bdr w:val="nil"/>
              </w:rPr>
              <w:t>básnických. Žáci také tvoří své vlastní překlady, na kterých si tříbí schopnosti správného uchopení textů v angličtině a češtině. Hlubší pochopení textů a jejich odlišností v obou jazycích také vede k většímu pochopení podobností i odlišností obou kultur o</w:t>
            </w:r>
            <w:r>
              <w:rPr>
                <w:rFonts w:ascii="Calibri" w:eastAsia="Calibri" w:hAnsi="Calibri" w:cs="Calibri"/>
                <w:bdr w:val="nil"/>
              </w:rPr>
              <w:t>becně.</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szCs w:val="18"/>
                <w:bdr w:val="nil"/>
              </w:rPr>
              <w:t>Žáci pracují s anglickými odbornými texty, dvojjazyčnými slovníky, používají anglicky psané časopisy, knihy i aktuální texty z internetu,</w:t>
            </w:r>
            <w:r>
              <w:rPr>
                <w:rFonts w:ascii="Calibri" w:eastAsia="Calibri" w:hAnsi="Calibri" w:cs="Calibri"/>
                <w:szCs w:val="18"/>
                <w:bdr w:val="nil"/>
              </w:rPr>
              <w:t xml:space="preserve"> individuálně nebo ve skupinách zpracovávají překlady zadaných textů či rozebírají texty již přeložené a ve fundované diskusi se k nim vyjadřují.</w:t>
            </w:r>
          </w:p>
          <w:p w:rsidR="003C1578" w:rsidRDefault="007F659D">
            <w:pPr>
              <w:spacing w:line="240" w:lineRule="auto"/>
              <w:jc w:val="left"/>
              <w:rPr>
                <w:bdr w:val="nil"/>
              </w:rPr>
            </w:pPr>
            <w:r>
              <w:rPr>
                <w:rFonts w:ascii="Calibri" w:eastAsia="Calibri" w:hAnsi="Calibri" w:cs="Calibri"/>
                <w:bdr w:val="nil"/>
              </w:rPr>
              <w:t>Překladatelský seminář je vyučován v oktávě v rámci středně velké skupiny žáků s různým stupně dosažené úrovně</w:t>
            </w:r>
            <w:r>
              <w:rPr>
                <w:rFonts w:ascii="Calibri" w:eastAsia="Calibri" w:hAnsi="Calibri" w:cs="Calibri"/>
                <w:bdr w:val="nil"/>
              </w:rPr>
              <w:t xml:space="preserve"> studovaného jazyka. Konkrétní učební plán je aktuálně upraven podle potřeb dané skupiny. </w:t>
            </w:r>
          </w:p>
          <w:p w:rsidR="003C1578" w:rsidRDefault="007F659D">
            <w:pPr>
              <w:spacing w:line="240" w:lineRule="auto"/>
              <w:jc w:val="left"/>
              <w:rPr>
                <w:bdr w:val="nil"/>
              </w:rPr>
            </w:pPr>
            <w:r>
              <w:rPr>
                <w:rFonts w:ascii="Calibri" w:eastAsia="Calibri" w:hAnsi="Calibri" w:cs="Calibri"/>
                <w:bdr w:val="nil"/>
              </w:rPr>
              <w:t>Týdenní dotace zahrnuje dvě vyučovací hodiny práce s texty, při níž žáci využívají vybavenou počítačovou učebnu.</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Překladatelský seminář 2</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srozumitelně, gramaticky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rozbory překladů – samostatně, ve dvojici, ve skupině, společně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správně nejdůležitější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překlad básní ( vlastní výběr + např. W.Shakespeare, R.Frost, L.Hughes), písní </w:t>
            </w:r>
            <w:r>
              <w:rPr>
                <w:rFonts w:ascii="Calibri" w:eastAsia="Calibri" w:hAnsi="Calibri" w:cs="Calibri"/>
                <w:sz w:val="20"/>
                <w:bdr w:val="nil"/>
              </w:rPr>
              <w:t>(např.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sci-fi)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překlad </w:t>
            </w:r>
            <w:r>
              <w:rPr>
                <w:rFonts w:ascii="Calibri" w:eastAsia="Calibri" w:hAnsi="Calibri" w:cs="Calibri"/>
                <w:sz w:val="20"/>
                <w:bdr w:val="nil"/>
              </w:rPr>
              <w:t>titulků; tlumočení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vyhledává v textu hlavní myšlenky i detailní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sci-fi)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syntaktickým zákonitostem textů v obou jazycích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básní ( vlastní výběr + např. W.Shakespeare, R.Frost, L.Hughes), písní (např.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překlad útvarů </w:t>
            </w:r>
            <w:r>
              <w:rPr>
                <w:rFonts w:ascii="Calibri" w:eastAsia="Calibri" w:hAnsi="Calibri" w:cs="Calibri"/>
                <w:sz w:val="20"/>
                <w:bdr w:val="nil"/>
              </w:rPr>
              <w:t>odborného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titulků; tlumočení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hovoří o dané problematice konkrétních textů a překladů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rozbory překladů – samostatně, ve dvojici, ve skupině, společně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interpretuje přeložený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výzvy překládání – slovosled, aktuální větné čl</w:t>
            </w:r>
            <w:r>
              <w:rPr>
                <w:rFonts w:ascii="Calibri" w:eastAsia="Calibri" w:hAnsi="Calibri" w:cs="Calibri"/>
                <w:sz w:val="20"/>
                <w:bdr w:val="nil"/>
              </w:rPr>
              <w:t>enění, výběr jazykových prostředků, kulturní rozdílnosti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úskalí překladu z angličtiny do češtiny, rozmanitost překladů – např. Shakespearovy Sonety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názvů seriálů a nesnáze s tím spojené - např. Outlander, The White Princess, Money Heist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básní ( vlastní výběr + např. W.Shakespeare, R.Frost, L.Hughes), písní (např.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překlad útvarů uměleckého stylu – povídka, část románu (např. R.Tremain - Music and Silence, </w:t>
            </w:r>
            <w:r>
              <w:rPr>
                <w:rFonts w:ascii="Calibri" w:eastAsia="Calibri" w:hAnsi="Calibri" w:cs="Calibri"/>
                <w:sz w:val="20"/>
                <w:bdr w:val="nil"/>
              </w:rPr>
              <w:t>harlekýnka, detektivka, thriller, sci-fi)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humorným textem - překlad vtipů, memes, komiksových stripů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titulků; tlumočení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překládá text z anglického do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výzvy překládání – slovosled, akt</w:t>
            </w:r>
            <w:r>
              <w:rPr>
                <w:rFonts w:ascii="Calibri" w:eastAsia="Calibri" w:hAnsi="Calibri" w:cs="Calibri"/>
                <w:sz w:val="20"/>
                <w:bdr w:val="nil"/>
              </w:rPr>
              <w:t>uální větné členění, výběr jazykových prostředků, kulturní rozdílnosti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názvů seriálů a nesnáze s tím spojené - např. Outlander, The White Princess, Money Heist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překlad básní ( vlastní výběr + např. W.Shakespeare, R.Frost, L.Hughes), písní </w:t>
            </w:r>
            <w:r>
              <w:rPr>
                <w:rFonts w:ascii="Calibri" w:eastAsia="Calibri" w:hAnsi="Calibri" w:cs="Calibri"/>
                <w:sz w:val="20"/>
                <w:bdr w:val="nil"/>
              </w:rPr>
              <w:t>(např.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sci-fi)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práce s humorným textem - překlad vtipů, </w:t>
            </w:r>
            <w:r>
              <w:rPr>
                <w:rFonts w:ascii="Calibri" w:eastAsia="Calibri" w:hAnsi="Calibri" w:cs="Calibri"/>
                <w:sz w:val="20"/>
                <w:bdr w:val="nil"/>
              </w:rPr>
              <w:t>memes, komiksových stripů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titulků; tlumočení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porovnává překlady jednoho textu různými autory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úskalí překladu z angličtiny do češtiny, rozmanitost překladů – např. Shakespearovy Sonety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usuzuje na kulturní a </w:t>
            </w:r>
            <w:r>
              <w:rPr>
                <w:rFonts w:ascii="Calibri" w:eastAsia="Calibri" w:hAnsi="Calibri" w:cs="Calibri"/>
                <w:sz w:val="20"/>
                <w:bdr w:val="nil"/>
              </w:rPr>
              <w:t>společenské podobnosti a rozdílnosti související s překladem z jednoho jazyka do druhého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výzvy překládání – slovosled, aktuální větné členění, výběr jazykových prostředků, kulturní rozdílnosti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úskalí překladu z angličtiny do češtiny, rozmanitost překlad</w:t>
            </w:r>
            <w:r>
              <w:rPr>
                <w:rFonts w:ascii="Calibri" w:eastAsia="Calibri" w:hAnsi="Calibri" w:cs="Calibri"/>
                <w:sz w:val="20"/>
                <w:bdr w:val="nil"/>
              </w:rPr>
              <w:t>ů – např. Shakespearovy Sonety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pracuje s odbornou literaturou – teoretické stati a knihy o překladu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teorie překladu – např. F. Štícha (O věrnosti překladu), P.Vavroušová (Překlad a tlumočení jako most mezi kulturami), J.</w:t>
            </w:r>
            <w:r>
              <w:rPr>
                <w:rFonts w:ascii="Calibri" w:eastAsia="Calibri" w:hAnsi="Calibri" w:cs="Calibri"/>
                <w:sz w:val="20"/>
                <w:bdr w:val="nil"/>
              </w:rPr>
              <w:t xml:space="preserve"> Levý (Umění překladu), J. Steiner (Po Bábelu), Z. Jettmarová (Mozaiky překladu), M.Hrdlička (Překladatelské miniatury)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úskalí překladu z angličtiny do češtiny, rozmanitost překladů – např. Shakespearovy Sonety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dvojjazyčné a výkladové slovníky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názvů seriálů a nesnáze s tím spojené - např. Outlander, The White Princess, Money Heist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básní ( vlastní výběr + např. W.Shakespeare, R.Frost, L.Hughes), písní (např. L.Cohen, vlastní výběr)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publicistického stylu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uměleckého stylu – povídka, část románu (např. R.Tremain - Music and Silence, harlekýnka, detektivka, thriller, sci-fi)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práce s humorným textem - překlad vtipů, memes, komiksových stripů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překlad útvarů odborného stylu </w:t>
            </w:r>
          </w:p>
        </w:tc>
      </w:tr>
    </w:tbl>
    <w:p w:rsidR="003C1578" w:rsidRDefault="007F659D">
      <w:pPr>
        <w:rPr>
          <w:bdr w:val="nil"/>
        </w:rPr>
      </w:pPr>
      <w:r>
        <w:rPr>
          <w:bdr w:val="nil"/>
        </w:rPr>
        <w:t>   </w:t>
      </w:r>
    </w:p>
    <w:p w:rsidR="003C1578" w:rsidRDefault="007F659D">
      <w:pPr>
        <w:pStyle w:val="Nadpis3"/>
        <w:spacing w:before="281" w:after="281"/>
        <w:rPr>
          <w:bdr w:val="nil"/>
        </w:rPr>
      </w:pPr>
      <w:bookmarkStart w:id="86" w:name="_Toc256000087"/>
      <w:r>
        <w:rPr>
          <w:sz w:val="28"/>
          <w:szCs w:val="28"/>
          <w:bdr w:val="nil"/>
        </w:rPr>
        <w:t>Pedagogický</w:t>
      </w:r>
      <w:r>
        <w:rPr>
          <w:sz w:val="28"/>
          <w:szCs w:val="28"/>
          <w:bdr w:val="nil"/>
        </w:rPr>
        <w:t xml:space="preserve"> seminář</w:t>
      </w:r>
      <w:bookmarkEnd w:id="8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Pedagogický seminář</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 xml:space="preserve">Seminář je určen pro žáky posledních ročníků, kteří uvažují o studiu na VŠ pedagogického směru, po SŠ nastoupí do zaměstnání humanitní povahy, budou se věnovat mimoškolním výchovným aktivitám. </w:t>
            </w:r>
          </w:p>
          <w:p w:rsidR="003C1578" w:rsidRDefault="007F659D">
            <w:pPr>
              <w:spacing w:line="240" w:lineRule="auto"/>
              <w:jc w:val="left"/>
              <w:rPr>
                <w:bdr w:val="nil"/>
              </w:rPr>
            </w:pPr>
            <w:r>
              <w:rPr>
                <w:rFonts w:ascii="Calibri" w:eastAsia="Calibri" w:hAnsi="Calibri" w:cs="Calibri"/>
                <w:bdr w:val="nil"/>
              </w:rPr>
              <w:t>Žáci se naučí základní pedagogické pojmy,  seznámí se ze zákla</w:t>
            </w:r>
            <w:r>
              <w:rPr>
                <w:rFonts w:ascii="Calibri" w:eastAsia="Calibri" w:hAnsi="Calibri" w:cs="Calibri"/>
                <w:bdr w:val="nil"/>
              </w:rPr>
              <w:t xml:space="preserve">dy školského systému ČR , metodami výuky a výchovy, riziky spojené s výchovou . Důraz je také kladen na osvojení taktik verbálního a neverbálního projevu a prezentace na veřejnosti, rozvoj sociálních dovedností. </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w:t>
            </w:r>
            <w:r>
              <w:rPr>
                <w:rFonts w:ascii="Calibri" w:eastAsia="Calibri" w:hAnsi="Calibri" w:cs="Calibri"/>
                <w:bdr w:val="nil"/>
              </w:rPr>
              <w:t>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probíhá 1x týdně v rozsahu 2 vyučovacích hodin. Frontální výuka je kombinována s diskuzí a prací žáků ve skupinách či samostatnou prací. Důraz je kladen na řešení praktických přík</w:t>
            </w:r>
            <w:r>
              <w:rPr>
                <w:rFonts w:ascii="Calibri" w:eastAsia="Calibri" w:hAnsi="Calibri" w:cs="Calibri"/>
                <w:bdr w:val="nil"/>
              </w:rPr>
              <w:t xml:space="preserve">ladů z praxe. </w:t>
            </w:r>
          </w:p>
          <w:p w:rsidR="003C1578" w:rsidRDefault="007F659D">
            <w:pPr>
              <w:spacing w:line="240" w:lineRule="auto"/>
              <w:jc w:val="left"/>
              <w:rPr>
                <w:bdr w:val="nil"/>
              </w:rPr>
            </w:pPr>
            <w:r>
              <w:rPr>
                <w:rFonts w:ascii="Calibri" w:eastAsia="Calibri" w:hAnsi="Calibri" w:cs="Calibri"/>
                <w:bdr w:val="nil"/>
              </w:rPr>
              <w:t>Seminář je obshově zaměřen na tyto oblasti: Učitelství jako povolání, vyučování a jeho podoby, metody aktiviního učení, rizikové jevy ve škole, základy pedagogiky volného času, sociální pegagiky a speciální pegagogiky.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Žák je v průběhu pololetí hodnocen klasifikačními stupni v tomto rozsahu: 1-2 písemné zkoušení, 1 projekt s následnou prezentací, průběžná klasifikace praktických úkolů. Dále se průběžně využívá formativního hodnocení a autoevaluace. </w:t>
            </w:r>
          </w:p>
          <w:p w:rsidR="003C1578" w:rsidRDefault="007F659D">
            <w:pPr>
              <w:spacing w:line="240" w:lineRule="auto"/>
              <w:jc w:val="left"/>
              <w:rPr>
                <w:bdr w:val="nil"/>
              </w:rPr>
            </w:pPr>
            <w:r>
              <w:rPr>
                <w:rFonts w:ascii="Calibri" w:eastAsia="Calibri" w:hAnsi="Calibri" w:cs="Calibri"/>
                <w:bdr w:val="nil"/>
              </w:rPr>
              <w:t>Na konci pololetí je</w:t>
            </w:r>
            <w:r>
              <w:rPr>
                <w:rFonts w:ascii="Calibri" w:eastAsia="Calibri" w:hAnsi="Calibri" w:cs="Calibri"/>
                <w:bdr w:val="nil"/>
              </w:rPr>
              <w:t xml:space="preserve"> klasifikován v souladu se školním řádem.</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Pedagogický seminář</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má přehled o vývoji a významu školství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členění pedagogických věd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Učitelství jako povolání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rozlišuje různé pedagogické směry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Školský systém v ČR, </w:t>
            </w:r>
            <w:r>
              <w:rPr>
                <w:rFonts w:ascii="Calibri" w:eastAsia="Calibri" w:hAnsi="Calibri" w:cs="Calibri"/>
                <w:sz w:val="20"/>
                <w:bdr w:val="nil"/>
              </w:rPr>
              <w:t>školy a jejich alternativy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základních pedagogických pojmech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Základní pedagogické pojmy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rozumí problematice volného času a jeho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Základy pedagogiky volného času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popsat rizikové jevy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Rizikové jevy ve škole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w:t>
            </w:r>
            <w:r>
              <w:rPr>
                <w:rFonts w:ascii="Calibri" w:eastAsia="Calibri" w:hAnsi="Calibri" w:cs="Calibri"/>
                <w:sz w:val="20"/>
                <w:bdr w:val="nil"/>
              </w:rPr>
              <w:t xml:space="preserve"> se v problematice sociální pedagogiky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Sociální pedagogika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orientuje se v problematice speciální pedagogiky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Speciální pedagogika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umí uplatnit metody aktivního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Vyučování a jeho podoby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Fáze vyučovacího procesu, cíle, metody, typy výuky, </w:t>
            </w:r>
            <w:r>
              <w:rPr>
                <w:rFonts w:ascii="Calibri" w:eastAsia="Calibri" w:hAnsi="Calibri" w:cs="Calibri"/>
                <w:sz w:val="20"/>
                <w:bdr w:val="nil"/>
              </w:rPr>
              <w:t>hodnocení výuky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Metody aktivního vyučování </w:t>
            </w:r>
          </w:p>
        </w:tc>
      </w:tr>
    </w:tbl>
    <w:p w:rsidR="003C1578" w:rsidRDefault="007F659D">
      <w:pPr>
        <w:rPr>
          <w:bdr w:val="nil"/>
        </w:rPr>
      </w:pPr>
      <w:r>
        <w:rPr>
          <w:bdr w:val="nil"/>
        </w:rPr>
        <w:t>   </w:t>
      </w:r>
    </w:p>
    <w:p w:rsidR="003C1578" w:rsidRDefault="007F659D">
      <w:pPr>
        <w:pStyle w:val="Nadpis3"/>
        <w:spacing w:before="281" w:after="281"/>
        <w:rPr>
          <w:bdr w:val="nil"/>
        </w:rPr>
      </w:pPr>
      <w:bookmarkStart w:id="87" w:name="_Toc256000088"/>
      <w:r>
        <w:rPr>
          <w:sz w:val="28"/>
          <w:szCs w:val="28"/>
          <w:bdr w:val="nil"/>
        </w:rPr>
        <w:t>Moderní dějiny</w:t>
      </w:r>
      <w:bookmarkEnd w:id="8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Moderní dějiny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right="-108" w:firstLine="708"/>
              <w:jc w:val="left"/>
              <w:rPr>
                <w:bdr w:val="nil"/>
              </w:rPr>
            </w:pPr>
            <w:r>
              <w:rPr>
                <w:rFonts w:ascii="Calibri" w:eastAsia="Calibri" w:hAnsi="Calibri" w:cs="Calibri"/>
                <w:bdr w:val="nil"/>
              </w:rPr>
              <w:t xml:space="preserve">Dějepis je součástí vzdělávací oblasti Člověk a společnost, do níž spadá spolu s Výchovou k občanství. Ve svém vzdělávacím obsahu navazuje přímo na vzdělávací oblast Člověk a jeho svět. Přesahy dané </w:t>
            </w:r>
            <w:r>
              <w:rPr>
                <w:rFonts w:ascii="Calibri" w:eastAsia="Calibri" w:hAnsi="Calibri" w:cs="Calibri"/>
                <w:bdr w:val="nil"/>
              </w:rPr>
              <w:t>oblasti se promítají i do jiných vzdělávacích oblastí a do celého života školy a mají přímou vazbu zejména na společenskovědní část vzdělávací oboru Zeměpis, který je v zájmu zachování celistvosti umístěn ve vzdělávací oblasti Člověk a příroda.</w:t>
            </w:r>
          </w:p>
          <w:p w:rsidR="003C1578" w:rsidRDefault="007F659D">
            <w:pPr>
              <w:spacing w:line="240" w:lineRule="auto"/>
              <w:ind w:right="-108"/>
              <w:jc w:val="left"/>
              <w:rPr>
                <w:bdr w:val="nil"/>
              </w:rPr>
            </w:pPr>
            <w:r>
              <w:rPr>
                <w:rFonts w:ascii="Calibri" w:eastAsia="Calibri" w:hAnsi="Calibri" w:cs="Calibri"/>
                <w:bdr w:val="nil"/>
              </w:rPr>
              <w:t>Vymezený ob</w:t>
            </w:r>
            <w:r>
              <w:rPr>
                <w:rFonts w:ascii="Calibri" w:eastAsia="Calibri" w:hAnsi="Calibri" w:cs="Calibri"/>
                <w:bdr w:val="nil"/>
              </w:rPr>
              <w:t>sah učiva vychází ze Standardu základního vzdělávání a akceptuje časovou dotaci předepsanou učebním plánem podle RVP G, na nějž navazují učební osnovy předmětu Dějepis. Vyučovací předmět Dějepis je určen žákům prvního až čtvrtého ročníku vyššího osmiletého</w:t>
            </w:r>
            <w:r>
              <w:rPr>
                <w:rFonts w:ascii="Calibri" w:eastAsia="Calibri" w:hAnsi="Calibri" w:cs="Calibri"/>
                <w:bdr w:val="nil"/>
              </w:rPr>
              <w:t xml:space="preserve"> gymnázia, čili od kvinty do oktávy, a je vyučován v rozsahu dvou hodin týdně v 1. až 3. ročníku vyššího gymnázia, což je dotace schválená ŠVP. Pro zájemce o prohloubení učiva vypisujeme každoročně nabídky seminářů z dějepisu pro 3. i 4. ročník (septimy a </w:t>
            </w:r>
            <w:r>
              <w:rPr>
                <w:rFonts w:ascii="Calibri" w:eastAsia="Calibri" w:hAnsi="Calibri" w:cs="Calibri"/>
                <w:bdr w:val="nil"/>
              </w:rPr>
              <w:t>oktávy), kdy záleží pouze na zájmu studentů. Časová dotace seminářů je rovněž 2 hodiny týdně.</w:t>
            </w:r>
          </w:p>
          <w:p w:rsidR="003C1578" w:rsidRDefault="007F659D">
            <w:pPr>
              <w:spacing w:line="240" w:lineRule="auto"/>
              <w:ind w:right="-108"/>
              <w:jc w:val="left"/>
              <w:rPr>
                <w:bdr w:val="nil"/>
              </w:rPr>
            </w:pPr>
            <w:r>
              <w:rPr>
                <w:rFonts w:ascii="Calibri" w:eastAsia="Calibri" w:hAnsi="Calibri" w:cs="Calibri"/>
                <w:bdr w:val="nil"/>
              </w:rPr>
              <w:t>Hlavní část výuky dějepisu tvoří především výklad vyučujícího. Výklad je vhodně doplňován metodami řízeného rozhovoru, skupinovým vyučováním, prací s učebnicemi, </w:t>
            </w:r>
            <w:r>
              <w:rPr>
                <w:rFonts w:ascii="Calibri" w:eastAsia="Calibri" w:hAnsi="Calibri" w:cs="Calibri"/>
                <w:bdr w:val="nil"/>
              </w:rPr>
              <w:t> žákovskými referáty, medailonky osobností historického významu, krátkodobými projekty, prezentacemi a dle možností příhodnými exkurzemi.</w:t>
            </w:r>
          </w:p>
          <w:p w:rsidR="003C1578" w:rsidRDefault="007F659D">
            <w:pPr>
              <w:spacing w:line="240" w:lineRule="auto"/>
              <w:ind w:right="-108"/>
              <w:jc w:val="left"/>
              <w:rPr>
                <w:bdr w:val="nil"/>
              </w:rPr>
            </w:pPr>
            <w:r>
              <w:rPr>
                <w:rFonts w:ascii="Calibri" w:eastAsia="Calibri" w:hAnsi="Calibri" w:cs="Calibri"/>
                <w:bdr w:val="nil"/>
              </w:rPr>
              <w:t>Dějepis je jedním z těch vzdělávacích oborů, které výrazným a nezastupitelným způsobem přispívají k akulturaci, tj. k </w:t>
            </w:r>
            <w:r>
              <w:rPr>
                <w:rFonts w:ascii="Calibri" w:eastAsia="Calibri" w:hAnsi="Calibri" w:cs="Calibri"/>
                <w:bdr w:val="nil"/>
              </w:rPr>
              <w:t xml:space="preserve">celkovému osobnostnímu a sociálnímu začleňování fakticky každého jedince do společnosti. Nové kurikulární dokumenty vytvářejí prostor pro novou podobu školního dějepisu, která lépe odpovídá dnešním sociálním a kulturním potřebám.  Nelze totiž setrvávat na </w:t>
            </w:r>
            <w:r>
              <w:rPr>
                <w:rFonts w:ascii="Calibri" w:eastAsia="Calibri" w:hAnsi="Calibri" w:cs="Calibri"/>
                <w:bdr w:val="nil"/>
              </w:rPr>
              <w:t>starší dosud v našem českém prostředí vžité představě, že školní dějepis je jakousi zjednodušenou verzí historické vědy nebo že dějepisem jakoby pouze vychováváme budoucí historiky.</w:t>
            </w:r>
          </w:p>
          <w:p w:rsidR="003C1578" w:rsidRDefault="007F659D">
            <w:pPr>
              <w:spacing w:line="240" w:lineRule="auto"/>
              <w:ind w:right="-108"/>
              <w:jc w:val="left"/>
              <w:rPr>
                <w:bdr w:val="nil"/>
              </w:rPr>
            </w:pPr>
            <w:r>
              <w:rPr>
                <w:rFonts w:ascii="Calibri" w:eastAsia="Calibri" w:hAnsi="Calibri" w:cs="Calibri"/>
                <w:bdr w:val="nil"/>
              </w:rPr>
              <w:t>Je nutno se smířit i s faktem, že školní dějepis dnes nemusí být jediným z</w:t>
            </w:r>
            <w:r>
              <w:rPr>
                <w:rFonts w:ascii="Calibri" w:eastAsia="Calibri" w:hAnsi="Calibri" w:cs="Calibri"/>
                <w:bdr w:val="nil"/>
              </w:rPr>
              <w:t>drojem historických informací, že nemůže, ba ani nechce poskytovat nejúplnější a nejdokonalejší informace o historických skutečnostech, tzv. zaručeně „ věčné pravdy“, naopak měl by připravit žáky na setkávání se s novými skutečnostmi v měnící se soudobé sp</w:t>
            </w:r>
            <w:r>
              <w:rPr>
                <w:rFonts w:ascii="Calibri" w:eastAsia="Calibri" w:hAnsi="Calibri" w:cs="Calibri"/>
                <w:bdr w:val="nil"/>
              </w:rPr>
              <w:t>olečnosti. Není tedy stanoveno určité množství zásadních historických událostí, které si žák musí osvojit, ale důraz je kladen na výstupy z dějepisného vyučování směrující k utváření historického vědomí a klíčových kompetencí. Učivo se stává tedy prostředk</w:t>
            </w:r>
            <w:r>
              <w:rPr>
                <w:rFonts w:ascii="Calibri" w:eastAsia="Calibri" w:hAnsi="Calibri" w:cs="Calibri"/>
                <w:bdr w:val="nil"/>
              </w:rPr>
              <w:t>em k dosažení cílů obsažených ve výstupech. Tyto očekávané výstupy a učivo jsou vymezeny u každého tematického celku. Zásadní otázkou při výběru učiva tedy nemusí být pouhé „ co budu učit“, ale „ proč to budu učit“.</w:t>
            </w:r>
          </w:p>
          <w:p w:rsidR="003C1578" w:rsidRDefault="007F659D">
            <w:pPr>
              <w:spacing w:line="240" w:lineRule="auto"/>
              <w:ind w:right="-108"/>
              <w:jc w:val="left"/>
              <w:rPr>
                <w:bdr w:val="nil"/>
              </w:rPr>
            </w:pPr>
            <w:r>
              <w:rPr>
                <w:rFonts w:ascii="Calibri" w:eastAsia="Calibri" w:hAnsi="Calibri" w:cs="Calibri"/>
                <w:bdr w:val="nil"/>
              </w:rPr>
              <w:t>Dějepis přináší základní poznatky o koná</w:t>
            </w:r>
            <w:r>
              <w:rPr>
                <w:rFonts w:ascii="Calibri" w:eastAsia="Calibri" w:hAnsi="Calibri" w:cs="Calibri"/>
                <w:bdr w:val="nil"/>
              </w:rPr>
              <w:t>ní člověka v minulosti. Jeho hlavním posláním na</w:t>
            </w:r>
          </w:p>
          <w:p w:rsidR="003C1578" w:rsidRDefault="007F659D">
            <w:pPr>
              <w:spacing w:line="240" w:lineRule="auto"/>
              <w:ind w:right="-108"/>
              <w:jc w:val="left"/>
              <w:rPr>
                <w:bdr w:val="nil"/>
              </w:rPr>
            </w:pPr>
            <w:r>
              <w:rPr>
                <w:rFonts w:ascii="Calibri" w:eastAsia="Calibri" w:hAnsi="Calibri" w:cs="Calibri"/>
                <w:bdr w:val="nil"/>
              </w:rPr>
              <w:t>nižším i vyšším stupni osmiletého gymnázia je přispět k položení základů odpovědného a kultivovaného občanství, historického vědomí jedince a uchování kontinuity historické paměti, především ve smyslu předáv</w:t>
            </w:r>
            <w:r>
              <w:rPr>
                <w:rFonts w:ascii="Calibri" w:eastAsia="Calibri" w:hAnsi="Calibri" w:cs="Calibri"/>
                <w:bdr w:val="nil"/>
              </w:rPr>
              <w:t>ání historické zkušenosti mladým lidem. Důležité je zejména poznávání dějů, skutků a jevů, které  zásadním způsobem ovlivnily vývoj společnosti a promítly se do obrazu naší současnosti. Důraz je kladen především na dějiny 19. a 20. století, v nichž nachází</w:t>
            </w:r>
            <w:r>
              <w:rPr>
                <w:rFonts w:ascii="Calibri" w:eastAsia="Calibri" w:hAnsi="Calibri" w:cs="Calibri"/>
                <w:bdr w:val="nil"/>
              </w:rPr>
              <w:t xml:space="preserve">me kořeny většiny současných společenských jevů. Významně se uplatňuje zřetel k základním hodnotám evropské civilizace. Podstatné je rozvíjení takové časové a prostorové představy i empatie, které umožní žákům lépe proniknout k pochopení historických jevů </w:t>
            </w:r>
            <w:r>
              <w:rPr>
                <w:rFonts w:ascii="Calibri" w:eastAsia="Calibri" w:hAnsi="Calibri" w:cs="Calibri"/>
                <w:bdr w:val="nil"/>
              </w:rPr>
              <w:t>a dějů. Žáci jsou vedeni k poznání, že historie není a nemusí být jen uzavřenou minulostí ani shlukem faktů a definitivních závěrů, ale je kladení otázek, kterými se naše současnost prostřednictvím minulosti ptá po svém vlastním charakteru a své možné budo</w:t>
            </w:r>
            <w:r>
              <w:rPr>
                <w:rFonts w:ascii="Calibri" w:eastAsia="Calibri" w:hAnsi="Calibri" w:cs="Calibri"/>
                <w:bdr w:val="nil"/>
              </w:rPr>
              <w:t>ucnosti. Obecné historické problémy jsou konkretizovány prostřednictvím zařazování dějin regionu i dějin místních.</w:t>
            </w:r>
          </w:p>
          <w:p w:rsidR="003C1578" w:rsidRDefault="007F659D">
            <w:pPr>
              <w:spacing w:line="240" w:lineRule="auto"/>
              <w:ind w:right="-108"/>
              <w:jc w:val="left"/>
              <w:rPr>
                <w:bdr w:val="nil"/>
              </w:rPr>
            </w:pPr>
            <w:r>
              <w:rPr>
                <w:rFonts w:ascii="Calibri" w:eastAsia="Calibri" w:hAnsi="Calibri" w:cs="Calibri"/>
                <w:bdr w:val="nil"/>
              </w:rPr>
              <w:t>Předmět Dějepis je vyučován podle kvalitních  učebnic ediční řady od pravěku až k novověku: Dějepis 1-4, Praha: SPN, 2005 - 2008;M. Sochrová:</w:t>
            </w:r>
            <w:r>
              <w:rPr>
                <w:rFonts w:ascii="Calibri" w:eastAsia="Calibri" w:hAnsi="Calibri" w:cs="Calibri"/>
                <w:bdr w:val="nil"/>
              </w:rPr>
              <w:t xml:space="preserve"> Dějepis I, II v kostce pro SŠ.</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Vymezený obsah učiva vychází ze Standardu základního vzdělávání a akceptuje časovou dotaci předepsanou RVP G, na</w:t>
            </w:r>
            <w:r>
              <w:rPr>
                <w:rFonts w:ascii="Calibri" w:eastAsia="Calibri" w:hAnsi="Calibri" w:cs="Calibri"/>
                <w:bdr w:val="nil"/>
              </w:rPr>
              <w:t xml:space="preserve"> nějž navazují učební osnovy předmětu Dějepis. Vyučovací předmět Dějepis je určen žákům prvního až čtvrtého ročníku osmiletého gymnázia a je vyučován v rozsahu dvou hodin týdně ve všech ročnících.</w:t>
            </w:r>
          </w:p>
          <w:p w:rsidR="003C1578" w:rsidRDefault="007F659D">
            <w:pPr>
              <w:spacing w:line="240" w:lineRule="auto"/>
              <w:jc w:val="left"/>
              <w:rPr>
                <w:bdr w:val="nil"/>
              </w:rPr>
            </w:pPr>
            <w:r>
              <w:rPr>
                <w:rFonts w:ascii="Calibri" w:eastAsia="Calibri" w:hAnsi="Calibri" w:cs="Calibri"/>
                <w:bdr w:val="nil"/>
              </w:rPr>
              <w:t>Dějepis zahrnuje zejména tato </w:t>
            </w:r>
            <w:r>
              <w:rPr>
                <w:rFonts w:ascii="Calibri" w:eastAsia="Calibri" w:hAnsi="Calibri" w:cs="Calibri"/>
                <w:b/>
                <w:bCs/>
                <w:bdr w:val="nil"/>
              </w:rPr>
              <w:t>průřezová témata</w:t>
            </w:r>
            <w:r>
              <w:rPr>
                <w:rFonts w:ascii="Calibri" w:eastAsia="Calibri" w:hAnsi="Calibri" w:cs="Calibri"/>
                <w:bdr w:val="nil"/>
              </w:rPr>
              <w:t>:</w:t>
            </w:r>
          </w:p>
          <w:p w:rsidR="003C1578" w:rsidRDefault="007F659D" w:rsidP="007F659D">
            <w:pPr>
              <w:numPr>
                <w:ilvl w:val="0"/>
                <w:numId w:val="57"/>
              </w:numPr>
              <w:spacing w:line="240" w:lineRule="auto"/>
              <w:jc w:val="left"/>
              <w:rPr>
                <w:bdr w:val="nil"/>
              </w:rPr>
            </w:pPr>
            <w:r>
              <w:rPr>
                <w:rFonts w:ascii="Calibri" w:eastAsia="Calibri" w:hAnsi="Calibri" w:cs="Calibri"/>
                <w:bdr w:val="nil"/>
              </w:rPr>
              <w:t xml:space="preserve">Osobnostní </w:t>
            </w:r>
            <w:r>
              <w:rPr>
                <w:rFonts w:ascii="Calibri" w:eastAsia="Calibri" w:hAnsi="Calibri" w:cs="Calibri"/>
                <w:bdr w:val="nil"/>
              </w:rPr>
              <w:t>a sociální výchova</w:t>
            </w:r>
          </w:p>
          <w:p w:rsidR="003C1578" w:rsidRDefault="007F659D" w:rsidP="007F659D">
            <w:pPr>
              <w:numPr>
                <w:ilvl w:val="0"/>
                <w:numId w:val="57"/>
              </w:numPr>
              <w:spacing w:line="240" w:lineRule="auto"/>
              <w:jc w:val="left"/>
              <w:rPr>
                <w:bdr w:val="nil"/>
              </w:rPr>
            </w:pPr>
            <w:r>
              <w:rPr>
                <w:rFonts w:ascii="Calibri" w:eastAsia="Calibri" w:hAnsi="Calibri" w:cs="Calibri"/>
                <w:bdr w:val="nil"/>
              </w:rPr>
              <w:t>Výchova k myšlení v evropských a globálních souvislostech</w:t>
            </w:r>
          </w:p>
          <w:p w:rsidR="003C1578" w:rsidRDefault="007F659D" w:rsidP="007F659D">
            <w:pPr>
              <w:numPr>
                <w:ilvl w:val="0"/>
                <w:numId w:val="57"/>
              </w:numPr>
              <w:spacing w:line="240" w:lineRule="auto"/>
              <w:jc w:val="left"/>
              <w:rPr>
                <w:bdr w:val="nil"/>
              </w:rPr>
            </w:pPr>
            <w:r>
              <w:rPr>
                <w:rFonts w:ascii="Calibri" w:eastAsia="Calibri" w:hAnsi="Calibri" w:cs="Calibri"/>
                <w:bdr w:val="nil"/>
              </w:rPr>
              <w:t>Multikulturní výchova</w:t>
            </w:r>
          </w:p>
          <w:p w:rsidR="003C1578" w:rsidRDefault="007F659D" w:rsidP="007F659D">
            <w:pPr>
              <w:numPr>
                <w:ilvl w:val="0"/>
                <w:numId w:val="57"/>
              </w:numPr>
              <w:spacing w:line="240" w:lineRule="auto"/>
              <w:jc w:val="left"/>
              <w:rPr>
                <w:bdr w:val="nil"/>
              </w:rPr>
            </w:pPr>
            <w:r>
              <w:rPr>
                <w:rFonts w:ascii="Calibri" w:eastAsia="Calibri" w:hAnsi="Calibri" w:cs="Calibri"/>
                <w:bdr w:val="nil"/>
              </w:rPr>
              <w:t>Mediální výchova</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Žáci jsou průběžně písemně a ústně zkoušeni.</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Moderní dějiny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vysvětlí expanzivní </w:t>
            </w:r>
            <w:r>
              <w:rPr>
                <w:rFonts w:ascii="Calibri" w:eastAsia="Calibri" w:hAnsi="Calibri" w:cs="Calibri"/>
                <w:sz w:val="20"/>
                <w:bdr w:val="nil"/>
              </w:rPr>
              <w:t>záměry velmocí v okrajových částech Evropy a ve světě, jež vedly k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Projevy imperiální politiky velmocí, jejich vnitřní vývoj a vojenské aktivity v předvečer 1. sv. války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charakterizuje obě světové války, dokumentuje politické, sociální a </w:t>
            </w:r>
            <w:r>
              <w:rPr>
                <w:rFonts w:ascii="Calibri" w:eastAsia="Calibri" w:hAnsi="Calibri" w:cs="Calibri"/>
                <w:sz w:val="20"/>
                <w:bdr w:val="nil"/>
              </w:rPr>
              <w:t>hospodářské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uvede příčiny a projevy politického a mocenského obrazu světa po 1.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Projevy imperiální politiky velmocí, jejich vnitřní vývoj a vojenské aktivity v předvečer 1. sv</w:t>
            </w:r>
            <w:r>
              <w:rPr>
                <w:rFonts w:ascii="Calibri" w:eastAsia="Calibri" w:hAnsi="Calibri" w:cs="Calibri"/>
                <w:sz w:val="20"/>
                <w:bdr w:val="nil"/>
              </w:rPr>
              <w:t>. války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Revoluce v Rusku, versailleský systém a jeho vnitřní rozpory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a svět ve 20. a 30. letech, světová hospodářská krize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Nástup fašismu a růst mezinárodního napětí, mnichovská </w:t>
            </w:r>
            <w:r>
              <w:rPr>
                <w:rFonts w:ascii="Calibri" w:eastAsia="Calibri" w:hAnsi="Calibri" w:cs="Calibri"/>
                <w:sz w:val="20"/>
                <w:bdr w:val="nil"/>
              </w:rPr>
              <w:t>dohoda a její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1. pol. 20.stol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protektorát Čechy a Morava, obnova ČSR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základní znaky totalitních ideologií a dovede je srovnat se zásadami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světová válka, české země v dob</w:t>
            </w:r>
            <w:r>
              <w:rPr>
                <w:rFonts w:ascii="Calibri" w:eastAsia="Calibri" w:hAnsi="Calibri" w:cs="Calibri"/>
                <w:sz w:val="20"/>
                <w:bdr w:val="nil"/>
              </w:rPr>
              <w:t>ě války, vznik ČSR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Revoluce v Rusku, versailleský systém a jeho vnitřní rozpory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a svět ve 20. a 30. letech, světová hospodářská krize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Nástup fašismu a růst mezinárodního napětí, mnichovská dohoda a její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Kultura, věda a technika </w:t>
            </w:r>
            <w:r>
              <w:rPr>
                <w:rFonts w:ascii="Calibri" w:eastAsia="Calibri" w:hAnsi="Calibri" w:cs="Calibri"/>
                <w:sz w:val="20"/>
                <w:bdr w:val="nil"/>
              </w:rPr>
              <w:t>1. pol. 20.stol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protektorát Čechy a Morava, obnova ČSR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vysvětlí souvislost mezi hospodářskou krizí a vyhrocením politických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Revoluce v Rusku, versailleský systém </w:t>
            </w:r>
            <w:r>
              <w:rPr>
                <w:rFonts w:ascii="Calibri" w:eastAsia="Calibri" w:hAnsi="Calibri" w:cs="Calibri"/>
                <w:sz w:val="20"/>
                <w:bdr w:val="nil"/>
              </w:rPr>
              <w:t>a jeho vnitřní rozpory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a svět ve 20. a 30. letech, světová hospodářská krize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Nástup fašismu a růst mezinárodního napětí, mnichovská dohoda a její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1. pol. 20.stol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Druhá světová válka, protektorát Čechy a </w:t>
            </w:r>
            <w:r>
              <w:rPr>
                <w:rFonts w:ascii="Calibri" w:eastAsia="Calibri" w:hAnsi="Calibri" w:cs="Calibri"/>
                <w:sz w:val="20"/>
                <w:bdr w:val="nil"/>
              </w:rPr>
              <w:t>Morava, obnova ČSR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a zhodnotí životní způsob v moderní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První světová válka, české země v době války, vznik ČSR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Revoluce v Rusku, versailleský systém a jeho vnitřní rozpory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Evropa a svět ve 20. a 30. letech, světová hospodářská </w:t>
            </w:r>
            <w:r>
              <w:rPr>
                <w:rFonts w:ascii="Calibri" w:eastAsia="Calibri" w:hAnsi="Calibri" w:cs="Calibri"/>
                <w:sz w:val="20"/>
                <w:bdr w:val="nil"/>
              </w:rPr>
              <w:t>krize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Nástup fašismu a růst mezinárodního napětí, mnichovská dohoda a její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1. pol. 20.stol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Druhá světová válka, protektorát Čechy a Morava, obnova ČSR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charakterizuje vznik, vývoj a rozpad bipolárního světa, jeho</w:t>
            </w:r>
            <w:r>
              <w:rPr>
                <w:rFonts w:ascii="Calibri" w:eastAsia="Calibri" w:hAnsi="Calibri" w:cs="Calibri"/>
                <w:sz w:val="20"/>
                <w:bdr w:val="nil"/>
              </w:rPr>
              <w:t xml:space="preserve"> vojenská, hospodářská a politická seskupení, vzájemné vztahy a nejvýznamnější konflikty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a svět po 2. světové válce, vznik OSN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Studená válka, bipolární rozdělení světa, životní podmínky na obou stranách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Rozpad koloniální soustavy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Vývoj </w:t>
            </w:r>
            <w:r>
              <w:rPr>
                <w:rFonts w:ascii="Calibri" w:eastAsia="Calibri" w:hAnsi="Calibri" w:cs="Calibri"/>
                <w:sz w:val="20"/>
                <w:bdr w:val="nil"/>
              </w:rPr>
              <w:t>poválečného Československa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Pád komunistických režimů a jeho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Sjednocující se Evropa, globální problémy moderní společnosti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2. pol. 20. stol. A počátku 21. stol.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porovná a vysvětlí rozdílný způsob života v demokra</w:t>
            </w:r>
            <w:r>
              <w:rPr>
                <w:rFonts w:ascii="Calibri" w:eastAsia="Calibri" w:hAnsi="Calibri" w:cs="Calibri"/>
                <w:sz w:val="20"/>
                <w:bdr w:val="nil"/>
              </w:rPr>
              <w:t>cii a v nedemokratických společnostech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a svět po 2. světové válce, vznik OSN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Studená válka, bipolární rozdělení světa, životní podmínky na obou stranách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Rozpad koloniální soustavy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poválečného Československa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Pád komunistických </w:t>
            </w:r>
            <w:r>
              <w:rPr>
                <w:rFonts w:ascii="Calibri" w:eastAsia="Calibri" w:hAnsi="Calibri" w:cs="Calibri"/>
                <w:sz w:val="20"/>
                <w:bdr w:val="nil"/>
              </w:rPr>
              <w:t>režimů a jeho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Sjednocující se Evropa, globální problémy moderní společnosti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2. pol. 20. stol. A počátku 21. stol.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mechanismy a prostředky sjednocování Evropy, její základní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Evropa a svět po 2. </w:t>
            </w:r>
            <w:r>
              <w:rPr>
                <w:rFonts w:ascii="Calibri" w:eastAsia="Calibri" w:hAnsi="Calibri" w:cs="Calibri"/>
                <w:sz w:val="20"/>
                <w:bdr w:val="nil"/>
              </w:rPr>
              <w:t>světové válce, vznik OSN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Studená válka, bipolární rozdělení světa, životní podmínky na obou stranách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Rozpad koloniální soustavy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poválečného Československa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Pád komunistických režimů a jeho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Sjednocující se Evropa, globální </w:t>
            </w:r>
            <w:r>
              <w:rPr>
                <w:rFonts w:ascii="Calibri" w:eastAsia="Calibri" w:hAnsi="Calibri" w:cs="Calibri"/>
                <w:sz w:val="20"/>
                <w:bdr w:val="nil"/>
              </w:rPr>
              <w:t>problémy moderní společnosti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2. pol. 20. stol. A počátku 21. stol.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vymezí základní problémy soudobého světa a možnosti jeho dalšího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Evropa a svět po 2. světové válce, vznik OSN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Studená válka, bipolární rozdělení </w:t>
            </w:r>
            <w:r>
              <w:rPr>
                <w:rFonts w:ascii="Calibri" w:eastAsia="Calibri" w:hAnsi="Calibri" w:cs="Calibri"/>
                <w:sz w:val="20"/>
                <w:bdr w:val="nil"/>
              </w:rPr>
              <w:t>světa, životní podmínky na obou stranách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Rozpad koloniální soustavy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Vývoj poválečného Československa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Pád komunistických režimů a jeho důsledky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Sjednocující se Evropa, globální problémy moderní společnosti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Kultura, věda a technika 2. pol. 20.</w:t>
            </w:r>
            <w:r>
              <w:rPr>
                <w:rFonts w:ascii="Calibri" w:eastAsia="Calibri" w:hAnsi="Calibri" w:cs="Calibri"/>
                <w:sz w:val="20"/>
                <w:bdr w:val="nil"/>
              </w:rPr>
              <w:t xml:space="preserve"> stol. A počátku 21. stol. </w:t>
            </w:r>
          </w:p>
        </w:tc>
      </w:tr>
    </w:tbl>
    <w:p w:rsidR="003C1578" w:rsidRDefault="007F659D">
      <w:pPr>
        <w:rPr>
          <w:bdr w:val="nil"/>
        </w:rPr>
      </w:pPr>
      <w:r>
        <w:rPr>
          <w:bdr w:val="nil"/>
        </w:rPr>
        <w:t>   </w:t>
      </w:r>
    </w:p>
    <w:p w:rsidR="003C1578" w:rsidRDefault="007F659D">
      <w:pPr>
        <w:pStyle w:val="Nadpis3"/>
        <w:spacing w:before="281" w:after="281"/>
        <w:rPr>
          <w:bdr w:val="nil"/>
        </w:rPr>
      </w:pPr>
      <w:bookmarkStart w:id="88" w:name="_Toc256000089"/>
      <w:r>
        <w:rPr>
          <w:sz w:val="28"/>
          <w:szCs w:val="28"/>
          <w:bdr w:val="nil"/>
        </w:rPr>
        <w:t>Konverzace v anglickém jazyce</w:t>
      </w:r>
      <w:bookmarkEnd w:id="8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19"/>
        <w:gridCol w:w="1548"/>
        <w:gridCol w:w="1098"/>
        <w:gridCol w:w="1189"/>
        <w:gridCol w:w="1158"/>
        <w:gridCol w:w="1015"/>
        <w:gridCol w:w="1488"/>
        <w:gridCol w:w="1630"/>
        <w:gridCol w:w="1411"/>
      </w:tblGrid>
      <w:tr w:rsidR="003C1578">
        <w:trPr>
          <w:cnfStyle w:val="100000000000" w:firstRow="1" w:lastRow="0" w:firstColumn="0" w:lastColumn="0" w:oddVBand="0" w:evenVBand="0" w:oddHBand="0" w:evenHBand="0" w:firstRowFirstColumn="0" w:firstRowLastColumn="0" w:lastRowFirstColumn="0" w:lastRowLastColumn="0"/>
          <w:tblHeader/>
        </w:trPr>
        <w:tc>
          <w:tcPr>
            <w:tcW w:w="0" w:type="auto"/>
            <w:gridSpan w:val="8"/>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bdr w:val="nil"/>
              </w:rPr>
              <w:t>Celkem</w:t>
            </w:r>
          </w:p>
        </w:tc>
      </w:tr>
      <w:tr w:rsidR="003C157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prima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sekunda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tercie</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kvarta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keepNext/>
              <w:shd w:val="clear" w:color="auto" w:fill="DEEAF6"/>
              <w:spacing w:line="240" w:lineRule="auto"/>
              <w:jc w:val="center"/>
              <w:rPr>
                <w:bdr w:val="nil"/>
              </w:rPr>
            </w:pPr>
            <w:r>
              <w:rPr>
                <w:rFonts w:ascii="Calibri" w:eastAsia="Calibri" w:hAnsi="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3C1578" w:rsidRDefault="003C1578"/>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keepNext/>
              <w:spacing w:line="240" w:lineRule="auto"/>
              <w:jc w:val="center"/>
              <w:rPr>
                <w:bdr w:val="nil"/>
              </w:rPr>
            </w:pPr>
            <w:r>
              <w:rPr>
                <w:rFonts w:ascii="Calibri" w:eastAsia="Calibri" w:hAnsi="Calibri" w:cs="Calibri"/>
                <w:bdr w:val="nil"/>
              </w:rPr>
              <w:t>12</w:t>
            </w:r>
          </w:p>
        </w:tc>
      </w:tr>
      <w:tr w:rsidR="003C157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3C1578"/>
        </w:tc>
      </w:tr>
    </w:tbl>
    <w:p w:rsidR="003C1578" w:rsidRDefault="007F659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14"/>
        <w:gridCol w:w="9599"/>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dr w:val="nil"/>
              </w:rPr>
              <w:t>Konverzace v anglickém jazyce</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Volitelné vzdělávací aktivity</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je zaměřený na prohloubení slovní zásoby a rozvinutí a zlepšování získaných aktivních řečových dovedností. Součástí semináře je i bližší seznámení s některými aspekty života v anglicky</w:t>
            </w:r>
            <w:r>
              <w:rPr>
                <w:rFonts w:ascii="Calibri" w:eastAsia="Calibri" w:hAnsi="Calibri" w:cs="Calibri"/>
                <w:bdr w:val="nil"/>
              </w:rPr>
              <w:t xml:space="preserve"> mluvících zemích a práce s anglickými internetovými stránkami.</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Seminář je určen žákům čtvrtého ročníku, kteří budou maturovat z anglického jazy</w:t>
            </w:r>
            <w:r>
              <w:rPr>
                <w:rFonts w:ascii="Calibri" w:eastAsia="Calibri" w:hAnsi="Calibri" w:cs="Calibri"/>
                <w:bdr w:val="nil"/>
              </w:rPr>
              <w:t>ka nebo mají zájem rozšířit si slovní zásobu, znalosti o anglicky mluvících zemích.</w:t>
            </w:r>
          </w:p>
        </w:tc>
      </w:tr>
      <w:tr w:rsidR="003C157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jc w:val="left"/>
              <w:rPr>
                <w:bdr w:val="nil"/>
              </w:rPr>
            </w:pPr>
            <w:r>
              <w:rPr>
                <w:rFonts w:ascii="Calibri" w:eastAsia="Calibri" w:hAnsi="Calibri" w:cs="Calibri"/>
                <w:bdr w:val="nil"/>
              </w:rPr>
              <w:t>Podíl na společných diskuzích, prezentace vybraného tématu, testy.</w:t>
            </w:r>
          </w:p>
        </w:tc>
      </w:tr>
    </w:tbl>
    <w:p w:rsidR="003C1578" w:rsidRDefault="007F659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14"/>
        <w:gridCol w:w="2743"/>
        <w:gridCol w:w="6856"/>
      </w:tblGrid>
      <w:tr w:rsidR="003C157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7F659D">
            <w:pPr>
              <w:shd w:val="clear" w:color="auto" w:fill="9CC2E5"/>
              <w:spacing w:line="240" w:lineRule="auto"/>
              <w:jc w:val="center"/>
              <w:rPr>
                <w:bdr w:val="nil"/>
              </w:rPr>
            </w:pPr>
            <w:r>
              <w:rPr>
                <w:rFonts w:ascii="Calibri" w:eastAsia="Calibri" w:hAnsi="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C1578" w:rsidRDefault="003C1578"/>
        </w:tc>
      </w:tr>
      <w:tr w:rsidR="003C157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C1578" w:rsidRDefault="007F659D">
            <w:pPr>
              <w:shd w:val="clear" w:color="auto" w:fill="DEEAF6"/>
              <w:spacing w:line="240" w:lineRule="auto"/>
              <w:ind w:left="60"/>
              <w:jc w:val="left"/>
              <w:rPr>
                <w:bdr w:val="nil"/>
              </w:rPr>
            </w:pPr>
            <w:r>
              <w:rPr>
                <w:rFonts w:ascii="Calibri" w:eastAsia="Calibri" w:hAnsi="Calibri" w:cs="Calibri"/>
                <w:b/>
                <w:bCs/>
                <w:sz w:val="20"/>
                <w:bdr w:val="nil"/>
              </w:rPr>
              <w:t>Učivo</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Aktivně používá </w:t>
            </w:r>
            <w:r>
              <w:rPr>
                <w:rFonts w:ascii="Calibri" w:eastAsia="Calibri" w:hAnsi="Calibri" w:cs="Calibri"/>
                <w:sz w:val="20"/>
                <w:bdr w:val="nil"/>
              </w:rPr>
              <w:t>slovní zásobu týkající se tématických celků.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Education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Samostatně mluví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the importance of education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eating out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People and society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description of houses and flats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Používá správně jazykové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ethics in presenting news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Formuluje svůj názor srozumitelně, gramaticky správně a plynule.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problems of modern world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Reprodukuje přečtený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influence of media on people´s lives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ethics in presenting news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natural disasters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eating habits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poverty, terrorism, </w:t>
            </w:r>
            <w:r>
              <w:rPr>
                <w:rFonts w:ascii="Calibri" w:eastAsia="Calibri" w:hAnsi="Calibri" w:cs="Calibri"/>
                <w:sz w:val="20"/>
                <w:bdr w:val="nil"/>
              </w:rPr>
              <w:t>wars, famine, racism,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Vypráví souvisle své zážitky k danému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positive and negative aspects of travelling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housing in the CR, UK and USA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vzdělávací systém v UK 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the school system in the CR, the UK, the USA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Představí základní média</w:t>
            </w:r>
            <w:r>
              <w:rPr>
                <w:rFonts w:ascii="Calibri" w:eastAsia="Calibri" w:hAnsi="Calibri" w:cs="Calibri"/>
                <w:sz w:val="20"/>
                <w:bdr w:val="nil"/>
              </w:rPr>
              <w:t xml:space="preserve"> a jejich používání.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Media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problémy životního prostředí a navrhne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Nature, Environment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Srovná výhody a nevýhody různých dopravních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Travelling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Pojmenuje trestné činy, osoby u soudního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Crime and violence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Představí hlavní principy zdravého stravování.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Cuisine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eating disorders </w:t>
            </w:r>
          </w:p>
        </w:tc>
      </w:tr>
      <w:tr w:rsidR="003C157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Představí problémy současného světa, souvisle mluví na téma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tourism, immigration </w:t>
            </w:r>
          </w:p>
        </w:tc>
      </w:tr>
      <w:tr w:rsidR="003C157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Popíše typy bydlení, srovná bydlení ve městě a na venkově.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Housing </w:t>
            </w:r>
          </w:p>
        </w:tc>
      </w:tr>
      <w:tr w:rsidR="003C1578">
        <w:tc>
          <w:tcPr>
            <w:tcW w:w="1500" w:type="pct"/>
            <w:gridSpan w:val="2"/>
            <w:vMerge/>
            <w:tcBorders>
              <w:top w:val="inset" w:sz="6" w:space="0" w:color="808080"/>
              <w:left w:val="inset" w:sz="6" w:space="0" w:color="808080"/>
              <w:bottom w:val="inset" w:sz="6" w:space="0" w:color="808080"/>
              <w:right w:val="inset" w:sz="6" w:space="0" w:color="808080"/>
            </w:tcBorders>
          </w:tcPr>
          <w:p w:rsidR="003C1578" w:rsidRDefault="003C157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578" w:rsidRDefault="007F659D">
            <w:pPr>
              <w:spacing w:line="240" w:lineRule="auto"/>
              <w:ind w:left="60"/>
              <w:jc w:val="left"/>
              <w:rPr>
                <w:bdr w:val="nil"/>
              </w:rPr>
            </w:pPr>
            <w:r>
              <w:rPr>
                <w:rFonts w:ascii="Calibri" w:eastAsia="Calibri" w:hAnsi="Calibri" w:cs="Calibri"/>
                <w:sz w:val="20"/>
                <w:bdr w:val="nil"/>
              </w:rPr>
              <w:t xml:space="preserve">urban and rural </w:t>
            </w:r>
            <w:r>
              <w:rPr>
                <w:rFonts w:ascii="Calibri" w:eastAsia="Calibri" w:hAnsi="Calibri" w:cs="Calibri"/>
                <w:sz w:val="20"/>
                <w:bdr w:val="nil"/>
              </w:rPr>
              <w:t>lifestyles </w:t>
            </w:r>
          </w:p>
        </w:tc>
      </w:tr>
    </w:tbl>
    <w:p w:rsidR="003C1578" w:rsidRDefault="007F659D">
      <w:pPr>
        <w:rPr>
          <w:bdr w:val="nil"/>
        </w:rPr>
        <w:sectPr w:rsidR="003C1578">
          <w:type w:val="nextColumn"/>
          <w:pgSz w:w="16838" w:h="11906" w:orient="landscape"/>
          <w:pgMar w:top="1440" w:right="1325" w:bottom="1440" w:left="1800" w:header="720" w:footer="720" w:gutter="0"/>
          <w:cols w:space="720"/>
        </w:sectPr>
      </w:pPr>
      <w:r>
        <w:rPr>
          <w:bdr w:val="nil"/>
        </w:rPr>
        <w:t xml:space="preserve">    </w:t>
      </w:r>
    </w:p>
    <w:p w:rsidR="003C1578" w:rsidRDefault="007F659D">
      <w:pPr>
        <w:pStyle w:val="Nadpis1"/>
        <w:spacing w:before="322" w:after="322"/>
        <w:rPr>
          <w:bdr w:val="nil"/>
        </w:rPr>
      </w:pPr>
      <w:bookmarkStart w:id="89" w:name="_Toc256000090"/>
      <w:r>
        <w:rPr>
          <w:bdr w:val="nil"/>
        </w:rPr>
        <w:t>Hodnocení žáků a autoevaluace školy</w:t>
      </w:r>
      <w:bookmarkEnd w:id="89"/>
      <w:r>
        <w:rPr>
          <w:bdr w:val="nil"/>
        </w:rPr>
        <w:t> </w:t>
      </w:r>
    </w:p>
    <w:p w:rsidR="003C1578" w:rsidRDefault="007F659D">
      <w:pPr>
        <w:pStyle w:val="Nadpis2"/>
        <w:spacing w:before="299" w:after="299"/>
        <w:rPr>
          <w:bdr w:val="nil"/>
        </w:rPr>
      </w:pPr>
      <w:bookmarkStart w:id="90" w:name="_Toc256000091"/>
      <w:r>
        <w:rPr>
          <w:bdr w:val="nil"/>
        </w:rPr>
        <w:t>Pravidla pro hodnocení žáků</w:t>
      </w:r>
      <w:bookmarkEnd w:id="90"/>
      <w:r>
        <w:rPr>
          <w:bdr w:val="nil"/>
        </w:rPr>
        <w:t> </w:t>
      </w:r>
    </w:p>
    <w:p w:rsidR="003C1578" w:rsidRDefault="007F659D">
      <w:pPr>
        <w:pStyle w:val="Nadpis3"/>
        <w:spacing w:before="281" w:after="281"/>
        <w:rPr>
          <w:bdr w:val="nil"/>
        </w:rPr>
      </w:pPr>
      <w:bookmarkStart w:id="91" w:name="_Toc256000092"/>
      <w:r>
        <w:rPr>
          <w:sz w:val="28"/>
          <w:szCs w:val="28"/>
          <w:bdr w:val="nil"/>
        </w:rPr>
        <w:t>Způsoby hodnocení</w:t>
      </w:r>
      <w:bookmarkEnd w:id="91"/>
      <w:r>
        <w:rPr>
          <w:sz w:val="28"/>
          <w:szCs w:val="28"/>
          <w:bdr w:val="nil"/>
        </w:rPr>
        <w:t> </w:t>
      </w:r>
    </w:p>
    <w:p w:rsidR="003C1578" w:rsidRDefault="007F659D">
      <w:pPr>
        <w:rPr>
          <w:bdr w:val="nil"/>
        </w:rPr>
      </w:pPr>
      <w:r>
        <w:rPr>
          <w:bdr w:val="nil"/>
        </w:rPr>
        <w:t>Klasifikací  </w:t>
      </w:r>
    </w:p>
    <w:p w:rsidR="003C1578" w:rsidRDefault="007F659D">
      <w:pPr>
        <w:pStyle w:val="Nadpis3"/>
        <w:spacing w:before="281" w:after="281"/>
        <w:rPr>
          <w:bdr w:val="nil"/>
        </w:rPr>
      </w:pPr>
      <w:bookmarkStart w:id="92" w:name="_Toc256000093"/>
      <w:r>
        <w:rPr>
          <w:sz w:val="28"/>
          <w:szCs w:val="28"/>
          <w:bdr w:val="nil"/>
        </w:rPr>
        <w:t>Kritéria hodnocení</w:t>
      </w:r>
      <w:bookmarkEnd w:id="92"/>
      <w:r>
        <w:rPr>
          <w:sz w:val="28"/>
          <w:szCs w:val="28"/>
          <w:bdr w:val="nil"/>
        </w:rPr>
        <w:t> </w:t>
      </w:r>
    </w:p>
    <w:p w:rsidR="003C1578" w:rsidRDefault="007F659D">
      <w:pPr>
        <w:spacing w:before="240" w:after="240"/>
        <w:rPr>
          <w:bdr w:val="nil"/>
        </w:rPr>
      </w:pPr>
      <w:r>
        <w:rPr>
          <w:bdr w:val="nil"/>
        </w:rPr>
        <w:t xml:space="preserve">Nezbytnou součástí výchovně vzdělávacího procesu školy je získávání zpětné vazby o výsledcích </w:t>
      </w:r>
      <w:r>
        <w:rPr>
          <w:bdr w:val="nil"/>
        </w:rPr>
        <w:t>činnosti žáků a pracovníků školy. Závěry z jejich pravidelného vyhodnocování jsou základem strategického plánování školy. </w:t>
      </w:r>
    </w:p>
    <w:p w:rsidR="003C1578" w:rsidRDefault="007F659D">
      <w:pPr>
        <w:spacing w:before="240" w:after="240"/>
        <w:rPr>
          <w:bdr w:val="nil"/>
        </w:rPr>
      </w:pPr>
      <w:r>
        <w:rPr>
          <w:bdr w:val="nil"/>
        </w:rPr>
        <w:t>Hodnocení žáka je organickou součástí výchovně vzdělávacího procesu. Zásady klasifikačního řádu vycházejí ze zákona č. 561/2004 Sb. (</w:t>
      </w:r>
      <w:r>
        <w:rPr>
          <w:bdr w:val="nil"/>
        </w:rPr>
        <w:t>školský zákon), vyhlášky MŠMT ČR 48/2005 Sb. (o základním vzdělávání), vyhlášky MŠMT ČR 13/2005 Sb. (o středním vzdělávání). </w:t>
      </w:r>
    </w:p>
    <w:p w:rsidR="003C1578" w:rsidRDefault="007F659D">
      <w:pPr>
        <w:spacing w:before="240" w:after="240"/>
        <w:rPr>
          <w:bdr w:val="nil"/>
        </w:rPr>
      </w:pPr>
      <w:r>
        <w:rPr>
          <w:bdr w:val="nil"/>
        </w:rPr>
        <w:t>·         Učitel poskytuje žákovi zpětnou vazbu o úspěšnosti jeho konkrétních výstupů průběžným hodnocením. Za výběr vhodných meto</w:t>
      </w:r>
      <w:r>
        <w:rPr>
          <w:bdr w:val="nil"/>
        </w:rPr>
        <w:t>d a forem hodnocení zodpovídá učitel. </w:t>
      </w:r>
    </w:p>
    <w:p w:rsidR="003C1578" w:rsidRDefault="007F659D">
      <w:pPr>
        <w:spacing w:before="240" w:after="240"/>
        <w:rPr>
          <w:bdr w:val="nil"/>
        </w:rPr>
      </w:pPr>
      <w:r>
        <w:rPr>
          <w:bdr w:val="nil"/>
        </w:rPr>
        <w:t>·         Základem hodnocení je tradiční pětistupňová stupnice doplněná jinými vhodnými formami – slovní hodnocení, bodové stupnice, apod. </w:t>
      </w:r>
    </w:p>
    <w:p w:rsidR="003C1578" w:rsidRDefault="007F659D">
      <w:pPr>
        <w:spacing w:before="240" w:after="240"/>
        <w:rPr>
          <w:bdr w:val="nil"/>
        </w:rPr>
      </w:pPr>
      <w:r>
        <w:rPr>
          <w:bdr w:val="nil"/>
        </w:rPr>
        <w:t>·         Chování žáka žádným způsobem neovlivňuje klasifikaci výsledků v jed</w:t>
      </w:r>
      <w:r>
        <w:rPr>
          <w:bdr w:val="nil"/>
        </w:rPr>
        <w:t>notlivých předmětech. </w:t>
      </w:r>
    </w:p>
    <w:p w:rsidR="003C1578" w:rsidRDefault="007F659D">
      <w:pPr>
        <w:spacing w:before="240" w:after="240"/>
        <w:rPr>
          <w:bdr w:val="nil"/>
        </w:rPr>
      </w:pPr>
      <w:r>
        <w:rPr>
          <w:bdr w:val="nil"/>
        </w:rPr>
        <w:t>·         Při hodnocení uplatňuje učitel přiměřenou náročnost, pedagogický takt, přihlíží k věkovým zvláštnostem žáka. </w:t>
      </w:r>
    </w:p>
    <w:p w:rsidR="003C1578" w:rsidRDefault="007F659D">
      <w:pPr>
        <w:spacing w:before="240" w:after="240"/>
        <w:rPr>
          <w:bdr w:val="nil"/>
        </w:rPr>
      </w:pPr>
      <w:r>
        <w:rPr>
          <w:bdr w:val="nil"/>
        </w:rPr>
        <w:t>·         Volba vhodného způsobu hodnocení má výrazný dopad na motivaci žáka ke vzdělávání. </w:t>
      </w:r>
    </w:p>
    <w:p w:rsidR="003C1578" w:rsidRDefault="007F659D">
      <w:pPr>
        <w:spacing w:before="240" w:after="240"/>
        <w:rPr>
          <w:bdr w:val="nil"/>
        </w:rPr>
      </w:pPr>
      <w:r>
        <w:rPr>
          <w:bdr w:val="nil"/>
        </w:rPr>
        <w:t xml:space="preserve">Informování </w:t>
      </w:r>
      <w:r>
        <w:rPr>
          <w:bdr w:val="nil"/>
        </w:rPr>
        <w:t>zákonných zástupců o prospěchu žáka </w:t>
      </w:r>
    </w:p>
    <w:p w:rsidR="003C1578" w:rsidRDefault="007F659D">
      <w:pPr>
        <w:spacing w:before="240" w:after="240"/>
        <w:rPr>
          <w:bdr w:val="nil"/>
        </w:rPr>
      </w:pPr>
      <w:r>
        <w:rPr>
          <w:bdr w:val="nil"/>
        </w:rPr>
        <w:t>·         průběžně elektronickou formou přes systém Bakalář </w:t>
      </w:r>
    </w:p>
    <w:p w:rsidR="003C1578" w:rsidRDefault="007F659D">
      <w:pPr>
        <w:spacing w:before="240" w:after="240"/>
        <w:rPr>
          <w:bdr w:val="nil"/>
        </w:rPr>
      </w:pPr>
      <w:r>
        <w:rPr>
          <w:bdr w:val="nil"/>
        </w:rPr>
        <w:t>·         na třídních schůzkách a informačních dnech nebo na základě předem domluvené schůzky s vyučujícím nebo vedením školy. </w:t>
      </w:r>
    </w:p>
    <w:p w:rsidR="003C1578" w:rsidRDefault="007F659D">
      <w:pPr>
        <w:spacing w:before="240" w:after="240"/>
        <w:rPr>
          <w:bdr w:val="nil"/>
        </w:rPr>
      </w:pPr>
      <w:r>
        <w:rPr>
          <w:bdr w:val="nil"/>
        </w:rPr>
        <w:t>V případě zletilého žáka mají,</w:t>
      </w:r>
      <w:r>
        <w:rPr>
          <w:bdr w:val="nil"/>
        </w:rPr>
        <w:t xml:space="preserve"> v souladu s § 21 školského zákona, právo na informace o průběhu a výsledcích jeho vzdělávání jeho rodiče, popřípadě osoby, které vůči zletilému žákovi plní vyživovací povinnost. </w:t>
      </w:r>
    </w:p>
    <w:p w:rsidR="003C1578" w:rsidRDefault="007F659D">
      <w:pPr>
        <w:spacing w:before="240" w:after="240"/>
        <w:rPr>
          <w:bdr w:val="nil"/>
        </w:rPr>
      </w:pPr>
      <w:r>
        <w:rPr>
          <w:b/>
          <w:bCs/>
          <w:bdr w:val="nil"/>
        </w:rPr>
        <w:t>Kriteria hodnocení </w:t>
      </w:r>
    </w:p>
    <w:p w:rsidR="003C1578" w:rsidRDefault="007F659D">
      <w:pPr>
        <w:spacing w:before="240" w:after="240"/>
        <w:rPr>
          <w:bdr w:val="nil"/>
        </w:rPr>
      </w:pPr>
      <w:r>
        <w:rPr>
          <w:bdr w:val="nil"/>
        </w:rPr>
        <w:t>Kriteria hodnocení jsou součástí Školního řádu. Se Školn</w:t>
      </w:r>
      <w:r>
        <w:rPr>
          <w:bdr w:val="nil"/>
        </w:rPr>
        <w:t>ím řádem jsou na počátku školního roku prokazatelně seznámeni zaměstnanci školy, žáci školy a jejich zákonní zástupci. </w:t>
      </w:r>
    </w:p>
    <w:p w:rsidR="003C1578" w:rsidRDefault="007F659D">
      <w:pPr>
        <w:spacing w:before="240" w:after="240"/>
        <w:rPr>
          <w:bdr w:val="nil"/>
        </w:rPr>
      </w:pPr>
      <w:r>
        <w:rPr>
          <w:bdr w:val="nil"/>
        </w:rPr>
        <w:t>Získávání podkladů pro hodnocení a klasifikaci </w:t>
      </w:r>
    </w:p>
    <w:p w:rsidR="003C1578" w:rsidRDefault="007F659D" w:rsidP="007F659D">
      <w:pPr>
        <w:numPr>
          <w:ilvl w:val="0"/>
          <w:numId w:val="58"/>
        </w:numPr>
        <w:spacing w:before="240"/>
        <w:rPr>
          <w:bdr w:val="nil"/>
        </w:rPr>
      </w:pPr>
      <w:r>
        <w:rPr>
          <w:bdr w:val="nil"/>
        </w:rPr>
        <w:t>soustavným diagnostickým pozorováním žáka </w:t>
      </w:r>
    </w:p>
    <w:p w:rsidR="003C1578" w:rsidRDefault="007F659D" w:rsidP="007F659D">
      <w:pPr>
        <w:numPr>
          <w:ilvl w:val="0"/>
          <w:numId w:val="58"/>
        </w:numPr>
        <w:rPr>
          <w:bdr w:val="nil"/>
        </w:rPr>
      </w:pPr>
      <w:r>
        <w:rPr>
          <w:bdr w:val="nil"/>
        </w:rPr>
        <w:t>pestrými formami zkoušení </w:t>
      </w:r>
    </w:p>
    <w:p w:rsidR="003C1578" w:rsidRDefault="007F659D" w:rsidP="007F659D">
      <w:pPr>
        <w:numPr>
          <w:ilvl w:val="0"/>
          <w:numId w:val="58"/>
        </w:numPr>
        <w:rPr>
          <w:bdr w:val="nil"/>
        </w:rPr>
      </w:pPr>
      <w:r>
        <w:rPr>
          <w:bdr w:val="nil"/>
        </w:rPr>
        <w:t xml:space="preserve">analýzou činnosti </w:t>
      </w:r>
      <w:r>
        <w:rPr>
          <w:bdr w:val="nil"/>
        </w:rPr>
        <w:t>žáka (aktivita při výuce, zaujetí pro předmět, atd.) </w:t>
      </w:r>
    </w:p>
    <w:p w:rsidR="003C1578" w:rsidRDefault="007F659D" w:rsidP="007F659D">
      <w:pPr>
        <w:numPr>
          <w:ilvl w:val="0"/>
          <w:numId w:val="58"/>
        </w:numPr>
        <w:spacing w:after="240"/>
        <w:rPr>
          <w:bdr w:val="nil"/>
        </w:rPr>
      </w:pPr>
      <w:r>
        <w:rPr>
          <w:bdr w:val="nil"/>
        </w:rPr>
        <w:t>mimořádnými výsledky žáka v předmětových soutěžích a olympiádách. </w:t>
      </w:r>
    </w:p>
    <w:p w:rsidR="003C1578" w:rsidRDefault="003C1578">
      <w:pPr>
        <w:rPr>
          <w:bdr w:val="nil"/>
        </w:rPr>
      </w:pPr>
    </w:p>
    <w:p w:rsidR="003C1578" w:rsidRDefault="007F659D">
      <w:pPr>
        <w:pStyle w:val="Nadpis2"/>
        <w:spacing w:before="299" w:after="299"/>
        <w:rPr>
          <w:bdr w:val="nil"/>
        </w:rPr>
      </w:pPr>
      <w:bookmarkStart w:id="93" w:name="_Toc256000094"/>
      <w:r>
        <w:rPr>
          <w:bdr w:val="nil"/>
        </w:rPr>
        <w:t>Autoevaluace školy</w:t>
      </w:r>
      <w:bookmarkEnd w:id="93"/>
      <w:r>
        <w:rPr>
          <w:bdr w:val="nil"/>
        </w:rPr>
        <w:t> </w:t>
      </w:r>
    </w:p>
    <w:p w:rsidR="003C1578" w:rsidRDefault="007F659D">
      <w:pPr>
        <w:pStyle w:val="Nadpis3"/>
        <w:spacing w:before="281" w:after="281"/>
        <w:rPr>
          <w:bdr w:val="nil"/>
        </w:rPr>
      </w:pPr>
      <w:bookmarkStart w:id="94" w:name="_Toc256000095"/>
      <w:r>
        <w:rPr>
          <w:sz w:val="28"/>
          <w:szCs w:val="28"/>
          <w:bdr w:val="nil"/>
        </w:rPr>
        <w:t>Oblasti autoevaluace</w:t>
      </w:r>
      <w:bookmarkEnd w:id="94"/>
      <w:r>
        <w:rPr>
          <w:sz w:val="28"/>
          <w:szCs w:val="28"/>
          <w:bdr w:val="nil"/>
        </w:rPr>
        <w:t> </w:t>
      </w:r>
    </w:p>
    <w:p w:rsidR="003C1578" w:rsidRDefault="007F659D">
      <w:pPr>
        <w:spacing w:before="240" w:after="240"/>
        <w:rPr>
          <w:bdr w:val="nil"/>
        </w:rPr>
      </w:pPr>
      <w:r>
        <w:rPr>
          <w:b/>
          <w:bCs/>
          <w:bdr w:val="nil"/>
        </w:rPr>
        <w:t>Autoevaluace </w:t>
      </w:r>
      <w:r>
        <w:rPr>
          <w:bdr w:val="nil"/>
        </w:rPr>
        <w:t> školy vychází ze systematického, připraveného a plánovitého zjišťování a shrom</w:t>
      </w:r>
      <w:r>
        <w:rPr>
          <w:bdr w:val="nil"/>
        </w:rPr>
        <w:t>ažďování informací o procesech probíhajících uvnitř školy a jejich analýzy. Je prováděna pracovníky školy podle předem určených kritérií.  </w:t>
      </w:r>
    </w:p>
    <w:p w:rsidR="003C1578" w:rsidRDefault="007F659D">
      <w:pPr>
        <w:spacing w:before="240" w:after="240"/>
        <w:rPr>
          <w:bdr w:val="nil"/>
        </w:rPr>
      </w:pPr>
      <w:r>
        <w:rPr>
          <w:b/>
          <w:bCs/>
          <w:bdr w:val="nil"/>
        </w:rPr>
        <w:t>Účelem </w:t>
      </w:r>
      <w:r>
        <w:rPr>
          <w:bdr w:val="nil"/>
        </w:rPr>
        <w:t> autoevaluace je poskytnout zpětnou vazbu pro další rozhodování s úkolem ověřit kvalitu a úroveň dosažených v</w:t>
      </w:r>
      <w:r>
        <w:rPr>
          <w:bdr w:val="nil"/>
        </w:rPr>
        <w:t>ýsledků vzhledem k projektovým cílům školy. </w:t>
      </w:r>
    </w:p>
    <w:p w:rsidR="003C1578" w:rsidRDefault="007F659D">
      <w:pPr>
        <w:spacing w:before="240" w:after="240"/>
        <w:rPr>
          <w:bdr w:val="nil"/>
        </w:rPr>
      </w:pPr>
      <w:r>
        <w:rPr>
          <w:b/>
          <w:bCs/>
          <w:bdr w:val="nil"/>
        </w:rPr>
        <w:t>Cílem </w:t>
      </w:r>
      <w:r>
        <w:rPr>
          <w:bdr w:val="nil"/>
        </w:rPr>
        <w:t> autoevaluace je zlepšení kvality a efektivnosti vzdělávacího procesu na škole </w:t>
      </w:r>
    </w:p>
    <w:p w:rsidR="003C1578" w:rsidRDefault="007F659D">
      <w:pPr>
        <w:spacing w:before="240" w:after="240"/>
        <w:rPr>
          <w:bdr w:val="nil"/>
        </w:rPr>
      </w:pPr>
      <w:r>
        <w:rPr>
          <w:bdr w:val="nil"/>
        </w:rPr>
        <w:t>Nástroje autoevaluace (typy informací a způsob jejich získávání) </w:t>
      </w:r>
    </w:p>
    <w:p w:rsidR="003C1578" w:rsidRDefault="007F659D" w:rsidP="007F659D">
      <w:pPr>
        <w:numPr>
          <w:ilvl w:val="0"/>
          <w:numId w:val="59"/>
        </w:numPr>
        <w:spacing w:before="240"/>
        <w:rPr>
          <w:bdr w:val="nil"/>
        </w:rPr>
      </w:pPr>
      <w:r>
        <w:rPr>
          <w:bdr w:val="nil"/>
        </w:rPr>
        <w:t>pravidelné testování výsledků očekávaných výstupů pomocí vh</w:t>
      </w:r>
      <w:r>
        <w:rPr>
          <w:bdr w:val="nil"/>
        </w:rPr>
        <w:t>odných standardizovaných testů  (testy vytvořeny profesními institucemi) za účelem zjišťování přidané hodnoty v průběhu a na konci vzdělávacího cyklu </w:t>
      </w:r>
    </w:p>
    <w:p w:rsidR="003C1578" w:rsidRDefault="007F659D" w:rsidP="007F659D">
      <w:pPr>
        <w:numPr>
          <w:ilvl w:val="0"/>
          <w:numId w:val="59"/>
        </w:numPr>
        <w:rPr>
          <w:bdr w:val="nil"/>
        </w:rPr>
      </w:pPr>
      <w:r>
        <w:rPr>
          <w:bdr w:val="nil"/>
        </w:rPr>
        <w:t>hospitace, vzájemné hospitace, ukázkové hodiny </w:t>
      </w:r>
    </w:p>
    <w:p w:rsidR="003C1578" w:rsidRDefault="007F659D" w:rsidP="007F659D">
      <w:pPr>
        <w:numPr>
          <w:ilvl w:val="0"/>
          <w:numId w:val="59"/>
        </w:numPr>
        <w:rPr>
          <w:bdr w:val="nil"/>
        </w:rPr>
      </w:pPr>
      <w:r>
        <w:rPr>
          <w:bdr w:val="nil"/>
        </w:rPr>
        <w:t>SWOT analýza </w:t>
      </w:r>
    </w:p>
    <w:p w:rsidR="003C1578" w:rsidRDefault="007F659D" w:rsidP="007F659D">
      <w:pPr>
        <w:numPr>
          <w:ilvl w:val="0"/>
          <w:numId w:val="59"/>
        </w:numPr>
        <w:rPr>
          <w:bdr w:val="nil"/>
        </w:rPr>
      </w:pPr>
      <w:r>
        <w:rPr>
          <w:bdr w:val="nil"/>
        </w:rPr>
        <w:t>ankety a dotazníky (pro žáky, učitele, rodi</w:t>
      </w:r>
      <w:r>
        <w:rPr>
          <w:bdr w:val="nil"/>
        </w:rPr>
        <w:t>če) </w:t>
      </w:r>
    </w:p>
    <w:p w:rsidR="003C1578" w:rsidRDefault="007F659D" w:rsidP="007F659D">
      <w:pPr>
        <w:numPr>
          <w:ilvl w:val="0"/>
          <w:numId w:val="59"/>
        </w:numPr>
        <w:rPr>
          <w:bdr w:val="nil"/>
        </w:rPr>
      </w:pPr>
      <w:r>
        <w:rPr>
          <w:bdr w:val="nil"/>
        </w:rPr>
        <w:t>vyhodnocení výsledků žáků v předmětových soutěžích a olympiádách na úrovni okresu, kraje, popřípadě ČR </w:t>
      </w:r>
    </w:p>
    <w:p w:rsidR="003C1578" w:rsidRDefault="007F659D" w:rsidP="007F659D">
      <w:pPr>
        <w:numPr>
          <w:ilvl w:val="0"/>
          <w:numId w:val="59"/>
        </w:numPr>
        <w:rPr>
          <w:bdr w:val="nil"/>
        </w:rPr>
      </w:pPr>
      <w:r>
        <w:rPr>
          <w:bdr w:val="nil"/>
        </w:rPr>
        <w:t>úspěšnost žáků školy v certifikovaných zkouškách (First certificate, Deutsches Sprachdiplom, apod.) </w:t>
      </w:r>
    </w:p>
    <w:p w:rsidR="003C1578" w:rsidRDefault="007F659D" w:rsidP="007F659D">
      <w:pPr>
        <w:numPr>
          <w:ilvl w:val="0"/>
          <w:numId w:val="59"/>
        </w:numPr>
        <w:spacing w:after="240"/>
        <w:rPr>
          <w:bdr w:val="nil"/>
        </w:rPr>
      </w:pPr>
      <w:r>
        <w:rPr>
          <w:bdr w:val="nil"/>
        </w:rPr>
        <w:t xml:space="preserve">rozhovory se zástupci Školské rady, SRPŠ, </w:t>
      </w:r>
      <w:r>
        <w:rPr>
          <w:bdr w:val="nil"/>
        </w:rPr>
        <w:t>Studentského parlamentu </w:t>
      </w:r>
    </w:p>
    <w:p w:rsidR="003C1578" w:rsidRDefault="007F659D">
      <w:pPr>
        <w:spacing w:before="240" w:after="240"/>
        <w:rPr>
          <w:bdr w:val="nil"/>
        </w:rPr>
      </w:pPr>
      <w:r>
        <w:rPr>
          <w:bdr w:val="nil"/>
        </w:rPr>
        <w:t>Výsledek je získán kombinací více nástrojů. </w:t>
      </w:r>
    </w:p>
    <w:p w:rsidR="003C1578" w:rsidRDefault="007F659D">
      <w:pPr>
        <w:spacing w:before="240" w:after="240"/>
        <w:rPr>
          <w:bdr w:val="nil"/>
        </w:rPr>
      </w:pPr>
      <w:r>
        <w:rPr>
          <w:b/>
          <w:bCs/>
          <w:bdr w:val="nil"/>
        </w:rPr>
        <w:t>Časové rozvržení autoevaluační činnosti </w:t>
      </w:r>
    </w:p>
    <w:p w:rsidR="003C1578" w:rsidRDefault="007F659D">
      <w:pPr>
        <w:spacing w:before="240" w:after="240"/>
        <w:rPr>
          <w:bdr w:val="nil"/>
        </w:rPr>
      </w:pPr>
      <w:r>
        <w:rPr>
          <w:bdr w:val="nil"/>
        </w:rPr>
        <w:t>Autoevaluace je průběžný proces, který je organicky členěn do chodu školy. V průběhu autoevaluačního cyklu (interval tří let) proběhne </w:t>
      </w:r>
    </w:p>
    <w:p w:rsidR="003C1578" w:rsidRDefault="007F659D" w:rsidP="007F659D">
      <w:pPr>
        <w:numPr>
          <w:ilvl w:val="0"/>
          <w:numId w:val="60"/>
        </w:numPr>
        <w:spacing w:before="240"/>
        <w:rPr>
          <w:bdr w:val="nil"/>
        </w:rPr>
      </w:pPr>
      <w:r>
        <w:rPr>
          <w:bdr w:val="nil"/>
        </w:rPr>
        <w:t>monitorov</w:t>
      </w:r>
      <w:r>
        <w:rPr>
          <w:bdr w:val="nil"/>
        </w:rPr>
        <w:t>ání a sběr dat </w:t>
      </w:r>
    </w:p>
    <w:p w:rsidR="003C1578" w:rsidRDefault="007F659D" w:rsidP="007F659D">
      <w:pPr>
        <w:numPr>
          <w:ilvl w:val="0"/>
          <w:numId w:val="60"/>
        </w:numPr>
        <w:rPr>
          <w:bdr w:val="nil"/>
        </w:rPr>
      </w:pPr>
      <w:r>
        <w:rPr>
          <w:bdr w:val="nil"/>
        </w:rPr>
        <w:t>hodnocení dosažených výsledků </w:t>
      </w:r>
    </w:p>
    <w:p w:rsidR="003C1578" w:rsidRDefault="007F659D" w:rsidP="007F659D">
      <w:pPr>
        <w:numPr>
          <w:ilvl w:val="0"/>
          <w:numId w:val="60"/>
        </w:numPr>
        <w:spacing w:after="240"/>
        <w:rPr>
          <w:bdr w:val="nil"/>
        </w:rPr>
      </w:pPr>
      <w:r>
        <w:rPr>
          <w:bdr w:val="nil"/>
        </w:rPr>
        <w:t>eventuální změny a úpravy ŠVP </w:t>
      </w:r>
    </w:p>
    <w:p w:rsidR="003C1578" w:rsidRDefault="007F659D">
      <w:pPr>
        <w:pStyle w:val="Nadpis3"/>
        <w:spacing w:before="281" w:after="281"/>
        <w:rPr>
          <w:bdr w:val="nil"/>
        </w:rPr>
      </w:pPr>
      <w:bookmarkStart w:id="95" w:name="_Toc256000096"/>
      <w:r>
        <w:rPr>
          <w:sz w:val="28"/>
          <w:szCs w:val="28"/>
          <w:bdr w:val="nil"/>
        </w:rPr>
        <w:t>Cíle a kritéria autoevaluace</w:t>
      </w:r>
      <w:bookmarkEnd w:id="95"/>
      <w:r>
        <w:rPr>
          <w:sz w:val="28"/>
          <w:szCs w:val="28"/>
          <w:bdr w:val="nil"/>
        </w:rPr>
        <w:t> </w:t>
      </w:r>
    </w:p>
    <w:p w:rsidR="003C1578" w:rsidRDefault="007F659D">
      <w:pPr>
        <w:rPr>
          <w:bdr w:val="nil"/>
        </w:rPr>
      </w:pPr>
      <w:r>
        <w:rPr>
          <w:b/>
          <w:bCs/>
          <w:bdr w:val="nil"/>
        </w:rPr>
        <w:t>Podmínky ke vzdělání: </w:t>
      </w:r>
      <w:r>
        <w:rPr>
          <w:bdr w:val="nil"/>
        </w:rPr>
        <w:cr/>
        <w:t>obsah a průběh vzdělávání - plánování výuky, </w:t>
      </w:r>
      <w:r>
        <w:rPr>
          <w:bdr w:val="nil"/>
        </w:rPr>
        <w:cr/>
        <w:t xml:space="preserve">obsah a průběh vzdělávání - realizace výuky (interakce učitele a žáků/dětí, </w:t>
      </w:r>
      <w:r>
        <w:rPr>
          <w:bdr w:val="nil"/>
        </w:rPr>
        <w:t>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w:t>
      </w:r>
      <w:r>
        <w:rPr>
          <w:bdr w:val="nil"/>
        </w:rPr>
        <w:t>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w:t>
      </w:r>
      <w:r>
        <w:rPr>
          <w:bdr w:val="nil"/>
        </w:rPr>
        <w:t>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w:t>
      </w:r>
      <w:r>
        <w:rPr>
          <w:bdr w:val="nil"/>
        </w:rPr>
        <w:t>tí,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w:t>
      </w:r>
      <w:r>
        <w:rPr>
          <w:bdr w:val="nil"/>
        </w:rPr>
        <w:t>ů - pedagogické řízení školy,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w:t>
      </w:r>
      <w:r>
        <w:rPr>
          <w:bdr w:val="nil"/>
        </w:rPr>
        <w:t>čové kompetence,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3C1578" w:rsidRDefault="007F659D">
      <w:pPr>
        <w:pStyle w:val="Nadpis3"/>
        <w:spacing w:before="281" w:after="281"/>
        <w:rPr>
          <w:bdr w:val="nil"/>
        </w:rPr>
      </w:pPr>
      <w:bookmarkStart w:id="96" w:name="_Toc256000097"/>
      <w:r>
        <w:rPr>
          <w:sz w:val="28"/>
          <w:szCs w:val="28"/>
          <w:bdr w:val="nil"/>
        </w:rPr>
        <w:t>Nástroje autoevaluace</w:t>
      </w:r>
      <w:bookmarkEnd w:id="96"/>
      <w:r>
        <w:rPr>
          <w:sz w:val="28"/>
          <w:szCs w:val="28"/>
          <w:bdr w:val="nil"/>
        </w:rPr>
        <w:t> </w:t>
      </w:r>
    </w:p>
    <w:p w:rsidR="003C1578" w:rsidRDefault="007F659D">
      <w:pPr>
        <w:rPr>
          <w:bdr w:val="nil"/>
        </w:rPr>
      </w:pPr>
      <w:r>
        <w:rPr>
          <w:bdr w:val="nil"/>
        </w:rPr>
        <w:t>analýza školní dokumentace, anketa pro</w:t>
      </w:r>
      <w:r>
        <w:rPr>
          <w:bdr w:val="nil"/>
        </w:rPr>
        <w:t xml:space="preserve"> rodiče, anketa pro učitele, anketa pro žáky/děti, hospitace vedením (ředitel, zástupce ředitele, zástupce předmětové komise apod.), vzájemné hospitace pedagogů, zjišťování a vyhodnocování výsledků vzdělávání žáků/dětí, zpětná vazba absolventů, zpětná vazb</w:t>
      </w:r>
      <w:r>
        <w:rPr>
          <w:bdr w:val="nil"/>
        </w:rPr>
        <w:t>a externích subjektů   </w:t>
      </w:r>
    </w:p>
    <w:p w:rsidR="003C1578" w:rsidRDefault="007F659D">
      <w:pPr>
        <w:pStyle w:val="Nadpis3"/>
        <w:spacing w:before="281" w:after="281"/>
        <w:rPr>
          <w:bdr w:val="nil"/>
        </w:rPr>
      </w:pPr>
      <w:bookmarkStart w:id="97" w:name="_Toc256000098"/>
      <w:r>
        <w:rPr>
          <w:sz w:val="28"/>
          <w:szCs w:val="28"/>
          <w:bdr w:val="nil"/>
        </w:rPr>
        <w:t>Časové rozvržení autoevaluačních činností</w:t>
      </w:r>
      <w:bookmarkEnd w:id="97"/>
      <w:r>
        <w:rPr>
          <w:sz w:val="28"/>
          <w:szCs w:val="28"/>
          <w:bdr w:val="nil"/>
        </w:rPr>
        <w:t> </w:t>
      </w:r>
    </w:p>
    <w:p w:rsidR="003C1578" w:rsidRDefault="007F659D">
      <w:pPr>
        <w:rPr>
          <w:bdr w:val="nil"/>
        </w:rPr>
      </w:pPr>
      <w:r>
        <w:rPr>
          <w:bdr w:val="nil"/>
        </w:rPr>
        <w:t xml:space="preserve">Autoevaluační činnosti jsou prováděny nepravidelně.  </w:t>
      </w:r>
    </w:p>
    <w:p w:rsidR="003C1578" w:rsidRDefault="003C1578">
      <w:pPr>
        <w:rPr>
          <w:bdr w:val="nil"/>
        </w:rPr>
      </w:pPr>
    </w:p>
    <w:sectPr w:rsidR="003C1578">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659D">
      <w:pPr>
        <w:spacing w:line="240" w:lineRule="auto"/>
      </w:pPr>
      <w:r>
        <w:separator/>
      </w:r>
    </w:p>
  </w:endnote>
  <w:endnote w:type="continuationSeparator" w:id="0">
    <w:p w:rsidR="00000000" w:rsidRDefault="007F6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F659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F715E0" w:rsidRDefault="007F659D" w:rsidP="00543D2E">
        <w:pPr>
          <w:pStyle w:val="Zpat"/>
          <w:pBdr>
            <w:top w:val="single" w:sz="4" w:space="1" w:color="auto"/>
          </w:pBdr>
          <w:jc w:val="right"/>
        </w:pPr>
        <w:r>
          <w:fldChar w:fldCharType="begin"/>
        </w:r>
        <w:r>
          <w:instrText>PAGE   \* MERGEFORMAT</w:instrText>
        </w:r>
        <w:r>
          <w:fldChar w:fldCharType="separate"/>
        </w:r>
        <w:r>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F659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659D">
      <w:pPr>
        <w:spacing w:line="240" w:lineRule="auto"/>
      </w:pPr>
      <w:r>
        <w:separator/>
      </w:r>
    </w:p>
  </w:footnote>
  <w:footnote w:type="continuationSeparator" w:id="0">
    <w:p w:rsidR="00000000" w:rsidRDefault="007F6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F659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C2" w:rsidRDefault="007F659D" w:rsidP="002E35A6">
    <w:pPr>
      <w:pStyle w:val="Zhlav"/>
      <w:pBdr>
        <w:bottom w:val="single" w:sz="4" w:space="1" w:color="auto"/>
      </w:pBdr>
    </w:pPr>
    <w:r w:rsidRPr="00D404C4">
      <w:t>ŠKOLNÍ VZDĚLÁVACÍ PROGRAM </w:t>
    </w:r>
    <w:r>
      <w:t xml:space="preserve"> –  </w:t>
    </w:r>
    <w:r>
      <w:t>Z Havířova do Evropy - osmileté vzdělávání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EC" w:rsidRDefault="007F65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44608A68">
      <w:start w:val="1"/>
      <w:numFmt w:val="bullet"/>
      <w:lvlText w:val=""/>
      <w:lvlJc w:val="left"/>
      <w:pPr>
        <w:tabs>
          <w:tab w:val="num" w:pos="720"/>
        </w:tabs>
        <w:ind w:left="720" w:hanging="360"/>
      </w:pPr>
      <w:rPr>
        <w:rFonts w:ascii="Symbol" w:hAnsi="Symbol"/>
        <w:bdr w:val="nil"/>
      </w:rPr>
    </w:lvl>
    <w:lvl w:ilvl="1" w:tplc="546047A2">
      <w:start w:val="1"/>
      <w:numFmt w:val="bullet"/>
      <w:lvlText w:val="o"/>
      <w:lvlJc w:val="left"/>
      <w:pPr>
        <w:tabs>
          <w:tab w:val="num" w:pos="1440"/>
        </w:tabs>
        <w:ind w:left="1440" w:hanging="360"/>
      </w:pPr>
      <w:rPr>
        <w:rFonts w:ascii="Courier New" w:hAnsi="Courier New"/>
      </w:rPr>
    </w:lvl>
    <w:lvl w:ilvl="2" w:tplc="7D5233E8">
      <w:start w:val="1"/>
      <w:numFmt w:val="bullet"/>
      <w:lvlText w:val=""/>
      <w:lvlJc w:val="left"/>
      <w:pPr>
        <w:tabs>
          <w:tab w:val="num" w:pos="2160"/>
        </w:tabs>
        <w:ind w:left="2160" w:hanging="360"/>
      </w:pPr>
      <w:rPr>
        <w:rFonts w:ascii="Wingdings" w:hAnsi="Wingdings"/>
      </w:rPr>
    </w:lvl>
    <w:lvl w:ilvl="3" w:tplc="BCEEA0E0">
      <w:start w:val="1"/>
      <w:numFmt w:val="bullet"/>
      <w:lvlText w:val=""/>
      <w:lvlJc w:val="left"/>
      <w:pPr>
        <w:tabs>
          <w:tab w:val="num" w:pos="2880"/>
        </w:tabs>
        <w:ind w:left="2880" w:hanging="360"/>
      </w:pPr>
      <w:rPr>
        <w:rFonts w:ascii="Symbol" w:hAnsi="Symbol"/>
      </w:rPr>
    </w:lvl>
    <w:lvl w:ilvl="4" w:tplc="4DE48EEA">
      <w:start w:val="1"/>
      <w:numFmt w:val="bullet"/>
      <w:lvlText w:val="o"/>
      <w:lvlJc w:val="left"/>
      <w:pPr>
        <w:tabs>
          <w:tab w:val="num" w:pos="3600"/>
        </w:tabs>
        <w:ind w:left="3600" w:hanging="360"/>
      </w:pPr>
      <w:rPr>
        <w:rFonts w:ascii="Courier New" w:hAnsi="Courier New"/>
      </w:rPr>
    </w:lvl>
    <w:lvl w:ilvl="5" w:tplc="27C65870">
      <w:start w:val="1"/>
      <w:numFmt w:val="bullet"/>
      <w:lvlText w:val=""/>
      <w:lvlJc w:val="left"/>
      <w:pPr>
        <w:tabs>
          <w:tab w:val="num" w:pos="4320"/>
        </w:tabs>
        <w:ind w:left="4320" w:hanging="360"/>
      </w:pPr>
      <w:rPr>
        <w:rFonts w:ascii="Wingdings" w:hAnsi="Wingdings"/>
      </w:rPr>
    </w:lvl>
    <w:lvl w:ilvl="6" w:tplc="3FFE824E">
      <w:start w:val="1"/>
      <w:numFmt w:val="bullet"/>
      <w:lvlText w:val=""/>
      <w:lvlJc w:val="left"/>
      <w:pPr>
        <w:tabs>
          <w:tab w:val="num" w:pos="5040"/>
        </w:tabs>
        <w:ind w:left="5040" w:hanging="360"/>
      </w:pPr>
      <w:rPr>
        <w:rFonts w:ascii="Symbol" w:hAnsi="Symbol"/>
      </w:rPr>
    </w:lvl>
    <w:lvl w:ilvl="7" w:tplc="79843498">
      <w:start w:val="1"/>
      <w:numFmt w:val="bullet"/>
      <w:lvlText w:val="o"/>
      <w:lvlJc w:val="left"/>
      <w:pPr>
        <w:tabs>
          <w:tab w:val="num" w:pos="5760"/>
        </w:tabs>
        <w:ind w:left="5760" w:hanging="360"/>
      </w:pPr>
      <w:rPr>
        <w:rFonts w:ascii="Courier New" w:hAnsi="Courier New"/>
      </w:rPr>
    </w:lvl>
    <w:lvl w:ilvl="8" w:tplc="F1CCE476">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E528BF7E">
      <w:start w:val="1"/>
      <w:numFmt w:val="bullet"/>
      <w:lvlText w:val=""/>
      <w:lvlJc w:val="left"/>
      <w:pPr>
        <w:tabs>
          <w:tab w:val="num" w:pos="720"/>
        </w:tabs>
        <w:ind w:left="720" w:hanging="360"/>
      </w:pPr>
      <w:rPr>
        <w:rFonts w:ascii="Symbol" w:hAnsi="Symbol"/>
        <w:bdr w:val="nil"/>
      </w:rPr>
    </w:lvl>
    <w:lvl w:ilvl="1" w:tplc="F190A794">
      <w:start w:val="1"/>
      <w:numFmt w:val="bullet"/>
      <w:lvlText w:val="o"/>
      <w:lvlJc w:val="left"/>
      <w:pPr>
        <w:tabs>
          <w:tab w:val="num" w:pos="1440"/>
        </w:tabs>
        <w:ind w:left="1440" w:hanging="360"/>
      </w:pPr>
      <w:rPr>
        <w:rFonts w:ascii="Courier New" w:hAnsi="Courier New"/>
      </w:rPr>
    </w:lvl>
    <w:lvl w:ilvl="2" w:tplc="8110D764">
      <w:start w:val="1"/>
      <w:numFmt w:val="bullet"/>
      <w:lvlText w:val=""/>
      <w:lvlJc w:val="left"/>
      <w:pPr>
        <w:tabs>
          <w:tab w:val="num" w:pos="2160"/>
        </w:tabs>
        <w:ind w:left="2160" w:hanging="360"/>
      </w:pPr>
      <w:rPr>
        <w:rFonts w:ascii="Wingdings" w:hAnsi="Wingdings"/>
      </w:rPr>
    </w:lvl>
    <w:lvl w:ilvl="3" w:tplc="A2E25616">
      <w:start w:val="1"/>
      <w:numFmt w:val="bullet"/>
      <w:lvlText w:val=""/>
      <w:lvlJc w:val="left"/>
      <w:pPr>
        <w:tabs>
          <w:tab w:val="num" w:pos="2880"/>
        </w:tabs>
        <w:ind w:left="2880" w:hanging="360"/>
      </w:pPr>
      <w:rPr>
        <w:rFonts w:ascii="Symbol" w:hAnsi="Symbol"/>
      </w:rPr>
    </w:lvl>
    <w:lvl w:ilvl="4" w:tplc="ED4E8874">
      <w:start w:val="1"/>
      <w:numFmt w:val="bullet"/>
      <w:lvlText w:val="o"/>
      <w:lvlJc w:val="left"/>
      <w:pPr>
        <w:tabs>
          <w:tab w:val="num" w:pos="3600"/>
        </w:tabs>
        <w:ind w:left="3600" w:hanging="360"/>
      </w:pPr>
      <w:rPr>
        <w:rFonts w:ascii="Courier New" w:hAnsi="Courier New"/>
      </w:rPr>
    </w:lvl>
    <w:lvl w:ilvl="5" w:tplc="2C064806">
      <w:start w:val="1"/>
      <w:numFmt w:val="bullet"/>
      <w:lvlText w:val=""/>
      <w:lvlJc w:val="left"/>
      <w:pPr>
        <w:tabs>
          <w:tab w:val="num" w:pos="4320"/>
        </w:tabs>
        <w:ind w:left="4320" w:hanging="360"/>
      </w:pPr>
      <w:rPr>
        <w:rFonts w:ascii="Wingdings" w:hAnsi="Wingdings"/>
      </w:rPr>
    </w:lvl>
    <w:lvl w:ilvl="6" w:tplc="95AEAB78">
      <w:start w:val="1"/>
      <w:numFmt w:val="bullet"/>
      <w:lvlText w:val=""/>
      <w:lvlJc w:val="left"/>
      <w:pPr>
        <w:tabs>
          <w:tab w:val="num" w:pos="5040"/>
        </w:tabs>
        <w:ind w:left="5040" w:hanging="360"/>
      </w:pPr>
      <w:rPr>
        <w:rFonts w:ascii="Symbol" w:hAnsi="Symbol"/>
      </w:rPr>
    </w:lvl>
    <w:lvl w:ilvl="7" w:tplc="8A60FF32">
      <w:start w:val="1"/>
      <w:numFmt w:val="bullet"/>
      <w:lvlText w:val="o"/>
      <w:lvlJc w:val="left"/>
      <w:pPr>
        <w:tabs>
          <w:tab w:val="num" w:pos="5760"/>
        </w:tabs>
        <w:ind w:left="5760" w:hanging="360"/>
      </w:pPr>
      <w:rPr>
        <w:rFonts w:ascii="Courier New" w:hAnsi="Courier New"/>
      </w:rPr>
    </w:lvl>
    <w:lvl w:ilvl="8" w:tplc="CE88ED24">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E3224C34">
      <w:start w:val="1"/>
      <w:numFmt w:val="bullet"/>
      <w:lvlText w:val=""/>
      <w:lvlJc w:val="left"/>
      <w:pPr>
        <w:tabs>
          <w:tab w:val="num" w:pos="720"/>
        </w:tabs>
        <w:ind w:left="720" w:hanging="360"/>
      </w:pPr>
      <w:rPr>
        <w:rFonts w:ascii="Symbol" w:hAnsi="Symbol"/>
        <w:bdr w:val="nil"/>
      </w:rPr>
    </w:lvl>
    <w:lvl w:ilvl="1" w:tplc="CB9480B4">
      <w:start w:val="1"/>
      <w:numFmt w:val="bullet"/>
      <w:lvlText w:val="o"/>
      <w:lvlJc w:val="left"/>
      <w:pPr>
        <w:tabs>
          <w:tab w:val="num" w:pos="1440"/>
        </w:tabs>
        <w:ind w:left="1440" w:hanging="360"/>
      </w:pPr>
      <w:rPr>
        <w:rFonts w:ascii="Courier New" w:hAnsi="Courier New"/>
      </w:rPr>
    </w:lvl>
    <w:lvl w:ilvl="2" w:tplc="F3E8A2BC">
      <w:start w:val="1"/>
      <w:numFmt w:val="bullet"/>
      <w:lvlText w:val=""/>
      <w:lvlJc w:val="left"/>
      <w:pPr>
        <w:tabs>
          <w:tab w:val="num" w:pos="2160"/>
        </w:tabs>
        <w:ind w:left="2160" w:hanging="360"/>
      </w:pPr>
      <w:rPr>
        <w:rFonts w:ascii="Wingdings" w:hAnsi="Wingdings"/>
      </w:rPr>
    </w:lvl>
    <w:lvl w:ilvl="3" w:tplc="933A93BE">
      <w:start w:val="1"/>
      <w:numFmt w:val="bullet"/>
      <w:lvlText w:val=""/>
      <w:lvlJc w:val="left"/>
      <w:pPr>
        <w:tabs>
          <w:tab w:val="num" w:pos="2880"/>
        </w:tabs>
        <w:ind w:left="2880" w:hanging="360"/>
      </w:pPr>
      <w:rPr>
        <w:rFonts w:ascii="Symbol" w:hAnsi="Symbol"/>
      </w:rPr>
    </w:lvl>
    <w:lvl w:ilvl="4" w:tplc="7C9A9E7C">
      <w:start w:val="1"/>
      <w:numFmt w:val="bullet"/>
      <w:lvlText w:val="o"/>
      <w:lvlJc w:val="left"/>
      <w:pPr>
        <w:tabs>
          <w:tab w:val="num" w:pos="3600"/>
        </w:tabs>
        <w:ind w:left="3600" w:hanging="360"/>
      </w:pPr>
      <w:rPr>
        <w:rFonts w:ascii="Courier New" w:hAnsi="Courier New"/>
      </w:rPr>
    </w:lvl>
    <w:lvl w:ilvl="5" w:tplc="729087DA">
      <w:start w:val="1"/>
      <w:numFmt w:val="bullet"/>
      <w:lvlText w:val=""/>
      <w:lvlJc w:val="left"/>
      <w:pPr>
        <w:tabs>
          <w:tab w:val="num" w:pos="4320"/>
        </w:tabs>
        <w:ind w:left="4320" w:hanging="360"/>
      </w:pPr>
      <w:rPr>
        <w:rFonts w:ascii="Wingdings" w:hAnsi="Wingdings"/>
      </w:rPr>
    </w:lvl>
    <w:lvl w:ilvl="6" w:tplc="5D9C8AA4">
      <w:start w:val="1"/>
      <w:numFmt w:val="bullet"/>
      <w:lvlText w:val=""/>
      <w:lvlJc w:val="left"/>
      <w:pPr>
        <w:tabs>
          <w:tab w:val="num" w:pos="5040"/>
        </w:tabs>
        <w:ind w:left="5040" w:hanging="360"/>
      </w:pPr>
      <w:rPr>
        <w:rFonts w:ascii="Symbol" w:hAnsi="Symbol"/>
      </w:rPr>
    </w:lvl>
    <w:lvl w:ilvl="7" w:tplc="3D2E9996">
      <w:start w:val="1"/>
      <w:numFmt w:val="bullet"/>
      <w:lvlText w:val="o"/>
      <w:lvlJc w:val="left"/>
      <w:pPr>
        <w:tabs>
          <w:tab w:val="num" w:pos="5760"/>
        </w:tabs>
        <w:ind w:left="5760" w:hanging="360"/>
      </w:pPr>
      <w:rPr>
        <w:rFonts w:ascii="Courier New" w:hAnsi="Courier New"/>
      </w:rPr>
    </w:lvl>
    <w:lvl w:ilvl="8" w:tplc="99FE0C38">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0F16FE48">
      <w:start w:val="1"/>
      <w:numFmt w:val="bullet"/>
      <w:lvlText w:val=""/>
      <w:lvlJc w:val="left"/>
      <w:pPr>
        <w:tabs>
          <w:tab w:val="num" w:pos="720"/>
        </w:tabs>
        <w:ind w:left="720" w:hanging="360"/>
      </w:pPr>
      <w:rPr>
        <w:rFonts w:ascii="Symbol" w:hAnsi="Symbol"/>
        <w:bdr w:val="nil"/>
      </w:rPr>
    </w:lvl>
    <w:lvl w:ilvl="1" w:tplc="D96CA640">
      <w:start w:val="1"/>
      <w:numFmt w:val="bullet"/>
      <w:lvlText w:val="o"/>
      <w:lvlJc w:val="left"/>
      <w:pPr>
        <w:tabs>
          <w:tab w:val="num" w:pos="1440"/>
        </w:tabs>
        <w:ind w:left="1440" w:hanging="360"/>
      </w:pPr>
      <w:rPr>
        <w:rFonts w:ascii="Courier New" w:hAnsi="Courier New"/>
      </w:rPr>
    </w:lvl>
    <w:lvl w:ilvl="2" w:tplc="96FE1D3E">
      <w:start w:val="1"/>
      <w:numFmt w:val="bullet"/>
      <w:lvlText w:val=""/>
      <w:lvlJc w:val="left"/>
      <w:pPr>
        <w:tabs>
          <w:tab w:val="num" w:pos="2160"/>
        </w:tabs>
        <w:ind w:left="2160" w:hanging="360"/>
      </w:pPr>
      <w:rPr>
        <w:rFonts w:ascii="Wingdings" w:hAnsi="Wingdings"/>
      </w:rPr>
    </w:lvl>
    <w:lvl w:ilvl="3" w:tplc="573E7EF8">
      <w:start w:val="1"/>
      <w:numFmt w:val="bullet"/>
      <w:lvlText w:val=""/>
      <w:lvlJc w:val="left"/>
      <w:pPr>
        <w:tabs>
          <w:tab w:val="num" w:pos="2880"/>
        </w:tabs>
        <w:ind w:left="2880" w:hanging="360"/>
      </w:pPr>
      <w:rPr>
        <w:rFonts w:ascii="Symbol" w:hAnsi="Symbol"/>
      </w:rPr>
    </w:lvl>
    <w:lvl w:ilvl="4" w:tplc="8EE0A0B8">
      <w:start w:val="1"/>
      <w:numFmt w:val="bullet"/>
      <w:lvlText w:val="o"/>
      <w:lvlJc w:val="left"/>
      <w:pPr>
        <w:tabs>
          <w:tab w:val="num" w:pos="3600"/>
        </w:tabs>
        <w:ind w:left="3600" w:hanging="360"/>
      </w:pPr>
      <w:rPr>
        <w:rFonts w:ascii="Courier New" w:hAnsi="Courier New"/>
      </w:rPr>
    </w:lvl>
    <w:lvl w:ilvl="5" w:tplc="34D0638A">
      <w:start w:val="1"/>
      <w:numFmt w:val="bullet"/>
      <w:lvlText w:val=""/>
      <w:lvlJc w:val="left"/>
      <w:pPr>
        <w:tabs>
          <w:tab w:val="num" w:pos="4320"/>
        </w:tabs>
        <w:ind w:left="4320" w:hanging="360"/>
      </w:pPr>
      <w:rPr>
        <w:rFonts w:ascii="Wingdings" w:hAnsi="Wingdings"/>
      </w:rPr>
    </w:lvl>
    <w:lvl w:ilvl="6" w:tplc="2BCED7EE">
      <w:start w:val="1"/>
      <w:numFmt w:val="bullet"/>
      <w:lvlText w:val=""/>
      <w:lvlJc w:val="left"/>
      <w:pPr>
        <w:tabs>
          <w:tab w:val="num" w:pos="5040"/>
        </w:tabs>
        <w:ind w:left="5040" w:hanging="360"/>
      </w:pPr>
      <w:rPr>
        <w:rFonts w:ascii="Symbol" w:hAnsi="Symbol"/>
      </w:rPr>
    </w:lvl>
    <w:lvl w:ilvl="7" w:tplc="7756912E">
      <w:start w:val="1"/>
      <w:numFmt w:val="bullet"/>
      <w:lvlText w:val="o"/>
      <w:lvlJc w:val="left"/>
      <w:pPr>
        <w:tabs>
          <w:tab w:val="num" w:pos="5760"/>
        </w:tabs>
        <w:ind w:left="5760" w:hanging="360"/>
      </w:pPr>
      <w:rPr>
        <w:rFonts w:ascii="Courier New" w:hAnsi="Courier New"/>
      </w:rPr>
    </w:lvl>
    <w:lvl w:ilvl="8" w:tplc="186C54E0">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7478C4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E4591A">
      <w:start w:val="1"/>
      <w:numFmt w:val="bullet"/>
      <w:lvlText w:val="o"/>
      <w:lvlJc w:val="left"/>
      <w:pPr>
        <w:tabs>
          <w:tab w:val="num" w:pos="1440"/>
        </w:tabs>
        <w:ind w:left="1440" w:hanging="360"/>
      </w:pPr>
      <w:rPr>
        <w:rFonts w:ascii="Courier New" w:hAnsi="Courier New"/>
      </w:rPr>
    </w:lvl>
    <w:lvl w:ilvl="2" w:tplc="A260A4E2">
      <w:start w:val="1"/>
      <w:numFmt w:val="bullet"/>
      <w:lvlText w:val=""/>
      <w:lvlJc w:val="left"/>
      <w:pPr>
        <w:tabs>
          <w:tab w:val="num" w:pos="2160"/>
        </w:tabs>
        <w:ind w:left="2160" w:hanging="360"/>
      </w:pPr>
      <w:rPr>
        <w:rFonts w:ascii="Wingdings" w:hAnsi="Wingdings"/>
      </w:rPr>
    </w:lvl>
    <w:lvl w:ilvl="3" w:tplc="F262325C">
      <w:start w:val="1"/>
      <w:numFmt w:val="bullet"/>
      <w:lvlText w:val=""/>
      <w:lvlJc w:val="left"/>
      <w:pPr>
        <w:tabs>
          <w:tab w:val="num" w:pos="2880"/>
        </w:tabs>
        <w:ind w:left="2880" w:hanging="360"/>
      </w:pPr>
      <w:rPr>
        <w:rFonts w:ascii="Symbol" w:hAnsi="Symbol"/>
      </w:rPr>
    </w:lvl>
    <w:lvl w:ilvl="4" w:tplc="5EAED2EC">
      <w:start w:val="1"/>
      <w:numFmt w:val="bullet"/>
      <w:lvlText w:val="o"/>
      <w:lvlJc w:val="left"/>
      <w:pPr>
        <w:tabs>
          <w:tab w:val="num" w:pos="3600"/>
        </w:tabs>
        <w:ind w:left="3600" w:hanging="360"/>
      </w:pPr>
      <w:rPr>
        <w:rFonts w:ascii="Courier New" w:hAnsi="Courier New"/>
      </w:rPr>
    </w:lvl>
    <w:lvl w:ilvl="5" w:tplc="26B66988">
      <w:start w:val="1"/>
      <w:numFmt w:val="bullet"/>
      <w:lvlText w:val=""/>
      <w:lvlJc w:val="left"/>
      <w:pPr>
        <w:tabs>
          <w:tab w:val="num" w:pos="4320"/>
        </w:tabs>
        <w:ind w:left="4320" w:hanging="360"/>
      </w:pPr>
      <w:rPr>
        <w:rFonts w:ascii="Wingdings" w:hAnsi="Wingdings"/>
      </w:rPr>
    </w:lvl>
    <w:lvl w:ilvl="6" w:tplc="FBBA936A">
      <w:start w:val="1"/>
      <w:numFmt w:val="bullet"/>
      <w:lvlText w:val=""/>
      <w:lvlJc w:val="left"/>
      <w:pPr>
        <w:tabs>
          <w:tab w:val="num" w:pos="5040"/>
        </w:tabs>
        <w:ind w:left="5040" w:hanging="360"/>
      </w:pPr>
      <w:rPr>
        <w:rFonts w:ascii="Symbol" w:hAnsi="Symbol"/>
      </w:rPr>
    </w:lvl>
    <w:lvl w:ilvl="7" w:tplc="BFD85664">
      <w:start w:val="1"/>
      <w:numFmt w:val="bullet"/>
      <w:lvlText w:val="o"/>
      <w:lvlJc w:val="left"/>
      <w:pPr>
        <w:tabs>
          <w:tab w:val="num" w:pos="5760"/>
        </w:tabs>
        <w:ind w:left="5760" w:hanging="360"/>
      </w:pPr>
      <w:rPr>
        <w:rFonts w:ascii="Courier New" w:hAnsi="Courier New"/>
      </w:rPr>
    </w:lvl>
    <w:lvl w:ilvl="8" w:tplc="B15A42B6">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91EA2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520B80">
      <w:start w:val="1"/>
      <w:numFmt w:val="bullet"/>
      <w:lvlText w:val="o"/>
      <w:lvlJc w:val="left"/>
      <w:pPr>
        <w:tabs>
          <w:tab w:val="num" w:pos="1440"/>
        </w:tabs>
        <w:ind w:left="1440" w:hanging="360"/>
      </w:pPr>
      <w:rPr>
        <w:rFonts w:ascii="Courier New" w:hAnsi="Courier New"/>
      </w:rPr>
    </w:lvl>
    <w:lvl w:ilvl="2" w:tplc="B36E08A2">
      <w:start w:val="1"/>
      <w:numFmt w:val="bullet"/>
      <w:lvlText w:val=""/>
      <w:lvlJc w:val="left"/>
      <w:pPr>
        <w:tabs>
          <w:tab w:val="num" w:pos="2160"/>
        </w:tabs>
        <w:ind w:left="2160" w:hanging="360"/>
      </w:pPr>
      <w:rPr>
        <w:rFonts w:ascii="Wingdings" w:hAnsi="Wingdings"/>
      </w:rPr>
    </w:lvl>
    <w:lvl w:ilvl="3" w:tplc="766C799C">
      <w:start w:val="1"/>
      <w:numFmt w:val="bullet"/>
      <w:lvlText w:val=""/>
      <w:lvlJc w:val="left"/>
      <w:pPr>
        <w:tabs>
          <w:tab w:val="num" w:pos="2880"/>
        </w:tabs>
        <w:ind w:left="2880" w:hanging="360"/>
      </w:pPr>
      <w:rPr>
        <w:rFonts w:ascii="Symbol" w:hAnsi="Symbol"/>
      </w:rPr>
    </w:lvl>
    <w:lvl w:ilvl="4" w:tplc="FA588F38">
      <w:start w:val="1"/>
      <w:numFmt w:val="bullet"/>
      <w:lvlText w:val="o"/>
      <w:lvlJc w:val="left"/>
      <w:pPr>
        <w:tabs>
          <w:tab w:val="num" w:pos="3600"/>
        </w:tabs>
        <w:ind w:left="3600" w:hanging="360"/>
      </w:pPr>
      <w:rPr>
        <w:rFonts w:ascii="Courier New" w:hAnsi="Courier New"/>
      </w:rPr>
    </w:lvl>
    <w:lvl w:ilvl="5" w:tplc="C82E1472">
      <w:start w:val="1"/>
      <w:numFmt w:val="bullet"/>
      <w:lvlText w:val=""/>
      <w:lvlJc w:val="left"/>
      <w:pPr>
        <w:tabs>
          <w:tab w:val="num" w:pos="4320"/>
        </w:tabs>
        <w:ind w:left="4320" w:hanging="360"/>
      </w:pPr>
      <w:rPr>
        <w:rFonts w:ascii="Wingdings" w:hAnsi="Wingdings"/>
      </w:rPr>
    </w:lvl>
    <w:lvl w:ilvl="6" w:tplc="B562039A">
      <w:start w:val="1"/>
      <w:numFmt w:val="bullet"/>
      <w:lvlText w:val=""/>
      <w:lvlJc w:val="left"/>
      <w:pPr>
        <w:tabs>
          <w:tab w:val="num" w:pos="5040"/>
        </w:tabs>
        <w:ind w:left="5040" w:hanging="360"/>
      </w:pPr>
      <w:rPr>
        <w:rFonts w:ascii="Symbol" w:hAnsi="Symbol"/>
      </w:rPr>
    </w:lvl>
    <w:lvl w:ilvl="7" w:tplc="6A8A9D00">
      <w:start w:val="1"/>
      <w:numFmt w:val="bullet"/>
      <w:lvlText w:val="o"/>
      <w:lvlJc w:val="left"/>
      <w:pPr>
        <w:tabs>
          <w:tab w:val="num" w:pos="5760"/>
        </w:tabs>
        <w:ind w:left="5760" w:hanging="360"/>
      </w:pPr>
      <w:rPr>
        <w:rFonts w:ascii="Courier New" w:hAnsi="Courier New"/>
      </w:rPr>
    </w:lvl>
    <w:lvl w:ilvl="8" w:tplc="B5BCA46A">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9FFE61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3AAE2C">
      <w:start w:val="1"/>
      <w:numFmt w:val="bullet"/>
      <w:lvlText w:val="o"/>
      <w:lvlJc w:val="left"/>
      <w:pPr>
        <w:tabs>
          <w:tab w:val="num" w:pos="1440"/>
        </w:tabs>
        <w:ind w:left="1440" w:hanging="360"/>
      </w:pPr>
      <w:rPr>
        <w:rFonts w:ascii="Courier New" w:hAnsi="Courier New"/>
      </w:rPr>
    </w:lvl>
    <w:lvl w:ilvl="2" w:tplc="713C9CEC">
      <w:start w:val="1"/>
      <w:numFmt w:val="bullet"/>
      <w:lvlText w:val=""/>
      <w:lvlJc w:val="left"/>
      <w:pPr>
        <w:tabs>
          <w:tab w:val="num" w:pos="2160"/>
        </w:tabs>
        <w:ind w:left="2160" w:hanging="360"/>
      </w:pPr>
      <w:rPr>
        <w:rFonts w:ascii="Wingdings" w:hAnsi="Wingdings"/>
      </w:rPr>
    </w:lvl>
    <w:lvl w:ilvl="3" w:tplc="A2946F2C">
      <w:start w:val="1"/>
      <w:numFmt w:val="bullet"/>
      <w:lvlText w:val=""/>
      <w:lvlJc w:val="left"/>
      <w:pPr>
        <w:tabs>
          <w:tab w:val="num" w:pos="2880"/>
        </w:tabs>
        <w:ind w:left="2880" w:hanging="360"/>
      </w:pPr>
      <w:rPr>
        <w:rFonts w:ascii="Symbol" w:hAnsi="Symbol"/>
      </w:rPr>
    </w:lvl>
    <w:lvl w:ilvl="4" w:tplc="6FA2FD2A">
      <w:start w:val="1"/>
      <w:numFmt w:val="bullet"/>
      <w:lvlText w:val="o"/>
      <w:lvlJc w:val="left"/>
      <w:pPr>
        <w:tabs>
          <w:tab w:val="num" w:pos="3600"/>
        </w:tabs>
        <w:ind w:left="3600" w:hanging="360"/>
      </w:pPr>
      <w:rPr>
        <w:rFonts w:ascii="Courier New" w:hAnsi="Courier New"/>
      </w:rPr>
    </w:lvl>
    <w:lvl w:ilvl="5" w:tplc="E252263A">
      <w:start w:val="1"/>
      <w:numFmt w:val="bullet"/>
      <w:lvlText w:val=""/>
      <w:lvlJc w:val="left"/>
      <w:pPr>
        <w:tabs>
          <w:tab w:val="num" w:pos="4320"/>
        </w:tabs>
        <w:ind w:left="4320" w:hanging="360"/>
      </w:pPr>
      <w:rPr>
        <w:rFonts w:ascii="Wingdings" w:hAnsi="Wingdings"/>
      </w:rPr>
    </w:lvl>
    <w:lvl w:ilvl="6" w:tplc="E8C8E204">
      <w:start w:val="1"/>
      <w:numFmt w:val="bullet"/>
      <w:lvlText w:val=""/>
      <w:lvlJc w:val="left"/>
      <w:pPr>
        <w:tabs>
          <w:tab w:val="num" w:pos="5040"/>
        </w:tabs>
        <w:ind w:left="5040" w:hanging="360"/>
      </w:pPr>
      <w:rPr>
        <w:rFonts w:ascii="Symbol" w:hAnsi="Symbol"/>
      </w:rPr>
    </w:lvl>
    <w:lvl w:ilvl="7" w:tplc="71B8FB32">
      <w:start w:val="1"/>
      <w:numFmt w:val="bullet"/>
      <w:lvlText w:val="o"/>
      <w:lvlJc w:val="left"/>
      <w:pPr>
        <w:tabs>
          <w:tab w:val="num" w:pos="5760"/>
        </w:tabs>
        <w:ind w:left="5760" w:hanging="360"/>
      </w:pPr>
      <w:rPr>
        <w:rFonts w:ascii="Courier New" w:hAnsi="Courier New"/>
      </w:rPr>
    </w:lvl>
    <w:lvl w:ilvl="8" w:tplc="4EE0756C">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DD662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C8E9BE">
      <w:start w:val="1"/>
      <w:numFmt w:val="bullet"/>
      <w:lvlText w:val="o"/>
      <w:lvlJc w:val="left"/>
      <w:pPr>
        <w:tabs>
          <w:tab w:val="num" w:pos="1440"/>
        </w:tabs>
        <w:ind w:left="1440" w:hanging="360"/>
      </w:pPr>
      <w:rPr>
        <w:rFonts w:ascii="Courier New" w:hAnsi="Courier New"/>
      </w:rPr>
    </w:lvl>
    <w:lvl w:ilvl="2" w:tplc="B0343E42">
      <w:start w:val="1"/>
      <w:numFmt w:val="bullet"/>
      <w:lvlText w:val=""/>
      <w:lvlJc w:val="left"/>
      <w:pPr>
        <w:tabs>
          <w:tab w:val="num" w:pos="2160"/>
        </w:tabs>
        <w:ind w:left="2160" w:hanging="360"/>
      </w:pPr>
      <w:rPr>
        <w:rFonts w:ascii="Wingdings" w:hAnsi="Wingdings"/>
      </w:rPr>
    </w:lvl>
    <w:lvl w:ilvl="3" w:tplc="F02E9502">
      <w:start w:val="1"/>
      <w:numFmt w:val="bullet"/>
      <w:lvlText w:val=""/>
      <w:lvlJc w:val="left"/>
      <w:pPr>
        <w:tabs>
          <w:tab w:val="num" w:pos="2880"/>
        </w:tabs>
        <w:ind w:left="2880" w:hanging="360"/>
      </w:pPr>
      <w:rPr>
        <w:rFonts w:ascii="Symbol" w:hAnsi="Symbol"/>
      </w:rPr>
    </w:lvl>
    <w:lvl w:ilvl="4" w:tplc="FF04FB6E">
      <w:start w:val="1"/>
      <w:numFmt w:val="bullet"/>
      <w:lvlText w:val="o"/>
      <w:lvlJc w:val="left"/>
      <w:pPr>
        <w:tabs>
          <w:tab w:val="num" w:pos="3600"/>
        </w:tabs>
        <w:ind w:left="3600" w:hanging="360"/>
      </w:pPr>
      <w:rPr>
        <w:rFonts w:ascii="Courier New" w:hAnsi="Courier New"/>
      </w:rPr>
    </w:lvl>
    <w:lvl w:ilvl="5" w:tplc="3E607B22">
      <w:start w:val="1"/>
      <w:numFmt w:val="bullet"/>
      <w:lvlText w:val=""/>
      <w:lvlJc w:val="left"/>
      <w:pPr>
        <w:tabs>
          <w:tab w:val="num" w:pos="4320"/>
        </w:tabs>
        <w:ind w:left="4320" w:hanging="360"/>
      </w:pPr>
      <w:rPr>
        <w:rFonts w:ascii="Wingdings" w:hAnsi="Wingdings"/>
      </w:rPr>
    </w:lvl>
    <w:lvl w:ilvl="6" w:tplc="5D7E3626">
      <w:start w:val="1"/>
      <w:numFmt w:val="bullet"/>
      <w:lvlText w:val=""/>
      <w:lvlJc w:val="left"/>
      <w:pPr>
        <w:tabs>
          <w:tab w:val="num" w:pos="5040"/>
        </w:tabs>
        <w:ind w:left="5040" w:hanging="360"/>
      </w:pPr>
      <w:rPr>
        <w:rFonts w:ascii="Symbol" w:hAnsi="Symbol"/>
      </w:rPr>
    </w:lvl>
    <w:lvl w:ilvl="7" w:tplc="DED2D0F4">
      <w:start w:val="1"/>
      <w:numFmt w:val="bullet"/>
      <w:lvlText w:val="o"/>
      <w:lvlJc w:val="left"/>
      <w:pPr>
        <w:tabs>
          <w:tab w:val="num" w:pos="5760"/>
        </w:tabs>
        <w:ind w:left="5760" w:hanging="360"/>
      </w:pPr>
      <w:rPr>
        <w:rFonts w:ascii="Courier New" w:hAnsi="Courier New"/>
      </w:rPr>
    </w:lvl>
    <w:lvl w:ilvl="8" w:tplc="ADA8A6A8">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B93CB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9CC7E8">
      <w:start w:val="1"/>
      <w:numFmt w:val="bullet"/>
      <w:lvlText w:val="o"/>
      <w:lvlJc w:val="left"/>
      <w:pPr>
        <w:tabs>
          <w:tab w:val="num" w:pos="1440"/>
        </w:tabs>
        <w:ind w:left="1440" w:hanging="360"/>
      </w:pPr>
      <w:rPr>
        <w:rFonts w:ascii="Courier New" w:hAnsi="Courier New"/>
      </w:rPr>
    </w:lvl>
    <w:lvl w:ilvl="2" w:tplc="84C04000">
      <w:start w:val="1"/>
      <w:numFmt w:val="bullet"/>
      <w:lvlText w:val=""/>
      <w:lvlJc w:val="left"/>
      <w:pPr>
        <w:tabs>
          <w:tab w:val="num" w:pos="2160"/>
        </w:tabs>
        <w:ind w:left="2160" w:hanging="360"/>
      </w:pPr>
      <w:rPr>
        <w:rFonts w:ascii="Wingdings" w:hAnsi="Wingdings"/>
      </w:rPr>
    </w:lvl>
    <w:lvl w:ilvl="3" w:tplc="B08A427E">
      <w:start w:val="1"/>
      <w:numFmt w:val="bullet"/>
      <w:lvlText w:val=""/>
      <w:lvlJc w:val="left"/>
      <w:pPr>
        <w:tabs>
          <w:tab w:val="num" w:pos="2880"/>
        </w:tabs>
        <w:ind w:left="2880" w:hanging="360"/>
      </w:pPr>
      <w:rPr>
        <w:rFonts w:ascii="Symbol" w:hAnsi="Symbol"/>
      </w:rPr>
    </w:lvl>
    <w:lvl w:ilvl="4" w:tplc="59CC621A">
      <w:start w:val="1"/>
      <w:numFmt w:val="bullet"/>
      <w:lvlText w:val="o"/>
      <w:lvlJc w:val="left"/>
      <w:pPr>
        <w:tabs>
          <w:tab w:val="num" w:pos="3600"/>
        </w:tabs>
        <w:ind w:left="3600" w:hanging="360"/>
      </w:pPr>
      <w:rPr>
        <w:rFonts w:ascii="Courier New" w:hAnsi="Courier New"/>
      </w:rPr>
    </w:lvl>
    <w:lvl w:ilvl="5" w:tplc="DFC06EFC">
      <w:start w:val="1"/>
      <w:numFmt w:val="bullet"/>
      <w:lvlText w:val=""/>
      <w:lvlJc w:val="left"/>
      <w:pPr>
        <w:tabs>
          <w:tab w:val="num" w:pos="4320"/>
        </w:tabs>
        <w:ind w:left="4320" w:hanging="360"/>
      </w:pPr>
      <w:rPr>
        <w:rFonts w:ascii="Wingdings" w:hAnsi="Wingdings"/>
      </w:rPr>
    </w:lvl>
    <w:lvl w:ilvl="6" w:tplc="3D6843BC">
      <w:start w:val="1"/>
      <w:numFmt w:val="bullet"/>
      <w:lvlText w:val=""/>
      <w:lvlJc w:val="left"/>
      <w:pPr>
        <w:tabs>
          <w:tab w:val="num" w:pos="5040"/>
        </w:tabs>
        <w:ind w:left="5040" w:hanging="360"/>
      </w:pPr>
      <w:rPr>
        <w:rFonts w:ascii="Symbol" w:hAnsi="Symbol"/>
      </w:rPr>
    </w:lvl>
    <w:lvl w:ilvl="7" w:tplc="E056E410">
      <w:start w:val="1"/>
      <w:numFmt w:val="bullet"/>
      <w:lvlText w:val="o"/>
      <w:lvlJc w:val="left"/>
      <w:pPr>
        <w:tabs>
          <w:tab w:val="num" w:pos="5760"/>
        </w:tabs>
        <w:ind w:left="5760" w:hanging="360"/>
      </w:pPr>
      <w:rPr>
        <w:rFonts w:ascii="Courier New" w:hAnsi="Courier New"/>
      </w:rPr>
    </w:lvl>
    <w:lvl w:ilvl="8" w:tplc="C4687244">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DAC660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F6A070">
      <w:start w:val="1"/>
      <w:numFmt w:val="bullet"/>
      <w:lvlText w:val="o"/>
      <w:lvlJc w:val="left"/>
      <w:pPr>
        <w:tabs>
          <w:tab w:val="num" w:pos="1440"/>
        </w:tabs>
        <w:ind w:left="1440" w:hanging="360"/>
      </w:pPr>
      <w:rPr>
        <w:rFonts w:ascii="Courier New" w:hAnsi="Courier New"/>
      </w:rPr>
    </w:lvl>
    <w:lvl w:ilvl="2" w:tplc="999A1F7A">
      <w:start w:val="1"/>
      <w:numFmt w:val="bullet"/>
      <w:lvlText w:val=""/>
      <w:lvlJc w:val="left"/>
      <w:pPr>
        <w:tabs>
          <w:tab w:val="num" w:pos="2160"/>
        </w:tabs>
        <w:ind w:left="2160" w:hanging="360"/>
      </w:pPr>
      <w:rPr>
        <w:rFonts w:ascii="Wingdings" w:hAnsi="Wingdings"/>
      </w:rPr>
    </w:lvl>
    <w:lvl w:ilvl="3" w:tplc="E9167894">
      <w:start w:val="1"/>
      <w:numFmt w:val="bullet"/>
      <w:lvlText w:val=""/>
      <w:lvlJc w:val="left"/>
      <w:pPr>
        <w:tabs>
          <w:tab w:val="num" w:pos="2880"/>
        </w:tabs>
        <w:ind w:left="2880" w:hanging="360"/>
      </w:pPr>
      <w:rPr>
        <w:rFonts w:ascii="Symbol" w:hAnsi="Symbol"/>
      </w:rPr>
    </w:lvl>
    <w:lvl w:ilvl="4" w:tplc="2DDA7278">
      <w:start w:val="1"/>
      <w:numFmt w:val="bullet"/>
      <w:lvlText w:val="o"/>
      <w:lvlJc w:val="left"/>
      <w:pPr>
        <w:tabs>
          <w:tab w:val="num" w:pos="3600"/>
        </w:tabs>
        <w:ind w:left="3600" w:hanging="360"/>
      </w:pPr>
      <w:rPr>
        <w:rFonts w:ascii="Courier New" w:hAnsi="Courier New"/>
      </w:rPr>
    </w:lvl>
    <w:lvl w:ilvl="5" w:tplc="E320D6AC">
      <w:start w:val="1"/>
      <w:numFmt w:val="bullet"/>
      <w:lvlText w:val=""/>
      <w:lvlJc w:val="left"/>
      <w:pPr>
        <w:tabs>
          <w:tab w:val="num" w:pos="4320"/>
        </w:tabs>
        <w:ind w:left="4320" w:hanging="360"/>
      </w:pPr>
      <w:rPr>
        <w:rFonts w:ascii="Wingdings" w:hAnsi="Wingdings"/>
      </w:rPr>
    </w:lvl>
    <w:lvl w:ilvl="6" w:tplc="0554D44A">
      <w:start w:val="1"/>
      <w:numFmt w:val="bullet"/>
      <w:lvlText w:val=""/>
      <w:lvlJc w:val="left"/>
      <w:pPr>
        <w:tabs>
          <w:tab w:val="num" w:pos="5040"/>
        </w:tabs>
        <w:ind w:left="5040" w:hanging="360"/>
      </w:pPr>
      <w:rPr>
        <w:rFonts w:ascii="Symbol" w:hAnsi="Symbol"/>
      </w:rPr>
    </w:lvl>
    <w:lvl w:ilvl="7" w:tplc="D9FE8FA2">
      <w:start w:val="1"/>
      <w:numFmt w:val="bullet"/>
      <w:lvlText w:val="o"/>
      <w:lvlJc w:val="left"/>
      <w:pPr>
        <w:tabs>
          <w:tab w:val="num" w:pos="5760"/>
        </w:tabs>
        <w:ind w:left="5760" w:hanging="360"/>
      </w:pPr>
      <w:rPr>
        <w:rFonts w:ascii="Courier New" w:hAnsi="Courier New"/>
      </w:rPr>
    </w:lvl>
    <w:lvl w:ilvl="8" w:tplc="DDD84F10">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C6CC28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005B56">
      <w:start w:val="1"/>
      <w:numFmt w:val="bullet"/>
      <w:lvlText w:val="o"/>
      <w:lvlJc w:val="left"/>
      <w:pPr>
        <w:tabs>
          <w:tab w:val="num" w:pos="1440"/>
        </w:tabs>
        <w:ind w:left="1440" w:hanging="360"/>
      </w:pPr>
      <w:rPr>
        <w:rFonts w:ascii="Courier New" w:hAnsi="Courier New"/>
      </w:rPr>
    </w:lvl>
    <w:lvl w:ilvl="2" w:tplc="4F7E0DAA">
      <w:start w:val="1"/>
      <w:numFmt w:val="bullet"/>
      <w:lvlText w:val=""/>
      <w:lvlJc w:val="left"/>
      <w:pPr>
        <w:tabs>
          <w:tab w:val="num" w:pos="2160"/>
        </w:tabs>
        <w:ind w:left="2160" w:hanging="360"/>
      </w:pPr>
      <w:rPr>
        <w:rFonts w:ascii="Wingdings" w:hAnsi="Wingdings"/>
      </w:rPr>
    </w:lvl>
    <w:lvl w:ilvl="3" w:tplc="9A8EC2FE">
      <w:start w:val="1"/>
      <w:numFmt w:val="bullet"/>
      <w:lvlText w:val=""/>
      <w:lvlJc w:val="left"/>
      <w:pPr>
        <w:tabs>
          <w:tab w:val="num" w:pos="2880"/>
        </w:tabs>
        <w:ind w:left="2880" w:hanging="360"/>
      </w:pPr>
      <w:rPr>
        <w:rFonts w:ascii="Symbol" w:hAnsi="Symbol"/>
      </w:rPr>
    </w:lvl>
    <w:lvl w:ilvl="4" w:tplc="07EC4C1E">
      <w:start w:val="1"/>
      <w:numFmt w:val="bullet"/>
      <w:lvlText w:val="o"/>
      <w:lvlJc w:val="left"/>
      <w:pPr>
        <w:tabs>
          <w:tab w:val="num" w:pos="3600"/>
        </w:tabs>
        <w:ind w:left="3600" w:hanging="360"/>
      </w:pPr>
      <w:rPr>
        <w:rFonts w:ascii="Courier New" w:hAnsi="Courier New"/>
      </w:rPr>
    </w:lvl>
    <w:lvl w:ilvl="5" w:tplc="98462644">
      <w:start w:val="1"/>
      <w:numFmt w:val="bullet"/>
      <w:lvlText w:val=""/>
      <w:lvlJc w:val="left"/>
      <w:pPr>
        <w:tabs>
          <w:tab w:val="num" w:pos="4320"/>
        </w:tabs>
        <w:ind w:left="4320" w:hanging="360"/>
      </w:pPr>
      <w:rPr>
        <w:rFonts w:ascii="Wingdings" w:hAnsi="Wingdings"/>
      </w:rPr>
    </w:lvl>
    <w:lvl w:ilvl="6" w:tplc="71203C9C">
      <w:start w:val="1"/>
      <w:numFmt w:val="bullet"/>
      <w:lvlText w:val=""/>
      <w:lvlJc w:val="left"/>
      <w:pPr>
        <w:tabs>
          <w:tab w:val="num" w:pos="5040"/>
        </w:tabs>
        <w:ind w:left="5040" w:hanging="360"/>
      </w:pPr>
      <w:rPr>
        <w:rFonts w:ascii="Symbol" w:hAnsi="Symbol"/>
      </w:rPr>
    </w:lvl>
    <w:lvl w:ilvl="7" w:tplc="963CF002">
      <w:start w:val="1"/>
      <w:numFmt w:val="bullet"/>
      <w:lvlText w:val="o"/>
      <w:lvlJc w:val="left"/>
      <w:pPr>
        <w:tabs>
          <w:tab w:val="num" w:pos="5760"/>
        </w:tabs>
        <w:ind w:left="5760" w:hanging="360"/>
      </w:pPr>
      <w:rPr>
        <w:rFonts w:ascii="Courier New" w:hAnsi="Courier New"/>
      </w:rPr>
    </w:lvl>
    <w:lvl w:ilvl="8" w:tplc="19343E0C">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0F429D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541A88">
      <w:start w:val="1"/>
      <w:numFmt w:val="bullet"/>
      <w:lvlText w:val="o"/>
      <w:lvlJc w:val="left"/>
      <w:pPr>
        <w:tabs>
          <w:tab w:val="num" w:pos="1440"/>
        </w:tabs>
        <w:ind w:left="1440" w:hanging="360"/>
      </w:pPr>
      <w:rPr>
        <w:rFonts w:ascii="Courier New" w:hAnsi="Courier New"/>
      </w:rPr>
    </w:lvl>
    <w:lvl w:ilvl="2" w:tplc="3B48BA80">
      <w:start w:val="1"/>
      <w:numFmt w:val="bullet"/>
      <w:lvlText w:val=""/>
      <w:lvlJc w:val="left"/>
      <w:pPr>
        <w:tabs>
          <w:tab w:val="num" w:pos="2160"/>
        </w:tabs>
        <w:ind w:left="2160" w:hanging="360"/>
      </w:pPr>
      <w:rPr>
        <w:rFonts w:ascii="Wingdings" w:hAnsi="Wingdings"/>
      </w:rPr>
    </w:lvl>
    <w:lvl w:ilvl="3" w:tplc="41B63504">
      <w:start w:val="1"/>
      <w:numFmt w:val="bullet"/>
      <w:lvlText w:val=""/>
      <w:lvlJc w:val="left"/>
      <w:pPr>
        <w:tabs>
          <w:tab w:val="num" w:pos="2880"/>
        </w:tabs>
        <w:ind w:left="2880" w:hanging="360"/>
      </w:pPr>
      <w:rPr>
        <w:rFonts w:ascii="Symbol" w:hAnsi="Symbol"/>
      </w:rPr>
    </w:lvl>
    <w:lvl w:ilvl="4" w:tplc="2EBEB8EC">
      <w:start w:val="1"/>
      <w:numFmt w:val="bullet"/>
      <w:lvlText w:val="o"/>
      <w:lvlJc w:val="left"/>
      <w:pPr>
        <w:tabs>
          <w:tab w:val="num" w:pos="3600"/>
        </w:tabs>
        <w:ind w:left="3600" w:hanging="360"/>
      </w:pPr>
      <w:rPr>
        <w:rFonts w:ascii="Courier New" w:hAnsi="Courier New"/>
      </w:rPr>
    </w:lvl>
    <w:lvl w:ilvl="5" w:tplc="D3EC9A64">
      <w:start w:val="1"/>
      <w:numFmt w:val="bullet"/>
      <w:lvlText w:val=""/>
      <w:lvlJc w:val="left"/>
      <w:pPr>
        <w:tabs>
          <w:tab w:val="num" w:pos="4320"/>
        </w:tabs>
        <w:ind w:left="4320" w:hanging="360"/>
      </w:pPr>
      <w:rPr>
        <w:rFonts w:ascii="Wingdings" w:hAnsi="Wingdings"/>
      </w:rPr>
    </w:lvl>
    <w:lvl w:ilvl="6" w:tplc="5680CFB0">
      <w:start w:val="1"/>
      <w:numFmt w:val="bullet"/>
      <w:lvlText w:val=""/>
      <w:lvlJc w:val="left"/>
      <w:pPr>
        <w:tabs>
          <w:tab w:val="num" w:pos="5040"/>
        </w:tabs>
        <w:ind w:left="5040" w:hanging="360"/>
      </w:pPr>
      <w:rPr>
        <w:rFonts w:ascii="Symbol" w:hAnsi="Symbol"/>
      </w:rPr>
    </w:lvl>
    <w:lvl w:ilvl="7" w:tplc="1B18C7DA">
      <w:start w:val="1"/>
      <w:numFmt w:val="bullet"/>
      <w:lvlText w:val="o"/>
      <w:lvlJc w:val="left"/>
      <w:pPr>
        <w:tabs>
          <w:tab w:val="num" w:pos="5760"/>
        </w:tabs>
        <w:ind w:left="5760" w:hanging="360"/>
      </w:pPr>
      <w:rPr>
        <w:rFonts w:ascii="Courier New" w:hAnsi="Courier New"/>
      </w:rPr>
    </w:lvl>
    <w:lvl w:ilvl="8" w:tplc="ABE870A2">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28BE61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56FC56">
      <w:start w:val="1"/>
      <w:numFmt w:val="bullet"/>
      <w:lvlText w:val="o"/>
      <w:lvlJc w:val="left"/>
      <w:pPr>
        <w:tabs>
          <w:tab w:val="num" w:pos="1440"/>
        </w:tabs>
        <w:ind w:left="1440" w:hanging="360"/>
      </w:pPr>
      <w:rPr>
        <w:rFonts w:ascii="Courier New" w:hAnsi="Courier New"/>
      </w:rPr>
    </w:lvl>
    <w:lvl w:ilvl="2" w:tplc="09BCEE8E">
      <w:start w:val="1"/>
      <w:numFmt w:val="bullet"/>
      <w:lvlText w:val=""/>
      <w:lvlJc w:val="left"/>
      <w:pPr>
        <w:tabs>
          <w:tab w:val="num" w:pos="2160"/>
        </w:tabs>
        <w:ind w:left="2160" w:hanging="360"/>
      </w:pPr>
      <w:rPr>
        <w:rFonts w:ascii="Wingdings" w:hAnsi="Wingdings"/>
      </w:rPr>
    </w:lvl>
    <w:lvl w:ilvl="3" w:tplc="8166AD70">
      <w:start w:val="1"/>
      <w:numFmt w:val="bullet"/>
      <w:lvlText w:val=""/>
      <w:lvlJc w:val="left"/>
      <w:pPr>
        <w:tabs>
          <w:tab w:val="num" w:pos="2880"/>
        </w:tabs>
        <w:ind w:left="2880" w:hanging="360"/>
      </w:pPr>
      <w:rPr>
        <w:rFonts w:ascii="Symbol" w:hAnsi="Symbol"/>
      </w:rPr>
    </w:lvl>
    <w:lvl w:ilvl="4" w:tplc="51105F8E">
      <w:start w:val="1"/>
      <w:numFmt w:val="bullet"/>
      <w:lvlText w:val="o"/>
      <w:lvlJc w:val="left"/>
      <w:pPr>
        <w:tabs>
          <w:tab w:val="num" w:pos="3600"/>
        </w:tabs>
        <w:ind w:left="3600" w:hanging="360"/>
      </w:pPr>
      <w:rPr>
        <w:rFonts w:ascii="Courier New" w:hAnsi="Courier New"/>
      </w:rPr>
    </w:lvl>
    <w:lvl w:ilvl="5" w:tplc="59F2FA80">
      <w:start w:val="1"/>
      <w:numFmt w:val="bullet"/>
      <w:lvlText w:val=""/>
      <w:lvlJc w:val="left"/>
      <w:pPr>
        <w:tabs>
          <w:tab w:val="num" w:pos="4320"/>
        </w:tabs>
        <w:ind w:left="4320" w:hanging="360"/>
      </w:pPr>
      <w:rPr>
        <w:rFonts w:ascii="Wingdings" w:hAnsi="Wingdings"/>
      </w:rPr>
    </w:lvl>
    <w:lvl w:ilvl="6" w:tplc="8452BEA6">
      <w:start w:val="1"/>
      <w:numFmt w:val="bullet"/>
      <w:lvlText w:val=""/>
      <w:lvlJc w:val="left"/>
      <w:pPr>
        <w:tabs>
          <w:tab w:val="num" w:pos="5040"/>
        </w:tabs>
        <w:ind w:left="5040" w:hanging="360"/>
      </w:pPr>
      <w:rPr>
        <w:rFonts w:ascii="Symbol" w:hAnsi="Symbol"/>
      </w:rPr>
    </w:lvl>
    <w:lvl w:ilvl="7" w:tplc="8460C494">
      <w:start w:val="1"/>
      <w:numFmt w:val="bullet"/>
      <w:lvlText w:val="o"/>
      <w:lvlJc w:val="left"/>
      <w:pPr>
        <w:tabs>
          <w:tab w:val="num" w:pos="5760"/>
        </w:tabs>
        <w:ind w:left="5760" w:hanging="360"/>
      </w:pPr>
      <w:rPr>
        <w:rFonts w:ascii="Courier New" w:hAnsi="Courier New"/>
      </w:rPr>
    </w:lvl>
    <w:lvl w:ilvl="8" w:tplc="E014FB5E">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3A2867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9A05D8">
      <w:start w:val="1"/>
      <w:numFmt w:val="bullet"/>
      <w:lvlText w:val="o"/>
      <w:lvlJc w:val="left"/>
      <w:pPr>
        <w:tabs>
          <w:tab w:val="num" w:pos="1440"/>
        </w:tabs>
        <w:ind w:left="1440" w:hanging="360"/>
      </w:pPr>
      <w:rPr>
        <w:rFonts w:ascii="Courier New" w:hAnsi="Courier New"/>
      </w:rPr>
    </w:lvl>
    <w:lvl w:ilvl="2" w:tplc="A134B9B4">
      <w:start w:val="1"/>
      <w:numFmt w:val="bullet"/>
      <w:lvlText w:val=""/>
      <w:lvlJc w:val="left"/>
      <w:pPr>
        <w:tabs>
          <w:tab w:val="num" w:pos="2160"/>
        </w:tabs>
        <w:ind w:left="2160" w:hanging="360"/>
      </w:pPr>
      <w:rPr>
        <w:rFonts w:ascii="Wingdings" w:hAnsi="Wingdings"/>
      </w:rPr>
    </w:lvl>
    <w:lvl w:ilvl="3" w:tplc="A76AF6A0">
      <w:start w:val="1"/>
      <w:numFmt w:val="bullet"/>
      <w:lvlText w:val=""/>
      <w:lvlJc w:val="left"/>
      <w:pPr>
        <w:tabs>
          <w:tab w:val="num" w:pos="2880"/>
        </w:tabs>
        <w:ind w:left="2880" w:hanging="360"/>
      </w:pPr>
      <w:rPr>
        <w:rFonts w:ascii="Symbol" w:hAnsi="Symbol"/>
      </w:rPr>
    </w:lvl>
    <w:lvl w:ilvl="4" w:tplc="E1CA8D88">
      <w:start w:val="1"/>
      <w:numFmt w:val="bullet"/>
      <w:lvlText w:val="o"/>
      <w:lvlJc w:val="left"/>
      <w:pPr>
        <w:tabs>
          <w:tab w:val="num" w:pos="3600"/>
        </w:tabs>
        <w:ind w:left="3600" w:hanging="360"/>
      </w:pPr>
      <w:rPr>
        <w:rFonts w:ascii="Courier New" w:hAnsi="Courier New"/>
      </w:rPr>
    </w:lvl>
    <w:lvl w:ilvl="5" w:tplc="068475F0">
      <w:start w:val="1"/>
      <w:numFmt w:val="bullet"/>
      <w:lvlText w:val=""/>
      <w:lvlJc w:val="left"/>
      <w:pPr>
        <w:tabs>
          <w:tab w:val="num" w:pos="4320"/>
        </w:tabs>
        <w:ind w:left="4320" w:hanging="360"/>
      </w:pPr>
      <w:rPr>
        <w:rFonts w:ascii="Wingdings" w:hAnsi="Wingdings"/>
      </w:rPr>
    </w:lvl>
    <w:lvl w:ilvl="6" w:tplc="1952AF28">
      <w:start w:val="1"/>
      <w:numFmt w:val="bullet"/>
      <w:lvlText w:val=""/>
      <w:lvlJc w:val="left"/>
      <w:pPr>
        <w:tabs>
          <w:tab w:val="num" w:pos="5040"/>
        </w:tabs>
        <w:ind w:left="5040" w:hanging="360"/>
      </w:pPr>
      <w:rPr>
        <w:rFonts w:ascii="Symbol" w:hAnsi="Symbol"/>
      </w:rPr>
    </w:lvl>
    <w:lvl w:ilvl="7" w:tplc="128258A6">
      <w:start w:val="1"/>
      <w:numFmt w:val="bullet"/>
      <w:lvlText w:val="o"/>
      <w:lvlJc w:val="left"/>
      <w:pPr>
        <w:tabs>
          <w:tab w:val="num" w:pos="5760"/>
        </w:tabs>
        <w:ind w:left="5760" w:hanging="360"/>
      </w:pPr>
      <w:rPr>
        <w:rFonts w:ascii="Courier New" w:hAnsi="Courier New"/>
      </w:rPr>
    </w:lvl>
    <w:lvl w:ilvl="8" w:tplc="529ECD90">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8EEED9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3C5244">
      <w:start w:val="1"/>
      <w:numFmt w:val="bullet"/>
      <w:lvlText w:val="o"/>
      <w:lvlJc w:val="left"/>
      <w:pPr>
        <w:tabs>
          <w:tab w:val="num" w:pos="1440"/>
        </w:tabs>
        <w:ind w:left="1440" w:hanging="360"/>
      </w:pPr>
      <w:rPr>
        <w:rFonts w:ascii="Courier New" w:hAnsi="Courier New"/>
      </w:rPr>
    </w:lvl>
    <w:lvl w:ilvl="2" w:tplc="5A0294BE">
      <w:start w:val="1"/>
      <w:numFmt w:val="bullet"/>
      <w:lvlText w:val=""/>
      <w:lvlJc w:val="left"/>
      <w:pPr>
        <w:tabs>
          <w:tab w:val="num" w:pos="2160"/>
        </w:tabs>
        <w:ind w:left="2160" w:hanging="360"/>
      </w:pPr>
      <w:rPr>
        <w:rFonts w:ascii="Wingdings" w:hAnsi="Wingdings"/>
      </w:rPr>
    </w:lvl>
    <w:lvl w:ilvl="3" w:tplc="CDB65774">
      <w:start w:val="1"/>
      <w:numFmt w:val="bullet"/>
      <w:lvlText w:val=""/>
      <w:lvlJc w:val="left"/>
      <w:pPr>
        <w:tabs>
          <w:tab w:val="num" w:pos="2880"/>
        </w:tabs>
        <w:ind w:left="2880" w:hanging="360"/>
      </w:pPr>
      <w:rPr>
        <w:rFonts w:ascii="Symbol" w:hAnsi="Symbol"/>
      </w:rPr>
    </w:lvl>
    <w:lvl w:ilvl="4" w:tplc="7564FD0C">
      <w:start w:val="1"/>
      <w:numFmt w:val="bullet"/>
      <w:lvlText w:val="o"/>
      <w:lvlJc w:val="left"/>
      <w:pPr>
        <w:tabs>
          <w:tab w:val="num" w:pos="3600"/>
        </w:tabs>
        <w:ind w:left="3600" w:hanging="360"/>
      </w:pPr>
      <w:rPr>
        <w:rFonts w:ascii="Courier New" w:hAnsi="Courier New"/>
      </w:rPr>
    </w:lvl>
    <w:lvl w:ilvl="5" w:tplc="3E443564">
      <w:start w:val="1"/>
      <w:numFmt w:val="bullet"/>
      <w:lvlText w:val=""/>
      <w:lvlJc w:val="left"/>
      <w:pPr>
        <w:tabs>
          <w:tab w:val="num" w:pos="4320"/>
        </w:tabs>
        <w:ind w:left="4320" w:hanging="360"/>
      </w:pPr>
      <w:rPr>
        <w:rFonts w:ascii="Wingdings" w:hAnsi="Wingdings"/>
      </w:rPr>
    </w:lvl>
    <w:lvl w:ilvl="6" w:tplc="C27CC0CE">
      <w:start w:val="1"/>
      <w:numFmt w:val="bullet"/>
      <w:lvlText w:val=""/>
      <w:lvlJc w:val="left"/>
      <w:pPr>
        <w:tabs>
          <w:tab w:val="num" w:pos="5040"/>
        </w:tabs>
        <w:ind w:left="5040" w:hanging="360"/>
      </w:pPr>
      <w:rPr>
        <w:rFonts w:ascii="Symbol" w:hAnsi="Symbol"/>
      </w:rPr>
    </w:lvl>
    <w:lvl w:ilvl="7" w:tplc="2A0EAF6C">
      <w:start w:val="1"/>
      <w:numFmt w:val="bullet"/>
      <w:lvlText w:val="o"/>
      <w:lvlJc w:val="left"/>
      <w:pPr>
        <w:tabs>
          <w:tab w:val="num" w:pos="5760"/>
        </w:tabs>
        <w:ind w:left="5760" w:hanging="360"/>
      </w:pPr>
      <w:rPr>
        <w:rFonts w:ascii="Courier New" w:hAnsi="Courier New"/>
      </w:rPr>
    </w:lvl>
    <w:lvl w:ilvl="8" w:tplc="7236F2B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D19E5B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4A7732">
      <w:start w:val="1"/>
      <w:numFmt w:val="bullet"/>
      <w:lvlText w:val="o"/>
      <w:lvlJc w:val="left"/>
      <w:pPr>
        <w:tabs>
          <w:tab w:val="num" w:pos="1440"/>
        </w:tabs>
        <w:ind w:left="1440" w:hanging="360"/>
      </w:pPr>
      <w:rPr>
        <w:rFonts w:ascii="Courier New" w:hAnsi="Courier New"/>
      </w:rPr>
    </w:lvl>
    <w:lvl w:ilvl="2" w:tplc="4FB07740">
      <w:start w:val="1"/>
      <w:numFmt w:val="bullet"/>
      <w:lvlText w:val=""/>
      <w:lvlJc w:val="left"/>
      <w:pPr>
        <w:tabs>
          <w:tab w:val="num" w:pos="2160"/>
        </w:tabs>
        <w:ind w:left="2160" w:hanging="360"/>
      </w:pPr>
      <w:rPr>
        <w:rFonts w:ascii="Wingdings" w:hAnsi="Wingdings"/>
      </w:rPr>
    </w:lvl>
    <w:lvl w:ilvl="3" w:tplc="657CDC74">
      <w:start w:val="1"/>
      <w:numFmt w:val="bullet"/>
      <w:lvlText w:val=""/>
      <w:lvlJc w:val="left"/>
      <w:pPr>
        <w:tabs>
          <w:tab w:val="num" w:pos="2880"/>
        </w:tabs>
        <w:ind w:left="2880" w:hanging="360"/>
      </w:pPr>
      <w:rPr>
        <w:rFonts w:ascii="Symbol" w:hAnsi="Symbol"/>
      </w:rPr>
    </w:lvl>
    <w:lvl w:ilvl="4" w:tplc="F5DEEBF0">
      <w:start w:val="1"/>
      <w:numFmt w:val="bullet"/>
      <w:lvlText w:val="o"/>
      <w:lvlJc w:val="left"/>
      <w:pPr>
        <w:tabs>
          <w:tab w:val="num" w:pos="3600"/>
        </w:tabs>
        <w:ind w:left="3600" w:hanging="360"/>
      </w:pPr>
      <w:rPr>
        <w:rFonts w:ascii="Courier New" w:hAnsi="Courier New"/>
      </w:rPr>
    </w:lvl>
    <w:lvl w:ilvl="5" w:tplc="0622828C">
      <w:start w:val="1"/>
      <w:numFmt w:val="bullet"/>
      <w:lvlText w:val=""/>
      <w:lvlJc w:val="left"/>
      <w:pPr>
        <w:tabs>
          <w:tab w:val="num" w:pos="4320"/>
        </w:tabs>
        <w:ind w:left="4320" w:hanging="360"/>
      </w:pPr>
      <w:rPr>
        <w:rFonts w:ascii="Wingdings" w:hAnsi="Wingdings"/>
      </w:rPr>
    </w:lvl>
    <w:lvl w:ilvl="6" w:tplc="AC6663D4">
      <w:start w:val="1"/>
      <w:numFmt w:val="bullet"/>
      <w:lvlText w:val=""/>
      <w:lvlJc w:val="left"/>
      <w:pPr>
        <w:tabs>
          <w:tab w:val="num" w:pos="5040"/>
        </w:tabs>
        <w:ind w:left="5040" w:hanging="360"/>
      </w:pPr>
      <w:rPr>
        <w:rFonts w:ascii="Symbol" w:hAnsi="Symbol"/>
      </w:rPr>
    </w:lvl>
    <w:lvl w:ilvl="7" w:tplc="1B421D06">
      <w:start w:val="1"/>
      <w:numFmt w:val="bullet"/>
      <w:lvlText w:val="o"/>
      <w:lvlJc w:val="left"/>
      <w:pPr>
        <w:tabs>
          <w:tab w:val="num" w:pos="5760"/>
        </w:tabs>
        <w:ind w:left="5760" w:hanging="360"/>
      </w:pPr>
      <w:rPr>
        <w:rFonts w:ascii="Courier New" w:hAnsi="Courier New"/>
      </w:rPr>
    </w:lvl>
    <w:lvl w:ilvl="8" w:tplc="C05AE4CA">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C09EE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14F646">
      <w:start w:val="1"/>
      <w:numFmt w:val="bullet"/>
      <w:lvlText w:val="o"/>
      <w:lvlJc w:val="left"/>
      <w:pPr>
        <w:tabs>
          <w:tab w:val="num" w:pos="1440"/>
        </w:tabs>
        <w:ind w:left="1440" w:hanging="360"/>
      </w:pPr>
      <w:rPr>
        <w:rFonts w:ascii="Courier New" w:hAnsi="Courier New"/>
      </w:rPr>
    </w:lvl>
    <w:lvl w:ilvl="2" w:tplc="74788F82">
      <w:start w:val="1"/>
      <w:numFmt w:val="bullet"/>
      <w:lvlText w:val=""/>
      <w:lvlJc w:val="left"/>
      <w:pPr>
        <w:tabs>
          <w:tab w:val="num" w:pos="2160"/>
        </w:tabs>
        <w:ind w:left="2160" w:hanging="360"/>
      </w:pPr>
      <w:rPr>
        <w:rFonts w:ascii="Wingdings" w:hAnsi="Wingdings"/>
      </w:rPr>
    </w:lvl>
    <w:lvl w:ilvl="3" w:tplc="124678EC">
      <w:start w:val="1"/>
      <w:numFmt w:val="bullet"/>
      <w:lvlText w:val=""/>
      <w:lvlJc w:val="left"/>
      <w:pPr>
        <w:tabs>
          <w:tab w:val="num" w:pos="2880"/>
        </w:tabs>
        <w:ind w:left="2880" w:hanging="360"/>
      </w:pPr>
      <w:rPr>
        <w:rFonts w:ascii="Symbol" w:hAnsi="Symbol"/>
      </w:rPr>
    </w:lvl>
    <w:lvl w:ilvl="4" w:tplc="763AF8CA">
      <w:start w:val="1"/>
      <w:numFmt w:val="bullet"/>
      <w:lvlText w:val="o"/>
      <w:lvlJc w:val="left"/>
      <w:pPr>
        <w:tabs>
          <w:tab w:val="num" w:pos="3600"/>
        </w:tabs>
        <w:ind w:left="3600" w:hanging="360"/>
      </w:pPr>
      <w:rPr>
        <w:rFonts w:ascii="Courier New" w:hAnsi="Courier New"/>
      </w:rPr>
    </w:lvl>
    <w:lvl w:ilvl="5" w:tplc="2530E6A8">
      <w:start w:val="1"/>
      <w:numFmt w:val="bullet"/>
      <w:lvlText w:val=""/>
      <w:lvlJc w:val="left"/>
      <w:pPr>
        <w:tabs>
          <w:tab w:val="num" w:pos="4320"/>
        </w:tabs>
        <w:ind w:left="4320" w:hanging="360"/>
      </w:pPr>
      <w:rPr>
        <w:rFonts w:ascii="Wingdings" w:hAnsi="Wingdings"/>
      </w:rPr>
    </w:lvl>
    <w:lvl w:ilvl="6" w:tplc="6C80EA8E">
      <w:start w:val="1"/>
      <w:numFmt w:val="bullet"/>
      <w:lvlText w:val=""/>
      <w:lvlJc w:val="left"/>
      <w:pPr>
        <w:tabs>
          <w:tab w:val="num" w:pos="5040"/>
        </w:tabs>
        <w:ind w:left="5040" w:hanging="360"/>
      </w:pPr>
      <w:rPr>
        <w:rFonts w:ascii="Symbol" w:hAnsi="Symbol"/>
      </w:rPr>
    </w:lvl>
    <w:lvl w:ilvl="7" w:tplc="E9C25D34">
      <w:start w:val="1"/>
      <w:numFmt w:val="bullet"/>
      <w:lvlText w:val="o"/>
      <w:lvlJc w:val="left"/>
      <w:pPr>
        <w:tabs>
          <w:tab w:val="num" w:pos="5760"/>
        </w:tabs>
        <w:ind w:left="5760" w:hanging="360"/>
      </w:pPr>
      <w:rPr>
        <w:rFonts w:ascii="Courier New" w:hAnsi="Courier New"/>
      </w:rPr>
    </w:lvl>
    <w:lvl w:ilvl="8" w:tplc="E7D42CC2">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9D6CD6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FE5D4C">
      <w:start w:val="1"/>
      <w:numFmt w:val="bullet"/>
      <w:lvlText w:val="o"/>
      <w:lvlJc w:val="left"/>
      <w:pPr>
        <w:tabs>
          <w:tab w:val="num" w:pos="1440"/>
        </w:tabs>
        <w:ind w:left="1440" w:hanging="360"/>
      </w:pPr>
      <w:rPr>
        <w:rFonts w:ascii="Courier New" w:hAnsi="Courier New"/>
      </w:rPr>
    </w:lvl>
    <w:lvl w:ilvl="2" w:tplc="BE88DDF2">
      <w:start w:val="1"/>
      <w:numFmt w:val="bullet"/>
      <w:lvlText w:val=""/>
      <w:lvlJc w:val="left"/>
      <w:pPr>
        <w:tabs>
          <w:tab w:val="num" w:pos="2160"/>
        </w:tabs>
        <w:ind w:left="2160" w:hanging="360"/>
      </w:pPr>
      <w:rPr>
        <w:rFonts w:ascii="Wingdings" w:hAnsi="Wingdings"/>
      </w:rPr>
    </w:lvl>
    <w:lvl w:ilvl="3" w:tplc="1C6A5EE0">
      <w:start w:val="1"/>
      <w:numFmt w:val="bullet"/>
      <w:lvlText w:val=""/>
      <w:lvlJc w:val="left"/>
      <w:pPr>
        <w:tabs>
          <w:tab w:val="num" w:pos="2880"/>
        </w:tabs>
        <w:ind w:left="2880" w:hanging="360"/>
      </w:pPr>
      <w:rPr>
        <w:rFonts w:ascii="Symbol" w:hAnsi="Symbol"/>
      </w:rPr>
    </w:lvl>
    <w:lvl w:ilvl="4" w:tplc="2D580292">
      <w:start w:val="1"/>
      <w:numFmt w:val="bullet"/>
      <w:lvlText w:val="o"/>
      <w:lvlJc w:val="left"/>
      <w:pPr>
        <w:tabs>
          <w:tab w:val="num" w:pos="3600"/>
        </w:tabs>
        <w:ind w:left="3600" w:hanging="360"/>
      </w:pPr>
      <w:rPr>
        <w:rFonts w:ascii="Courier New" w:hAnsi="Courier New"/>
      </w:rPr>
    </w:lvl>
    <w:lvl w:ilvl="5" w:tplc="E112EB0E">
      <w:start w:val="1"/>
      <w:numFmt w:val="bullet"/>
      <w:lvlText w:val=""/>
      <w:lvlJc w:val="left"/>
      <w:pPr>
        <w:tabs>
          <w:tab w:val="num" w:pos="4320"/>
        </w:tabs>
        <w:ind w:left="4320" w:hanging="360"/>
      </w:pPr>
      <w:rPr>
        <w:rFonts w:ascii="Wingdings" w:hAnsi="Wingdings"/>
      </w:rPr>
    </w:lvl>
    <w:lvl w:ilvl="6" w:tplc="2A9CF6C2">
      <w:start w:val="1"/>
      <w:numFmt w:val="bullet"/>
      <w:lvlText w:val=""/>
      <w:lvlJc w:val="left"/>
      <w:pPr>
        <w:tabs>
          <w:tab w:val="num" w:pos="5040"/>
        </w:tabs>
        <w:ind w:left="5040" w:hanging="360"/>
      </w:pPr>
      <w:rPr>
        <w:rFonts w:ascii="Symbol" w:hAnsi="Symbol"/>
      </w:rPr>
    </w:lvl>
    <w:lvl w:ilvl="7" w:tplc="F24E3358">
      <w:start w:val="1"/>
      <w:numFmt w:val="bullet"/>
      <w:lvlText w:val="o"/>
      <w:lvlJc w:val="left"/>
      <w:pPr>
        <w:tabs>
          <w:tab w:val="num" w:pos="5760"/>
        </w:tabs>
        <w:ind w:left="5760" w:hanging="360"/>
      </w:pPr>
      <w:rPr>
        <w:rFonts w:ascii="Courier New" w:hAnsi="Courier New"/>
      </w:rPr>
    </w:lvl>
    <w:lvl w:ilvl="8" w:tplc="2206B54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84F63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5A3A7A">
      <w:start w:val="1"/>
      <w:numFmt w:val="bullet"/>
      <w:lvlText w:val="o"/>
      <w:lvlJc w:val="left"/>
      <w:pPr>
        <w:tabs>
          <w:tab w:val="num" w:pos="1440"/>
        </w:tabs>
        <w:ind w:left="1440" w:hanging="360"/>
      </w:pPr>
      <w:rPr>
        <w:rFonts w:ascii="Courier New" w:hAnsi="Courier New"/>
      </w:rPr>
    </w:lvl>
    <w:lvl w:ilvl="2" w:tplc="B6705EC0">
      <w:start w:val="1"/>
      <w:numFmt w:val="bullet"/>
      <w:lvlText w:val=""/>
      <w:lvlJc w:val="left"/>
      <w:pPr>
        <w:tabs>
          <w:tab w:val="num" w:pos="2160"/>
        </w:tabs>
        <w:ind w:left="2160" w:hanging="360"/>
      </w:pPr>
      <w:rPr>
        <w:rFonts w:ascii="Wingdings" w:hAnsi="Wingdings"/>
      </w:rPr>
    </w:lvl>
    <w:lvl w:ilvl="3" w:tplc="43489CDC">
      <w:start w:val="1"/>
      <w:numFmt w:val="bullet"/>
      <w:lvlText w:val=""/>
      <w:lvlJc w:val="left"/>
      <w:pPr>
        <w:tabs>
          <w:tab w:val="num" w:pos="2880"/>
        </w:tabs>
        <w:ind w:left="2880" w:hanging="360"/>
      </w:pPr>
      <w:rPr>
        <w:rFonts w:ascii="Symbol" w:hAnsi="Symbol"/>
      </w:rPr>
    </w:lvl>
    <w:lvl w:ilvl="4" w:tplc="3AECEC16">
      <w:start w:val="1"/>
      <w:numFmt w:val="bullet"/>
      <w:lvlText w:val="o"/>
      <w:lvlJc w:val="left"/>
      <w:pPr>
        <w:tabs>
          <w:tab w:val="num" w:pos="3600"/>
        </w:tabs>
        <w:ind w:left="3600" w:hanging="360"/>
      </w:pPr>
      <w:rPr>
        <w:rFonts w:ascii="Courier New" w:hAnsi="Courier New"/>
      </w:rPr>
    </w:lvl>
    <w:lvl w:ilvl="5" w:tplc="8BC6A182">
      <w:start w:val="1"/>
      <w:numFmt w:val="bullet"/>
      <w:lvlText w:val=""/>
      <w:lvlJc w:val="left"/>
      <w:pPr>
        <w:tabs>
          <w:tab w:val="num" w:pos="4320"/>
        </w:tabs>
        <w:ind w:left="4320" w:hanging="360"/>
      </w:pPr>
      <w:rPr>
        <w:rFonts w:ascii="Wingdings" w:hAnsi="Wingdings"/>
      </w:rPr>
    </w:lvl>
    <w:lvl w:ilvl="6" w:tplc="6EDC8596">
      <w:start w:val="1"/>
      <w:numFmt w:val="bullet"/>
      <w:lvlText w:val=""/>
      <w:lvlJc w:val="left"/>
      <w:pPr>
        <w:tabs>
          <w:tab w:val="num" w:pos="5040"/>
        </w:tabs>
        <w:ind w:left="5040" w:hanging="360"/>
      </w:pPr>
      <w:rPr>
        <w:rFonts w:ascii="Symbol" w:hAnsi="Symbol"/>
      </w:rPr>
    </w:lvl>
    <w:lvl w:ilvl="7" w:tplc="53D0D7F6">
      <w:start w:val="1"/>
      <w:numFmt w:val="bullet"/>
      <w:lvlText w:val="o"/>
      <w:lvlJc w:val="left"/>
      <w:pPr>
        <w:tabs>
          <w:tab w:val="num" w:pos="5760"/>
        </w:tabs>
        <w:ind w:left="5760" w:hanging="360"/>
      </w:pPr>
      <w:rPr>
        <w:rFonts w:ascii="Courier New" w:hAnsi="Courier New"/>
      </w:rPr>
    </w:lvl>
    <w:lvl w:ilvl="8" w:tplc="A79EF11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0B202E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A0EAC2">
      <w:start w:val="1"/>
      <w:numFmt w:val="bullet"/>
      <w:lvlText w:val="o"/>
      <w:lvlJc w:val="left"/>
      <w:pPr>
        <w:tabs>
          <w:tab w:val="num" w:pos="1440"/>
        </w:tabs>
        <w:ind w:left="1440" w:hanging="360"/>
      </w:pPr>
      <w:rPr>
        <w:rFonts w:ascii="Courier New" w:hAnsi="Courier New"/>
      </w:rPr>
    </w:lvl>
    <w:lvl w:ilvl="2" w:tplc="AF780E76">
      <w:start w:val="1"/>
      <w:numFmt w:val="bullet"/>
      <w:lvlText w:val=""/>
      <w:lvlJc w:val="left"/>
      <w:pPr>
        <w:tabs>
          <w:tab w:val="num" w:pos="2160"/>
        </w:tabs>
        <w:ind w:left="2160" w:hanging="360"/>
      </w:pPr>
      <w:rPr>
        <w:rFonts w:ascii="Wingdings" w:hAnsi="Wingdings"/>
      </w:rPr>
    </w:lvl>
    <w:lvl w:ilvl="3" w:tplc="00C49FA2">
      <w:start w:val="1"/>
      <w:numFmt w:val="bullet"/>
      <w:lvlText w:val=""/>
      <w:lvlJc w:val="left"/>
      <w:pPr>
        <w:tabs>
          <w:tab w:val="num" w:pos="2880"/>
        </w:tabs>
        <w:ind w:left="2880" w:hanging="360"/>
      </w:pPr>
      <w:rPr>
        <w:rFonts w:ascii="Symbol" w:hAnsi="Symbol"/>
      </w:rPr>
    </w:lvl>
    <w:lvl w:ilvl="4" w:tplc="7EA02AF2">
      <w:start w:val="1"/>
      <w:numFmt w:val="bullet"/>
      <w:lvlText w:val="o"/>
      <w:lvlJc w:val="left"/>
      <w:pPr>
        <w:tabs>
          <w:tab w:val="num" w:pos="3600"/>
        </w:tabs>
        <w:ind w:left="3600" w:hanging="360"/>
      </w:pPr>
      <w:rPr>
        <w:rFonts w:ascii="Courier New" w:hAnsi="Courier New"/>
      </w:rPr>
    </w:lvl>
    <w:lvl w:ilvl="5" w:tplc="DC842C70">
      <w:start w:val="1"/>
      <w:numFmt w:val="bullet"/>
      <w:lvlText w:val=""/>
      <w:lvlJc w:val="left"/>
      <w:pPr>
        <w:tabs>
          <w:tab w:val="num" w:pos="4320"/>
        </w:tabs>
        <w:ind w:left="4320" w:hanging="360"/>
      </w:pPr>
      <w:rPr>
        <w:rFonts w:ascii="Wingdings" w:hAnsi="Wingdings"/>
      </w:rPr>
    </w:lvl>
    <w:lvl w:ilvl="6" w:tplc="2920100A">
      <w:start w:val="1"/>
      <w:numFmt w:val="bullet"/>
      <w:lvlText w:val=""/>
      <w:lvlJc w:val="left"/>
      <w:pPr>
        <w:tabs>
          <w:tab w:val="num" w:pos="5040"/>
        </w:tabs>
        <w:ind w:left="5040" w:hanging="360"/>
      </w:pPr>
      <w:rPr>
        <w:rFonts w:ascii="Symbol" w:hAnsi="Symbol"/>
      </w:rPr>
    </w:lvl>
    <w:lvl w:ilvl="7" w:tplc="D6AE8256">
      <w:start w:val="1"/>
      <w:numFmt w:val="bullet"/>
      <w:lvlText w:val="o"/>
      <w:lvlJc w:val="left"/>
      <w:pPr>
        <w:tabs>
          <w:tab w:val="num" w:pos="5760"/>
        </w:tabs>
        <w:ind w:left="5760" w:hanging="360"/>
      </w:pPr>
      <w:rPr>
        <w:rFonts w:ascii="Courier New" w:hAnsi="Courier New"/>
      </w:rPr>
    </w:lvl>
    <w:lvl w:ilvl="8" w:tplc="91525A9C">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F46EC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C2C4F4">
      <w:start w:val="1"/>
      <w:numFmt w:val="bullet"/>
      <w:lvlText w:val="o"/>
      <w:lvlJc w:val="left"/>
      <w:pPr>
        <w:tabs>
          <w:tab w:val="num" w:pos="1440"/>
        </w:tabs>
        <w:ind w:left="1440" w:hanging="360"/>
      </w:pPr>
      <w:rPr>
        <w:rFonts w:ascii="Courier New" w:hAnsi="Courier New"/>
      </w:rPr>
    </w:lvl>
    <w:lvl w:ilvl="2" w:tplc="554E0384">
      <w:start w:val="1"/>
      <w:numFmt w:val="bullet"/>
      <w:lvlText w:val=""/>
      <w:lvlJc w:val="left"/>
      <w:pPr>
        <w:tabs>
          <w:tab w:val="num" w:pos="2160"/>
        </w:tabs>
        <w:ind w:left="2160" w:hanging="360"/>
      </w:pPr>
      <w:rPr>
        <w:rFonts w:ascii="Wingdings" w:hAnsi="Wingdings"/>
      </w:rPr>
    </w:lvl>
    <w:lvl w:ilvl="3" w:tplc="3D3A312C">
      <w:start w:val="1"/>
      <w:numFmt w:val="bullet"/>
      <w:lvlText w:val=""/>
      <w:lvlJc w:val="left"/>
      <w:pPr>
        <w:tabs>
          <w:tab w:val="num" w:pos="2880"/>
        </w:tabs>
        <w:ind w:left="2880" w:hanging="360"/>
      </w:pPr>
      <w:rPr>
        <w:rFonts w:ascii="Symbol" w:hAnsi="Symbol"/>
      </w:rPr>
    </w:lvl>
    <w:lvl w:ilvl="4" w:tplc="C578374E">
      <w:start w:val="1"/>
      <w:numFmt w:val="bullet"/>
      <w:lvlText w:val="o"/>
      <w:lvlJc w:val="left"/>
      <w:pPr>
        <w:tabs>
          <w:tab w:val="num" w:pos="3600"/>
        </w:tabs>
        <w:ind w:left="3600" w:hanging="360"/>
      </w:pPr>
      <w:rPr>
        <w:rFonts w:ascii="Courier New" w:hAnsi="Courier New"/>
      </w:rPr>
    </w:lvl>
    <w:lvl w:ilvl="5" w:tplc="0EB47678">
      <w:start w:val="1"/>
      <w:numFmt w:val="bullet"/>
      <w:lvlText w:val=""/>
      <w:lvlJc w:val="left"/>
      <w:pPr>
        <w:tabs>
          <w:tab w:val="num" w:pos="4320"/>
        </w:tabs>
        <w:ind w:left="4320" w:hanging="360"/>
      </w:pPr>
      <w:rPr>
        <w:rFonts w:ascii="Wingdings" w:hAnsi="Wingdings"/>
      </w:rPr>
    </w:lvl>
    <w:lvl w:ilvl="6" w:tplc="5A0CE848">
      <w:start w:val="1"/>
      <w:numFmt w:val="bullet"/>
      <w:lvlText w:val=""/>
      <w:lvlJc w:val="left"/>
      <w:pPr>
        <w:tabs>
          <w:tab w:val="num" w:pos="5040"/>
        </w:tabs>
        <w:ind w:left="5040" w:hanging="360"/>
      </w:pPr>
      <w:rPr>
        <w:rFonts w:ascii="Symbol" w:hAnsi="Symbol"/>
      </w:rPr>
    </w:lvl>
    <w:lvl w:ilvl="7" w:tplc="D0644A7C">
      <w:start w:val="1"/>
      <w:numFmt w:val="bullet"/>
      <w:lvlText w:val="o"/>
      <w:lvlJc w:val="left"/>
      <w:pPr>
        <w:tabs>
          <w:tab w:val="num" w:pos="5760"/>
        </w:tabs>
        <w:ind w:left="5760" w:hanging="360"/>
      </w:pPr>
      <w:rPr>
        <w:rFonts w:ascii="Courier New" w:hAnsi="Courier New"/>
      </w:rPr>
    </w:lvl>
    <w:lvl w:ilvl="8" w:tplc="D0584B6C">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multilevel"/>
    <w:tmpl w:val="00000016"/>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4C4ACF"/>
    <w:multiLevelType w:val="hybridMultilevel"/>
    <w:tmpl w:val="00000017"/>
    <w:lvl w:ilvl="0" w:tplc="A50E9F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58FC1E">
      <w:start w:val="1"/>
      <w:numFmt w:val="bullet"/>
      <w:lvlText w:val="o"/>
      <w:lvlJc w:val="left"/>
      <w:pPr>
        <w:tabs>
          <w:tab w:val="num" w:pos="1440"/>
        </w:tabs>
        <w:ind w:left="1440" w:hanging="360"/>
      </w:pPr>
      <w:rPr>
        <w:rFonts w:ascii="Courier New" w:hAnsi="Courier New"/>
      </w:rPr>
    </w:lvl>
    <w:lvl w:ilvl="2" w:tplc="B89E27B6">
      <w:start w:val="1"/>
      <w:numFmt w:val="bullet"/>
      <w:lvlText w:val=""/>
      <w:lvlJc w:val="left"/>
      <w:pPr>
        <w:tabs>
          <w:tab w:val="num" w:pos="2160"/>
        </w:tabs>
        <w:ind w:left="2160" w:hanging="360"/>
      </w:pPr>
      <w:rPr>
        <w:rFonts w:ascii="Wingdings" w:hAnsi="Wingdings"/>
      </w:rPr>
    </w:lvl>
    <w:lvl w:ilvl="3" w:tplc="CADABA36">
      <w:start w:val="1"/>
      <w:numFmt w:val="bullet"/>
      <w:lvlText w:val=""/>
      <w:lvlJc w:val="left"/>
      <w:pPr>
        <w:tabs>
          <w:tab w:val="num" w:pos="2880"/>
        </w:tabs>
        <w:ind w:left="2880" w:hanging="360"/>
      </w:pPr>
      <w:rPr>
        <w:rFonts w:ascii="Symbol" w:hAnsi="Symbol"/>
      </w:rPr>
    </w:lvl>
    <w:lvl w:ilvl="4" w:tplc="1CF2FB38">
      <w:start w:val="1"/>
      <w:numFmt w:val="bullet"/>
      <w:lvlText w:val="o"/>
      <w:lvlJc w:val="left"/>
      <w:pPr>
        <w:tabs>
          <w:tab w:val="num" w:pos="3600"/>
        </w:tabs>
        <w:ind w:left="3600" w:hanging="360"/>
      </w:pPr>
      <w:rPr>
        <w:rFonts w:ascii="Courier New" w:hAnsi="Courier New"/>
      </w:rPr>
    </w:lvl>
    <w:lvl w:ilvl="5" w:tplc="5EB81922">
      <w:start w:val="1"/>
      <w:numFmt w:val="bullet"/>
      <w:lvlText w:val=""/>
      <w:lvlJc w:val="left"/>
      <w:pPr>
        <w:tabs>
          <w:tab w:val="num" w:pos="4320"/>
        </w:tabs>
        <w:ind w:left="4320" w:hanging="360"/>
      </w:pPr>
      <w:rPr>
        <w:rFonts w:ascii="Wingdings" w:hAnsi="Wingdings"/>
      </w:rPr>
    </w:lvl>
    <w:lvl w:ilvl="6" w:tplc="98E8A830">
      <w:start w:val="1"/>
      <w:numFmt w:val="bullet"/>
      <w:lvlText w:val=""/>
      <w:lvlJc w:val="left"/>
      <w:pPr>
        <w:tabs>
          <w:tab w:val="num" w:pos="5040"/>
        </w:tabs>
        <w:ind w:left="5040" w:hanging="360"/>
      </w:pPr>
      <w:rPr>
        <w:rFonts w:ascii="Symbol" w:hAnsi="Symbol"/>
      </w:rPr>
    </w:lvl>
    <w:lvl w:ilvl="7" w:tplc="AF0AA106">
      <w:start w:val="1"/>
      <w:numFmt w:val="bullet"/>
      <w:lvlText w:val="o"/>
      <w:lvlJc w:val="left"/>
      <w:pPr>
        <w:tabs>
          <w:tab w:val="num" w:pos="5760"/>
        </w:tabs>
        <w:ind w:left="5760" w:hanging="360"/>
      </w:pPr>
      <w:rPr>
        <w:rFonts w:ascii="Courier New" w:hAnsi="Courier New"/>
      </w:rPr>
    </w:lvl>
    <w:lvl w:ilvl="8" w:tplc="14EE400C">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7E6A4F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C6AFB4">
      <w:start w:val="1"/>
      <w:numFmt w:val="bullet"/>
      <w:lvlText w:val="o"/>
      <w:lvlJc w:val="left"/>
      <w:pPr>
        <w:tabs>
          <w:tab w:val="num" w:pos="1440"/>
        </w:tabs>
        <w:ind w:left="1440" w:hanging="360"/>
      </w:pPr>
      <w:rPr>
        <w:rFonts w:ascii="Courier New" w:hAnsi="Courier New"/>
      </w:rPr>
    </w:lvl>
    <w:lvl w:ilvl="2" w:tplc="2E2EFBFA">
      <w:start w:val="1"/>
      <w:numFmt w:val="bullet"/>
      <w:lvlText w:val=""/>
      <w:lvlJc w:val="left"/>
      <w:pPr>
        <w:tabs>
          <w:tab w:val="num" w:pos="2160"/>
        </w:tabs>
        <w:ind w:left="2160" w:hanging="360"/>
      </w:pPr>
      <w:rPr>
        <w:rFonts w:ascii="Wingdings" w:hAnsi="Wingdings"/>
      </w:rPr>
    </w:lvl>
    <w:lvl w:ilvl="3" w:tplc="33F214DA">
      <w:start w:val="1"/>
      <w:numFmt w:val="bullet"/>
      <w:lvlText w:val=""/>
      <w:lvlJc w:val="left"/>
      <w:pPr>
        <w:tabs>
          <w:tab w:val="num" w:pos="2880"/>
        </w:tabs>
        <w:ind w:left="2880" w:hanging="360"/>
      </w:pPr>
      <w:rPr>
        <w:rFonts w:ascii="Symbol" w:hAnsi="Symbol"/>
      </w:rPr>
    </w:lvl>
    <w:lvl w:ilvl="4" w:tplc="5F0479DA">
      <w:start w:val="1"/>
      <w:numFmt w:val="bullet"/>
      <w:lvlText w:val="o"/>
      <w:lvlJc w:val="left"/>
      <w:pPr>
        <w:tabs>
          <w:tab w:val="num" w:pos="3600"/>
        </w:tabs>
        <w:ind w:left="3600" w:hanging="360"/>
      </w:pPr>
      <w:rPr>
        <w:rFonts w:ascii="Courier New" w:hAnsi="Courier New"/>
      </w:rPr>
    </w:lvl>
    <w:lvl w:ilvl="5" w:tplc="32625F18">
      <w:start w:val="1"/>
      <w:numFmt w:val="bullet"/>
      <w:lvlText w:val=""/>
      <w:lvlJc w:val="left"/>
      <w:pPr>
        <w:tabs>
          <w:tab w:val="num" w:pos="4320"/>
        </w:tabs>
        <w:ind w:left="4320" w:hanging="360"/>
      </w:pPr>
      <w:rPr>
        <w:rFonts w:ascii="Wingdings" w:hAnsi="Wingdings"/>
      </w:rPr>
    </w:lvl>
    <w:lvl w:ilvl="6" w:tplc="70201A92">
      <w:start w:val="1"/>
      <w:numFmt w:val="bullet"/>
      <w:lvlText w:val=""/>
      <w:lvlJc w:val="left"/>
      <w:pPr>
        <w:tabs>
          <w:tab w:val="num" w:pos="5040"/>
        </w:tabs>
        <w:ind w:left="5040" w:hanging="360"/>
      </w:pPr>
      <w:rPr>
        <w:rFonts w:ascii="Symbol" w:hAnsi="Symbol"/>
      </w:rPr>
    </w:lvl>
    <w:lvl w:ilvl="7" w:tplc="C22CA5E2">
      <w:start w:val="1"/>
      <w:numFmt w:val="bullet"/>
      <w:lvlText w:val="o"/>
      <w:lvlJc w:val="left"/>
      <w:pPr>
        <w:tabs>
          <w:tab w:val="num" w:pos="5760"/>
        </w:tabs>
        <w:ind w:left="5760" w:hanging="360"/>
      </w:pPr>
      <w:rPr>
        <w:rFonts w:ascii="Courier New" w:hAnsi="Courier New"/>
      </w:rPr>
    </w:lvl>
    <w:lvl w:ilvl="8" w:tplc="5A82A7EA">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EA5457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30D3AA">
      <w:start w:val="1"/>
      <w:numFmt w:val="bullet"/>
      <w:lvlText w:val="o"/>
      <w:lvlJc w:val="left"/>
      <w:pPr>
        <w:tabs>
          <w:tab w:val="num" w:pos="1440"/>
        </w:tabs>
        <w:ind w:left="1440" w:hanging="360"/>
      </w:pPr>
      <w:rPr>
        <w:rFonts w:ascii="Courier New" w:hAnsi="Courier New"/>
      </w:rPr>
    </w:lvl>
    <w:lvl w:ilvl="2" w:tplc="99468BF6">
      <w:start w:val="1"/>
      <w:numFmt w:val="bullet"/>
      <w:lvlText w:val=""/>
      <w:lvlJc w:val="left"/>
      <w:pPr>
        <w:tabs>
          <w:tab w:val="num" w:pos="2160"/>
        </w:tabs>
        <w:ind w:left="2160" w:hanging="360"/>
      </w:pPr>
      <w:rPr>
        <w:rFonts w:ascii="Wingdings" w:hAnsi="Wingdings"/>
      </w:rPr>
    </w:lvl>
    <w:lvl w:ilvl="3" w:tplc="0584DF1A">
      <w:start w:val="1"/>
      <w:numFmt w:val="bullet"/>
      <w:lvlText w:val=""/>
      <w:lvlJc w:val="left"/>
      <w:pPr>
        <w:tabs>
          <w:tab w:val="num" w:pos="2880"/>
        </w:tabs>
        <w:ind w:left="2880" w:hanging="360"/>
      </w:pPr>
      <w:rPr>
        <w:rFonts w:ascii="Symbol" w:hAnsi="Symbol"/>
      </w:rPr>
    </w:lvl>
    <w:lvl w:ilvl="4" w:tplc="7474E184">
      <w:start w:val="1"/>
      <w:numFmt w:val="bullet"/>
      <w:lvlText w:val="o"/>
      <w:lvlJc w:val="left"/>
      <w:pPr>
        <w:tabs>
          <w:tab w:val="num" w:pos="3600"/>
        </w:tabs>
        <w:ind w:left="3600" w:hanging="360"/>
      </w:pPr>
      <w:rPr>
        <w:rFonts w:ascii="Courier New" w:hAnsi="Courier New"/>
      </w:rPr>
    </w:lvl>
    <w:lvl w:ilvl="5" w:tplc="29E810E8">
      <w:start w:val="1"/>
      <w:numFmt w:val="bullet"/>
      <w:lvlText w:val=""/>
      <w:lvlJc w:val="left"/>
      <w:pPr>
        <w:tabs>
          <w:tab w:val="num" w:pos="4320"/>
        </w:tabs>
        <w:ind w:left="4320" w:hanging="360"/>
      </w:pPr>
      <w:rPr>
        <w:rFonts w:ascii="Wingdings" w:hAnsi="Wingdings"/>
      </w:rPr>
    </w:lvl>
    <w:lvl w:ilvl="6" w:tplc="DBBC48B6">
      <w:start w:val="1"/>
      <w:numFmt w:val="bullet"/>
      <w:lvlText w:val=""/>
      <w:lvlJc w:val="left"/>
      <w:pPr>
        <w:tabs>
          <w:tab w:val="num" w:pos="5040"/>
        </w:tabs>
        <w:ind w:left="5040" w:hanging="360"/>
      </w:pPr>
      <w:rPr>
        <w:rFonts w:ascii="Symbol" w:hAnsi="Symbol"/>
      </w:rPr>
    </w:lvl>
    <w:lvl w:ilvl="7" w:tplc="E482E0DC">
      <w:start w:val="1"/>
      <w:numFmt w:val="bullet"/>
      <w:lvlText w:val="o"/>
      <w:lvlJc w:val="left"/>
      <w:pPr>
        <w:tabs>
          <w:tab w:val="num" w:pos="5760"/>
        </w:tabs>
        <w:ind w:left="5760" w:hanging="360"/>
      </w:pPr>
      <w:rPr>
        <w:rFonts w:ascii="Courier New" w:hAnsi="Courier New"/>
      </w:rPr>
    </w:lvl>
    <w:lvl w:ilvl="8" w:tplc="07DE515E">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753274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96B298">
      <w:start w:val="1"/>
      <w:numFmt w:val="bullet"/>
      <w:lvlText w:val="o"/>
      <w:lvlJc w:val="left"/>
      <w:pPr>
        <w:tabs>
          <w:tab w:val="num" w:pos="1440"/>
        </w:tabs>
        <w:ind w:left="1440" w:hanging="360"/>
      </w:pPr>
      <w:rPr>
        <w:rFonts w:ascii="Courier New" w:hAnsi="Courier New"/>
      </w:rPr>
    </w:lvl>
    <w:lvl w:ilvl="2" w:tplc="065EB472">
      <w:start w:val="1"/>
      <w:numFmt w:val="bullet"/>
      <w:lvlText w:val=""/>
      <w:lvlJc w:val="left"/>
      <w:pPr>
        <w:tabs>
          <w:tab w:val="num" w:pos="2160"/>
        </w:tabs>
        <w:ind w:left="2160" w:hanging="360"/>
      </w:pPr>
      <w:rPr>
        <w:rFonts w:ascii="Wingdings" w:hAnsi="Wingdings"/>
      </w:rPr>
    </w:lvl>
    <w:lvl w:ilvl="3" w:tplc="0D164060">
      <w:start w:val="1"/>
      <w:numFmt w:val="bullet"/>
      <w:lvlText w:val=""/>
      <w:lvlJc w:val="left"/>
      <w:pPr>
        <w:tabs>
          <w:tab w:val="num" w:pos="2880"/>
        </w:tabs>
        <w:ind w:left="2880" w:hanging="360"/>
      </w:pPr>
      <w:rPr>
        <w:rFonts w:ascii="Symbol" w:hAnsi="Symbol"/>
      </w:rPr>
    </w:lvl>
    <w:lvl w:ilvl="4" w:tplc="FC7CEA24">
      <w:start w:val="1"/>
      <w:numFmt w:val="bullet"/>
      <w:lvlText w:val="o"/>
      <w:lvlJc w:val="left"/>
      <w:pPr>
        <w:tabs>
          <w:tab w:val="num" w:pos="3600"/>
        </w:tabs>
        <w:ind w:left="3600" w:hanging="360"/>
      </w:pPr>
      <w:rPr>
        <w:rFonts w:ascii="Courier New" w:hAnsi="Courier New"/>
      </w:rPr>
    </w:lvl>
    <w:lvl w:ilvl="5" w:tplc="1C54342A">
      <w:start w:val="1"/>
      <w:numFmt w:val="bullet"/>
      <w:lvlText w:val=""/>
      <w:lvlJc w:val="left"/>
      <w:pPr>
        <w:tabs>
          <w:tab w:val="num" w:pos="4320"/>
        </w:tabs>
        <w:ind w:left="4320" w:hanging="360"/>
      </w:pPr>
      <w:rPr>
        <w:rFonts w:ascii="Wingdings" w:hAnsi="Wingdings"/>
      </w:rPr>
    </w:lvl>
    <w:lvl w:ilvl="6" w:tplc="C166E954">
      <w:start w:val="1"/>
      <w:numFmt w:val="bullet"/>
      <w:lvlText w:val=""/>
      <w:lvlJc w:val="left"/>
      <w:pPr>
        <w:tabs>
          <w:tab w:val="num" w:pos="5040"/>
        </w:tabs>
        <w:ind w:left="5040" w:hanging="360"/>
      </w:pPr>
      <w:rPr>
        <w:rFonts w:ascii="Symbol" w:hAnsi="Symbol"/>
      </w:rPr>
    </w:lvl>
    <w:lvl w:ilvl="7" w:tplc="E898A966">
      <w:start w:val="1"/>
      <w:numFmt w:val="bullet"/>
      <w:lvlText w:val="o"/>
      <w:lvlJc w:val="left"/>
      <w:pPr>
        <w:tabs>
          <w:tab w:val="num" w:pos="5760"/>
        </w:tabs>
        <w:ind w:left="5760" w:hanging="360"/>
      </w:pPr>
      <w:rPr>
        <w:rFonts w:ascii="Courier New" w:hAnsi="Courier New"/>
      </w:rPr>
    </w:lvl>
    <w:lvl w:ilvl="8" w:tplc="5B5C2FA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43E04E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18B3D2">
      <w:start w:val="1"/>
      <w:numFmt w:val="bullet"/>
      <w:lvlText w:val="o"/>
      <w:lvlJc w:val="left"/>
      <w:pPr>
        <w:tabs>
          <w:tab w:val="num" w:pos="1440"/>
        </w:tabs>
        <w:ind w:left="1440" w:hanging="360"/>
      </w:pPr>
      <w:rPr>
        <w:rFonts w:ascii="Courier New" w:hAnsi="Courier New"/>
      </w:rPr>
    </w:lvl>
    <w:lvl w:ilvl="2" w:tplc="06D0A822">
      <w:start w:val="1"/>
      <w:numFmt w:val="bullet"/>
      <w:lvlText w:val=""/>
      <w:lvlJc w:val="left"/>
      <w:pPr>
        <w:tabs>
          <w:tab w:val="num" w:pos="2160"/>
        </w:tabs>
        <w:ind w:left="2160" w:hanging="360"/>
      </w:pPr>
      <w:rPr>
        <w:rFonts w:ascii="Wingdings" w:hAnsi="Wingdings"/>
      </w:rPr>
    </w:lvl>
    <w:lvl w:ilvl="3" w:tplc="8F287F76">
      <w:start w:val="1"/>
      <w:numFmt w:val="bullet"/>
      <w:lvlText w:val=""/>
      <w:lvlJc w:val="left"/>
      <w:pPr>
        <w:tabs>
          <w:tab w:val="num" w:pos="2880"/>
        </w:tabs>
        <w:ind w:left="2880" w:hanging="360"/>
      </w:pPr>
      <w:rPr>
        <w:rFonts w:ascii="Symbol" w:hAnsi="Symbol"/>
      </w:rPr>
    </w:lvl>
    <w:lvl w:ilvl="4" w:tplc="5D5CE952">
      <w:start w:val="1"/>
      <w:numFmt w:val="bullet"/>
      <w:lvlText w:val="o"/>
      <w:lvlJc w:val="left"/>
      <w:pPr>
        <w:tabs>
          <w:tab w:val="num" w:pos="3600"/>
        </w:tabs>
        <w:ind w:left="3600" w:hanging="360"/>
      </w:pPr>
      <w:rPr>
        <w:rFonts w:ascii="Courier New" w:hAnsi="Courier New"/>
      </w:rPr>
    </w:lvl>
    <w:lvl w:ilvl="5" w:tplc="847E4DC4">
      <w:start w:val="1"/>
      <w:numFmt w:val="bullet"/>
      <w:lvlText w:val=""/>
      <w:lvlJc w:val="left"/>
      <w:pPr>
        <w:tabs>
          <w:tab w:val="num" w:pos="4320"/>
        </w:tabs>
        <w:ind w:left="4320" w:hanging="360"/>
      </w:pPr>
      <w:rPr>
        <w:rFonts w:ascii="Wingdings" w:hAnsi="Wingdings"/>
      </w:rPr>
    </w:lvl>
    <w:lvl w:ilvl="6" w:tplc="AB2AD3B0">
      <w:start w:val="1"/>
      <w:numFmt w:val="bullet"/>
      <w:lvlText w:val=""/>
      <w:lvlJc w:val="left"/>
      <w:pPr>
        <w:tabs>
          <w:tab w:val="num" w:pos="5040"/>
        </w:tabs>
        <w:ind w:left="5040" w:hanging="360"/>
      </w:pPr>
      <w:rPr>
        <w:rFonts w:ascii="Symbol" w:hAnsi="Symbol"/>
      </w:rPr>
    </w:lvl>
    <w:lvl w:ilvl="7" w:tplc="8A401C5C">
      <w:start w:val="1"/>
      <w:numFmt w:val="bullet"/>
      <w:lvlText w:val="o"/>
      <w:lvlJc w:val="left"/>
      <w:pPr>
        <w:tabs>
          <w:tab w:val="num" w:pos="5760"/>
        </w:tabs>
        <w:ind w:left="5760" w:hanging="360"/>
      </w:pPr>
      <w:rPr>
        <w:rFonts w:ascii="Courier New" w:hAnsi="Courier New"/>
      </w:rPr>
    </w:lvl>
    <w:lvl w:ilvl="8" w:tplc="62445ABE">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C5283D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723772">
      <w:start w:val="1"/>
      <w:numFmt w:val="bullet"/>
      <w:lvlText w:val="o"/>
      <w:lvlJc w:val="left"/>
      <w:pPr>
        <w:tabs>
          <w:tab w:val="num" w:pos="1440"/>
        </w:tabs>
        <w:ind w:left="1440" w:hanging="360"/>
      </w:pPr>
      <w:rPr>
        <w:rFonts w:ascii="Courier New" w:hAnsi="Courier New"/>
      </w:rPr>
    </w:lvl>
    <w:lvl w:ilvl="2" w:tplc="91E6D176">
      <w:start w:val="1"/>
      <w:numFmt w:val="bullet"/>
      <w:lvlText w:val=""/>
      <w:lvlJc w:val="left"/>
      <w:pPr>
        <w:tabs>
          <w:tab w:val="num" w:pos="2160"/>
        </w:tabs>
        <w:ind w:left="2160" w:hanging="360"/>
      </w:pPr>
      <w:rPr>
        <w:rFonts w:ascii="Wingdings" w:hAnsi="Wingdings"/>
      </w:rPr>
    </w:lvl>
    <w:lvl w:ilvl="3" w:tplc="5358B2CA">
      <w:start w:val="1"/>
      <w:numFmt w:val="bullet"/>
      <w:lvlText w:val=""/>
      <w:lvlJc w:val="left"/>
      <w:pPr>
        <w:tabs>
          <w:tab w:val="num" w:pos="2880"/>
        </w:tabs>
        <w:ind w:left="2880" w:hanging="360"/>
      </w:pPr>
      <w:rPr>
        <w:rFonts w:ascii="Symbol" w:hAnsi="Symbol"/>
      </w:rPr>
    </w:lvl>
    <w:lvl w:ilvl="4" w:tplc="6B0E634E">
      <w:start w:val="1"/>
      <w:numFmt w:val="bullet"/>
      <w:lvlText w:val="o"/>
      <w:lvlJc w:val="left"/>
      <w:pPr>
        <w:tabs>
          <w:tab w:val="num" w:pos="3600"/>
        </w:tabs>
        <w:ind w:left="3600" w:hanging="360"/>
      </w:pPr>
      <w:rPr>
        <w:rFonts w:ascii="Courier New" w:hAnsi="Courier New"/>
      </w:rPr>
    </w:lvl>
    <w:lvl w:ilvl="5" w:tplc="1B2A84AE">
      <w:start w:val="1"/>
      <w:numFmt w:val="bullet"/>
      <w:lvlText w:val=""/>
      <w:lvlJc w:val="left"/>
      <w:pPr>
        <w:tabs>
          <w:tab w:val="num" w:pos="4320"/>
        </w:tabs>
        <w:ind w:left="4320" w:hanging="360"/>
      </w:pPr>
      <w:rPr>
        <w:rFonts w:ascii="Wingdings" w:hAnsi="Wingdings"/>
      </w:rPr>
    </w:lvl>
    <w:lvl w:ilvl="6" w:tplc="AE3836A6">
      <w:start w:val="1"/>
      <w:numFmt w:val="bullet"/>
      <w:lvlText w:val=""/>
      <w:lvlJc w:val="left"/>
      <w:pPr>
        <w:tabs>
          <w:tab w:val="num" w:pos="5040"/>
        </w:tabs>
        <w:ind w:left="5040" w:hanging="360"/>
      </w:pPr>
      <w:rPr>
        <w:rFonts w:ascii="Symbol" w:hAnsi="Symbol"/>
      </w:rPr>
    </w:lvl>
    <w:lvl w:ilvl="7" w:tplc="0922A590">
      <w:start w:val="1"/>
      <w:numFmt w:val="bullet"/>
      <w:lvlText w:val="o"/>
      <w:lvlJc w:val="left"/>
      <w:pPr>
        <w:tabs>
          <w:tab w:val="num" w:pos="5760"/>
        </w:tabs>
        <w:ind w:left="5760" w:hanging="360"/>
      </w:pPr>
      <w:rPr>
        <w:rFonts w:ascii="Courier New" w:hAnsi="Courier New"/>
      </w:rPr>
    </w:lvl>
    <w:lvl w:ilvl="8" w:tplc="27AC79B2">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C2DAA1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BC9EF8">
      <w:start w:val="1"/>
      <w:numFmt w:val="bullet"/>
      <w:lvlText w:val="o"/>
      <w:lvlJc w:val="left"/>
      <w:pPr>
        <w:tabs>
          <w:tab w:val="num" w:pos="1440"/>
        </w:tabs>
        <w:ind w:left="1440" w:hanging="360"/>
      </w:pPr>
      <w:rPr>
        <w:rFonts w:ascii="Courier New" w:hAnsi="Courier New"/>
      </w:rPr>
    </w:lvl>
    <w:lvl w:ilvl="2" w:tplc="FCFE201C">
      <w:start w:val="1"/>
      <w:numFmt w:val="bullet"/>
      <w:lvlText w:val=""/>
      <w:lvlJc w:val="left"/>
      <w:pPr>
        <w:tabs>
          <w:tab w:val="num" w:pos="2160"/>
        </w:tabs>
        <w:ind w:left="2160" w:hanging="360"/>
      </w:pPr>
      <w:rPr>
        <w:rFonts w:ascii="Wingdings" w:hAnsi="Wingdings"/>
      </w:rPr>
    </w:lvl>
    <w:lvl w:ilvl="3" w:tplc="53AEC79E">
      <w:start w:val="1"/>
      <w:numFmt w:val="bullet"/>
      <w:lvlText w:val=""/>
      <w:lvlJc w:val="left"/>
      <w:pPr>
        <w:tabs>
          <w:tab w:val="num" w:pos="2880"/>
        </w:tabs>
        <w:ind w:left="2880" w:hanging="360"/>
      </w:pPr>
      <w:rPr>
        <w:rFonts w:ascii="Symbol" w:hAnsi="Symbol"/>
      </w:rPr>
    </w:lvl>
    <w:lvl w:ilvl="4" w:tplc="95740024">
      <w:start w:val="1"/>
      <w:numFmt w:val="bullet"/>
      <w:lvlText w:val="o"/>
      <w:lvlJc w:val="left"/>
      <w:pPr>
        <w:tabs>
          <w:tab w:val="num" w:pos="3600"/>
        </w:tabs>
        <w:ind w:left="3600" w:hanging="360"/>
      </w:pPr>
      <w:rPr>
        <w:rFonts w:ascii="Courier New" w:hAnsi="Courier New"/>
      </w:rPr>
    </w:lvl>
    <w:lvl w:ilvl="5" w:tplc="C95447EC">
      <w:start w:val="1"/>
      <w:numFmt w:val="bullet"/>
      <w:lvlText w:val=""/>
      <w:lvlJc w:val="left"/>
      <w:pPr>
        <w:tabs>
          <w:tab w:val="num" w:pos="4320"/>
        </w:tabs>
        <w:ind w:left="4320" w:hanging="360"/>
      </w:pPr>
      <w:rPr>
        <w:rFonts w:ascii="Wingdings" w:hAnsi="Wingdings"/>
      </w:rPr>
    </w:lvl>
    <w:lvl w:ilvl="6" w:tplc="AB545122">
      <w:start w:val="1"/>
      <w:numFmt w:val="bullet"/>
      <w:lvlText w:val=""/>
      <w:lvlJc w:val="left"/>
      <w:pPr>
        <w:tabs>
          <w:tab w:val="num" w:pos="5040"/>
        </w:tabs>
        <w:ind w:left="5040" w:hanging="360"/>
      </w:pPr>
      <w:rPr>
        <w:rFonts w:ascii="Symbol" w:hAnsi="Symbol"/>
      </w:rPr>
    </w:lvl>
    <w:lvl w:ilvl="7" w:tplc="EA2C24C2">
      <w:start w:val="1"/>
      <w:numFmt w:val="bullet"/>
      <w:lvlText w:val="o"/>
      <w:lvlJc w:val="left"/>
      <w:pPr>
        <w:tabs>
          <w:tab w:val="num" w:pos="5760"/>
        </w:tabs>
        <w:ind w:left="5760" w:hanging="360"/>
      </w:pPr>
      <w:rPr>
        <w:rFonts w:ascii="Courier New" w:hAnsi="Courier New"/>
      </w:rPr>
    </w:lvl>
    <w:lvl w:ilvl="8" w:tplc="83667824">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7"/>
    <w:multiLevelType w:val="hybridMultilevel"/>
    <w:tmpl w:val="0000001F"/>
    <w:lvl w:ilvl="0" w:tplc="F036CE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927E7A">
      <w:start w:val="1"/>
      <w:numFmt w:val="bullet"/>
      <w:lvlText w:val="o"/>
      <w:lvlJc w:val="left"/>
      <w:pPr>
        <w:tabs>
          <w:tab w:val="num" w:pos="1440"/>
        </w:tabs>
        <w:ind w:left="1440" w:hanging="360"/>
      </w:pPr>
      <w:rPr>
        <w:rFonts w:ascii="Courier New" w:hAnsi="Courier New"/>
      </w:rPr>
    </w:lvl>
    <w:lvl w:ilvl="2" w:tplc="866AFFDA">
      <w:start w:val="1"/>
      <w:numFmt w:val="bullet"/>
      <w:lvlText w:val=""/>
      <w:lvlJc w:val="left"/>
      <w:pPr>
        <w:tabs>
          <w:tab w:val="num" w:pos="2160"/>
        </w:tabs>
        <w:ind w:left="2160" w:hanging="360"/>
      </w:pPr>
      <w:rPr>
        <w:rFonts w:ascii="Wingdings" w:hAnsi="Wingdings"/>
      </w:rPr>
    </w:lvl>
    <w:lvl w:ilvl="3" w:tplc="FE78074A">
      <w:start w:val="1"/>
      <w:numFmt w:val="bullet"/>
      <w:lvlText w:val=""/>
      <w:lvlJc w:val="left"/>
      <w:pPr>
        <w:tabs>
          <w:tab w:val="num" w:pos="2880"/>
        </w:tabs>
        <w:ind w:left="2880" w:hanging="360"/>
      </w:pPr>
      <w:rPr>
        <w:rFonts w:ascii="Symbol" w:hAnsi="Symbol"/>
      </w:rPr>
    </w:lvl>
    <w:lvl w:ilvl="4" w:tplc="12EAF6F8">
      <w:start w:val="1"/>
      <w:numFmt w:val="bullet"/>
      <w:lvlText w:val="o"/>
      <w:lvlJc w:val="left"/>
      <w:pPr>
        <w:tabs>
          <w:tab w:val="num" w:pos="3600"/>
        </w:tabs>
        <w:ind w:left="3600" w:hanging="360"/>
      </w:pPr>
      <w:rPr>
        <w:rFonts w:ascii="Courier New" w:hAnsi="Courier New"/>
      </w:rPr>
    </w:lvl>
    <w:lvl w:ilvl="5" w:tplc="10EEE684">
      <w:start w:val="1"/>
      <w:numFmt w:val="bullet"/>
      <w:lvlText w:val=""/>
      <w:lvlJc w:val="left"/>
      <w:pPr>
        <w:tabs>
          <w:tab w:val="num" w:pos="4320"/>
        </w:tabs>
        <w:ind w:left="4320" w:hanging="360"/>
      </w:pPr>
      <w:rPr>
        <w:rFonts w:ascii="Wingdings" w:hAnsi="Wingdings"/>
      </w:rPr>
    </w:lvl>
    <w:lvl w:ilvl="6" w:tplc="F44EEDB4">
      <w:start w:val="1"/>
      <w:numFmt w:val="bullet"/>
      <w:lvlText w:val=""/>
      <w:lvlJc w:val="left"/>
      <w:pPr>
        <w:tabs>
          <w:tab w:val="num" w:pos="5040"/>
        </w:tabs>
        <w:ind w:left="5040" w:hanging="360"/>
      </w:pPr>
      <w:rPr>
        <w:rFonts w:ascii="Symbol" w:hAnsi="Symbol"/>
      </w:rPr>
    </w:lvl>
    <w:lvl w:ilvl="7" w:tplc="9AD427C2">
      <w:start w:val="1"/>
      <w:numFmt w:val="bullet"/>
      <w:lvlText w:val="o"/>
      <w:lvlJc w:val="left"/>
      <w:pPr>
        <w:tabs>
          <w:tab w:val="num" w:pos="5760"/>
        </w:tabs>
        <w:ind w:left="5760" w:hanging="360"/>
      </w:pPr>
      <w:rPr>
        <w:rFonts w:ascii="Courier New" w:hAnsi="Courier New"/>
      </w:rPr>
    </w:lvl>
    <w:lvl w:ilvl="8" w:tplc="C28AAC26">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8"/>
    <w:multiLevelType w:val="hybridMultilevel"/>
    <w:tmpl w:val="00000020"/>
    <w:lvl w:ilvl="0" w:tplc="4D60EF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209D1C">
      <w:start w:val="1"/>
      <w:numFmt w:val="bullet"/>
      <w:lvlText w:val="o"/>
      <w:lvlJc w:val="left"/>
      <w:pPr>
        <w:tabs>
          <w:tab w:val="num" w:pos="1440"/>
        </w:tabs>
        <w:ind w:left="1440" w:hanging="360"/>
      </w:pPr>
      <w:rPr>
        <w:rFonts w:ascii="Courier New" w:hAnsi="Courier New"/>
      </w:rPr>
    </w:lvl>
    <w:lvl w:ilvl="2" w:tplc="B796A922">
      <w:start w:val="1"/>
      <w:numFmt w:val="bullet"/>
      <w:lvlText w:val=""/>
      <w:lvlJc w:val="left"/>
      <w:pPr>
        <w:tabs>
          <w:tab w:val="num" w:pos="2160"/>
        </w:tabs>
        <w:ind w:left="2160" w:hanging="360"/>
      </w:pPr>
      <w:rPr>
        <w:rFonts w:ascii="Wingdings" w:hAnsi="Wingdings"/>
      </w:rPr>
    </w:lvl>
    <w:lvl w:ilvl="3" w:tplc="FCC81666">
      <w:start w:val="1"/>
      <w:numFmt w:val="bullet"/>
      <w:lvlText w:val=""/>
      <w:lvlJc w:val="left"/>
      <w:pPr>
        <w:tabs>
          <w:tab w:val="num" w:pos="2880"/>
        </w:tabs>
        <w:ind w:left="2880" w:hanging="360"/>
      </w:pPr>
      <w:rPr>
        <w:rFonts w:ascii="Symbol" w:hAnsi="Symbol"/>
      </w:rPr>
    </w:lvl>
    <w:lvl w:ilvl="4" w:tplc="8F205736">
      <w:start w:val="1"/>
      <w:numFmt w:val="bullet"/>
      <w:lvlText w:val="o"/>
      <w:lvlJc w:val="left"/>
      <w:pPr>
        <w:tabs>
          <w:tab w:val="num" w:pos="3600"/>
        </w:tabs>
        <w:ind w:left="3600" w:hanging="360"/>
      </w:pPr>
      <w:rPr>
        <w:rFonts w:ascii="Courier New" w:hAnsi="Courier New"/>
      </w:rPr>
    </w:lvl>
    <w:lvl w:ilvl="5" w:tplc="3DBA85E8">
      <w:start w:val="1"/>
      <w:numFmt w:val="bullet"/>
      <w:lvlText w:val=""/>
      <w:lvlJc w:val="left"/>
      <w:pPr>
        <w:tabs>
          <w:tab w:val="num" w:pos="4320"/>
        </w:tabs>
        <w:ind w:left="4320" w:hanging="360"/>
      </w:pPr>
      <w:rPr>
        <w:rFonts w:ascii="Wingdings" w:hAnsi="Wingdings"/>
      </w:rPr>
    </w:lvl>
    <w:lvl w:ilvl="6" w:tplc="817E2662">
      <w:start w:val="1"/>
      <w:numFmt w:val="bullet"/>
      <w:lvlText w:val=""/>
      <w:lvlJc w:val="left"/>
      <w:pPr>
        <w:tabs>
          <w:tab w:val="num" w:pos="5040"/>
        </w:tabs>
        <w:ind w:left="5040" w:hanging="360"/>
      </w:pPr>
      <w:rPr>
        <w:rFonts w:ascii="Symbol" w:hAnsi="Symbol"/>
      </w:rPr>
    </w:lvl>
    <w:lvl w:ilvl="7" w:tplc="C74E8AC6">
      <w:start w:val="1"/>
      <w:numFmt w:val="bullet"/>
      <w:lvlText w:val="o"/>
      <w:lvlJc w:val="left"/>
      <w:pPr>
        <w:tabs>
          <w:tab w:val="num" w:pos="5760"/>
        </w:tabs>
        <w:ind w:left="5760" w:hanging="360"/>
      </w:pPr>
      <w:rPr>
        <w:rFonts w:ascii="Courier New" w:hAnsi="Courier New"/>
      </w:rPr>
    </w:lvl>
    <w:lvl w:ilvl="8" w:tplc="43C67634">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9"/>
    <w:multiLevelType w:val="hybridMultilevel"/>
    <w:tmpl w:val="00000021"/>
    <w:lvl w:ilvl="0" w:tplc="5DA4F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3438F6">
      <w:start w:val="1"/>
      <w:numFmt w:val="bullet"/>
      <w:lvlText w:val="o"/>
      <w:lvlJc w:val="left"/>
      <w:pPr>
        <w:tabs>
          <w:tab w:val="num" w:pos="1440"/>
        </w:tabs>
        <w:ind w:left="1440" w:hanging="360"/>
      </w:pPr>
      <w:rPr>
        <w:rFonts w:ascii="Courier New" w:hAnsi="Courier New"/>
      </w:rPr>
    </w:lvl>
    <w:lvl w:ilvl="2" w:tplc="BD7E084C">
      <w:start w:val="1"/>
      <w:numFmt w:val="bullet"/>
      <w:lvlText w:val=""/>
      <w:lvlJc w:val="left"/>
      <w:pPr>
        <w:tabs>
          <w:tab w:val="num" w:pos="2160"/>
        </w:tabs>
        <w:ind w:left="2160" w:hanging="360"/>
      </w:pPr>
      <w:rPr>
        <w:rFonts w:ascii="Wingdings" w:hAnsi="Wingdings"/>
      </w:rPr>
    </w:lvl>
    <w:lvl w:ilvl="3" w:tplc="B40E20FA">
      <w:start w:val="1"/>
      <w:numFmt w:val="bullet"/>
      <w:lvlText w:val=""/>
      <w:lvlJc w:val="left"/>
      <w:pPr>
        <w:tabs>
          <w:tab w:val="num" w:pos="2880"/>
        </w:tabs>
        <w:ind w:left="2880" w:hanging="360"/>
      </w:pPr>
      <w:rPr>
        <w:rFonts w:ascii="Symbol" w:hAnsi="Symbol"/>
      </w:rPr>
    </w:lvl>
    <w:lvl w:ilvl="4" w:tplc="6FC441D0">
      <w:start w:val="1"/>
      <w:numFmt w:val="bullet"/>
      <w:lvlText w:val="o"/>
      <w:lvlJc w:val="left"/>
      <w:pPr>
        <w:tabs>
          <w:tab w:val="num" w:pos="3600"/>
        </w:tabs>
        <w:ind w:left="3600" w:hanging="360"/>
      </w:pPr>
      <w:rPr>
        <w:rFonts w:ascii="Courier New" w:hAnsi="Courier New"/>
      </w:rPr>
    </w:lvl>
    <w:lvl w:ilvl="5" w:tplc="4E14B93E">
      <w:start w:val="1"/>
      <w:numFmt w:val="bullet"/>
      <w:lvlText w:val=""/>
      <w:lvlJc w:val="left"/>
      <w:pPr>
        <w:tabs>
          <w:tab w:val="num" w:pos="4320"/>
        </w:tabs>
        <w:ind w:left="4320" w:hanging="360"/>
      </w:pPr>
      <w:rPr>
        <w:rFonts w:ascii="Wingdings" w:hAnsi="Wingdings"/>
      </w:rPr>
    </w:lvl>
    <w:lvl w:ilvl="6" w:tplc="FF88932C">
      <w:start w:val="1"/>
      <w:numFmt w:val="bullet"/>
      <w:lvlText w:val=""/>
      <w:lvlJc w:val="left"/>
      <w:pPr>
        <w:tabs>
          <w:tab w:val="num" w:pos="5040"/>
        </w:tabs>
        <w:ind w:left="5040" w:hanging="360"/>
      </w:pPr>
      <w:rPr>
        <w:rFonts w:ascii="Symbol" w:hAnsi="Symbol"/>
      </w:rPr>
    </w:lvl>
    <w:lvl w:ilvl="7" w:tplc="6164D2D0">
      <w:start w:val="1"/>
      <w:numFmt w:val="bullet"/>
      <w:lvlText w:val="o"/>
      <w:lvlJc w:val="left"/>
      <w:pPr>
        <w:tabs>
          <w:tab w:val="num" w:pos="5760"/>
        </w:tabs>
        <w:ind w:left="5760" w:hanging="360"/>
      </w:pPr>
      <w:rPr>
        <w:rFonts w:ascii="Courier New" w:hAnsi="Courier New"/>
      </w:rPr>
    </w:lvl>
    <w:lvl w:ilvl="8" w:tplc="3282F3B8">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A"/>
    <w:multiLevelType w:val="hybridMultilevel"/>
    <w:tmpl w:val="00000022"/>
    <w:lvl w:ilvl="0" w:tplc="2A602A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6AF8FE">
      <w:start w:val="1"/>
      <w:numFmt w:val="bullet"/>
      <w:lvlText w:val="o"/>
      <w:lvlJc w:val="left"/>
      <w:pPr>
        <w:tabs>
          <w:tab w:val="num" w:pos="1440"/>
        </w:tabs>
        <w:ind w:left="1440" w:hanging="360"/>
      </w:pPr>
      <w:rPr>
        <w:rFonts w:ascii="Courier New" w:hAnsi="Courier New"/>
      </w:rPr>
    </w:lvl>
    <w:lvl w:ilvl="2" w:tplc="E6B07E26">
      <w:start w:val="1"/>
      <w:numFmt w:val="bullet"/>
      <w:lvlText w:val=""/>
      <w:lvlJc w:val="left"/>
      <w:pPr>
        <w:tabs>
          <w:tab w:val="num" w:pos="2160"/>
        </w:tabs>
        <w:ind w:left="2160" w:hanging="360"/>
      </w:pPr>
      <w:rPr>
        <w:rFonts w:ascii="Wingdings" w:hAnsi="Wingdings"/>
      </w:rPr>
    </w:lvl>
    <w:lvl w:ilvl="3" w:tplc="EADA389C">
      <w:start w:val="1"/>
      <w:numFmt w:val="bullet"/>
      <w:lvlText w:val=""/>
      <w:lvlJc w:val="left"/>
      <w:pPr>
        <w:tabs>
          <w:tab w:val="num" w:pos="2880"/>
        </w:tabs>
        <w:ind w:left="2880" w:hanging="360"/>
      </w:pPr>
      <w:rPr>
        <w:rFonts w:ascii="Symbol" w:hAnsi="Symbol"/>
      </w:rPr>
    </w:lvl>
    <w:lvl w:ilvl="4" w:tplc="4B2689FC">
      <w:start w:val="1"/>
      <w:numFmt w:val="bullet"/>
      <w:lvlText w:val="o"/>
      <w:lvlJc w:val="left"/>
      <w:pPr>
        <w:tabs>
          <w:tab w:val="num" w:pos="3600"/>
        </w:tabs>
        <w:ind w:left="3600" w:hanging="360"/>
      </w:pPr>
      <w:rPr>
        <w:rFonts w:ascii="Courier New" w:hAnsi="Courier New"/>
      </w:rPr>
    </w:lvl>
    <w:lvl w:ilvl="5" w:tplc="F586B98A">
      <w:start w:val="1"/>
      <w:numFmt w:val="bullet"/>
      <w:lvlText w:val=""/>
      <w:lvlJc w:val="left"/>
      <w:pPr>
        <w:tabs>
          <w:tab w:val="num" w:pos="4320"/>
        </w:tabs>
        <w:ind w:left="4320" w:hanging="360"/>
      </w:pPr>
      <w:rPr>
        <w:rFonts w:ascii="Wingdings" w:hAnsi="Wingdings"/>
      </w:rPr>
    </w:lvl>
    <w:lvl w:ilvl="6" w:tplc="662655C0">
      <w:start w:val="1"/>
      <w:numFmt w:val="bullet"/>
      <w:lvlText w:val=""/>
      <w:lvlJc w:val="left"/>
      <w:pPr>
        <w:tabs>
          <w:tab w:val="num" w:pos="5040"/>
        </w:tabs>
        <w:ind w:left="5040" w:hanging="360"/>
      </w:pPr>
      <w:rPr>
        <w:rFonts w:ascii="Symbol" w:hAnsi="Symbol"/>
      </w:rPr>
    </w:lvl>
    <w:lvl w:ilvl="7" w:tplc="2C16C692">
      <w:start w:val="1"/>
      <w:numFmt w:val="bullet"/>
      <w:lvlText w:val="o"/>
      <w:lvlJc w:val="left"/>
      <w:pPr>
        <w:tabs>
          <w:tab w:val="num" w:pos="5760"/>
        </w:tabs>
        <w:ind w:left="5760" w:hanging="360"/>
      </w:pPr>
      <w:rPr>
        <w:rFonts w:ascii="Courier New" w:hAnsi="Courier New"/>
      </w:rPr>
    </w:lvl>
    <w:lvl w:ilvl="8" w:tplc="86A02C34">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B"/>
    <w:multiLevelType w:val="hybridMultilevel"/>
    <w:tmpl w:val="00000023"/>
    <w:lvl w:ilvl="0" w:tplc="578022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6EE090">
      <w:start w:val="1"/>
      <w:numFmt w:val="bullet"/>
      <w:lvlText w:val="o"/>
      <w:lvlJc w:val="left"/>
      <w:pPr>
        <w:tabs>
          <w:tab w:val="num" w:pos="1440"/>
        </w:tabs>
        <w:ind w:left="1440" w:hanging="360"/>
      </w:pPr>
      <w:rPr>
        <w:rFonts w:ascii="Courier New" w:hAnsi="Courier New"/>
      </w:rPr>
    </w:lvl>
    <w:lvl w:ilvl="2" w:tplc="B7C8F6FC">
      <w:start w:val="1"/>
      <w:numFmt w:val="bullet"/>
      <w:lvlText w:val=""/>
      <w:lvlJc w:val="left"/>
      <w:pPr>
        <w:tabs>
          <w:tab w:val="num" w:pos="2160"/>
        </w:tabs>
        <w:ind w:left="2160" w:hanging="360"/>
      </w:pPr>
      <w:rPr>
        <w:rFonts w:ascii="Wingdings" w:hAnsi="Wingdings"/>
      </w:rPr>
    </w:lvl>
    <w:lvl w:ilvl="3" w:tplc="C9FEC458">
      <w:start w:val="1"/>
      <w:numFmt w:val="bullet"/>
      <w:lvlText w:val=""/>
      <w:lvlJc w:val="left"/>
      <w:pPr>
        <w:tabs>
          <w:tab w:val="num" w:pos="2880"/>
        </w:tabs>
        <w:ind w:left="2880" w:hanging="360"/>
      </w:pPr>
      <w:rPr>
        <w:rFonts w:ascii="Symbol" w:hAnsi="Symbol"/>
      </w:rPr>
    </w:lvl>
    <w:lvl w:ilvl="4" w:tplc="DB40C2C4">
      <w:start w:val="1"/>
      <w:numFmt w:val="bullet"/>
      <w:lvlText w:val="o"/>
      <w:lvlJc w:val="left"/>
      <w:pPr>
        <w:tabs>
          <w:tab w:val="num" w:pos="3600"/>
        </w:tabs>
        <w:ind w:left="3600" w:hanging="360"/>
      </w:pPr>
      <w:rPr>
        <w:rFonts w:ascii="Courier New" w:hAnsi="Courier New"/>
      </w:rPr>
    </w:lvl>
    <w:lvl w:ilvl="5" w:tplc="7EECBC00">
      <w:start w:val="1"/>
      <w:numFmt w:val="bullet"/>
      <w:lvlText w:val=""/>
      <w:lvlJc w:val="left"/>
      <w:pPr>
        <w:tabs>
          <w:tab w:val="num" w:pos="4320"/>
        </w:tabs>
        <w:ind w:left="4320" w:hanging="360"/>
      </w:pPr>
      <w:rPr>
        <w:rFonts w:ascii="Wingdings" w:hAnsi="Wingdings"/>
      </w:rPr>
    </w:lvl>
    <w:lvl w:ilvl="6" w:tplc="C4080662">
      <w:start w:val="1"/>
      <w:numFmt w:val="bullet"/>
      <w:lvlText w:val=""/>
      <w:lvlJc w:val="left"/>
      <w:pPr>
        <w:tabs>
          <w:tab w:val="num" w:pos="5040"/>
        </w:tabs>
        <w:ind w:left="5040" w:hanging="360"/>
      </w:pPr>
      <w:rPr>
        <w:rFonts w:ascii="Symbol" w:hAnsi="Symbol"/>
      </w:rPr>
    </w:lvl>
    <w:lvl w:ilvl="7" w:tplc="18EA1D78">
      <w:start w:val="1"/>
      <w:numFmt w:val="bullet"/>
      <w:lvlText w:val="o"/>
      <w:lvlJc w:val="left"/>
      <w:pPr>
        <w:tabs>
          <w:tab w:val="num" w:pos="5760"/>
        </w:tabs>
        <w:ind w:left="5760" w:hanging="360"/>
      </w:pPr>
      <w:rPr>
        <w:rFonts w:ascii="Courier New" w:hAnsi="Courier New"/>
      </w:rPr>
    </w:lvl>
    <w:lvl w:ilvl="8" w:tplc="02E206AA">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C"/>
    <w:multiLevelType w:val="hybridMultilevel"/>
    <w:tmpl w:val="00000024"/>
    <w:lvl w:ilvl="0" w:tplc="2F1468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146E9A">
      <w:start w:val="1"/>
      <w:numFmt w:val="bullet"/>
      <w:lvlText w:val="o"/>
      <w:lvlJc w:val="left"/>
      <w:pPr>
        <w:tabs>
          <w:tab w:val="num" w:pos="1440"/>
        </w:tabs>
        <w:ind w:left="1440" w:hanging="360"/>
      </w:pPr>
      <w:rPr>
        <w:rFonts w:ascii="Courier New" w:hAnsi="Courier New"/>
      </w:rPr>
    </w:lvl>
    <w:lvl w:ilvl="2" w:tplc="A6B4E2C4">
      <w:start w:val="1"/>
      <w:numFmt w:val="bullet"/>
      <w:lvlText w:val=""/>
      <w:lvlJc w:val="left"/>
      <w:pPr>
        <w:tabs>
          <w:tab w:val="num" w:pos="2160"/>
        </w:tabs>
        <w:ind w:left="2160" w:hanging="360"/>
      </w:pPr>
      <w:rPr>
        <w:rFonts w:ascii="Wingdings" w:hAnsi="Wingdings"/>
      </w:rPr>
    </w:lvl>
    <w:lvl w:ilvl="3" w:tplc="0FAC9562">
      <w:start w:val="1"/>
      <w:numFmt w:val="bullet"/>
      <w:lvlText w:val=""/>
      <w:lvlJc w:val="left"/>
      <w:pPr>
        <w:tabs>
          <w:tab w:val="num" w:pos="2880"/>
        </w:tabs>
        <w:ind w:left="2880" w:hanging="360"/>
      </w:pPr>
      <w:rPr>
        <w:rFonts w:ascii="Symbol" w:hAnsi="Symbol"/>
      </w:rPr>
    </w:lvl>
    <w:lvl w:ilvl="4" w:tplc="48BA64F8">
      <w:start w:val="1"/>
      <w:numFmt w:val="bullet"/>
      <w:lvlText w:val="o"/>
      <w:lvlJc w:val="left"/>
      <w:pPr>
        <w:tabs>
          <w:tab w:val="num" w:pos="3600"/>
        </w:tabs>
        <w:ind w:left="3600" w:hanging="360"/>
      </w:pPr>
      <w:rPr>
        <w:rFonts w:ascii="Courier New" w:hAnsi="Courier New"/>
      </w:rPr>
    </w:lvl>
    <w:lvl w:ilvl="5" w:tplc="EB3A9BF8">
      <w:start w:val="1"/>
      <w:numFmt w:val="bullet"/>
      <w:lvlText w:val=""/>
      <w:lvlJc w:val="left"/>
      <w:pPr>
        <w:tabs>
          <w:tab w:val="num" w:pos="4320"/>
        </w:tabs>
        <w:ind w:left="4320" w:hanging="360"/>
      </w:pPr>
      <w:rPr>
        <w:rFonts w:ascii="Wingdings" w:hAnsi="Wingdings"/>
      </w:rPr>
    </w:lvl>
    <w:lvl w:ilvl="6" w:tplc="F3FCAEBC">
      <w:start w:val="1"/>
      <w:numFmt w:val="bullet"/>
      <w:lvlText w:val=""/>
      <w:lvlJc w:val="left"/>
      <w:pPr>
        <w:tabs>
          <w:tab w:val="num" w:pos="5040"/>
        </w:tabs>
        <w:ind w:left="5040" w:hanging="360"/>
      </w:pPr>
      <w:rPr>
        <w:rFonts w:ascii="Symbol" w:hAnsi="Symbol"/>
      </w:rPr>
    </w:lvl>
    <w:lvl w:ilvl="7" w:tplc="0B4A6AEC">
      <w:start w:val="1"/>
      <w:numFmt w:val="bullet"/>
      <w:lvlText w:val="o"/>
      <w:lvlJc w:val="left"/>
      <w:pPr>
        <w:tabs>
          <w:tab w:val="num" w:pos="5760"/>
        </w:tabs>
        <w:ind w:left="5760" w:hanging="360"/>
      </w:pPr>
      <w:rPr>
        <w:rFonts w:ascii="Courier New" w:hAnsi="Courier New"/>
      </w:rPr>
    </w:lvl>
    <w:lvl w:ilvl="8" w:tplc="5D285912">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D"/>
    <w:multiLevelType w:val="hybridMultilevel"/>
    <w:tmpl w:val="00000025"/>
    <w:lvl w:ilvl="0" w:tplc="584017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80A2FA">
      <w:start w:val="1"/>
      <w:numFmt w:val="bullet"/>
      <w:lvlText w:val="o"/>
      <w:lvlJc w:val="left"/>
      <w:pPr>
        <w:tabs>
          <w:tab w:val="num" w:pos="1440"/>
        </w:tabs>
        <w:ind w:left="1440" w:hanging="360"/>
      </w:pPr>
      <w:rPr>
        <w:rFonts w:ascii="Courier New" w:hAnsi="Courier New"/>
      </w:rPr>
    </w:lvl>
    <w:lvl w:ilvl="2" w:tplc="FD22B70A">
      <w:start w:val="1"/>
      <w:numFmt w:val="bullet"/>
      <w:lvlText w:val=""/>
      <w:lvlJc w:val="left"/>
      <w:pPr>
        <w:tabs>
          <w:tab w:val="num" w:pos="2160"/>
        </w:tabs>
        <w:ind w:left="2160" w:hanging="360"/>
      </w:pPr>
      <w:rPr>
        <w:rFonts w:ascii="Wingdings" w:hAnsi="Wingdings"/>
      </w:rPr>
    </w:lvl>
    <w:lvl w:ilvl="3" w:tplc="96F6D170">
      <w:start w:val="1"/>
      <w:numFmt w:val="bullet"/>
      <w:lvlText w:val=""/>
      <w:lvlJc w:val="left"/>
      <w:pPr>
        <w:tabs>
          <w:tab w:val="num" w:pos="2880"/>
        </w:tabs>
        <w:ind w:left="2880" w:hanging="360"/>
      </w:pPr>
      <w:rPr>
        <w:rFonts w:ascii="Symbol" w:hAnsi="Symbol"/>
      </w:rPr>
    </w:lvl>
    <w:lvl w:ilvl="4" w:tplc="73F62542">
      <w:start w:val="1"/>
      <w:numFmt w:val="bullet"/>
      <w:lvlText w:val="o"/>
      <w:lvlJc w:val="left"/>
      <w:pPr>
        <w:tabs>
          <w:tab w:val="num" w:pos="3600"/>
        </w:tabs>
        <w:ind w:left="3600" w:hanging="360"/>
      </w:pPr>
      <w:rPr>
        <w:rFonts w:ascii="Courier New" w:hAnsi="Courier New"/>
      </w:rPr>
    </w:lvl>
    <w:lvl w:ilvl="5" w:tplc="CAE89D7E">
      <w:start w:val="1"/>
      <w:numFmt w:val="bullet"/>
      <w:lvlText w:val=""/>
      <w:lvlJc w:val="left"/>
      <w:pPr>
        <w:tabs>
          <w:tab w:val="num" w:pos="4320"/>
        </w:tabs>
        <w:ind w:left="4320" w:hanging="360"/>
      </w:pPr>
      <w:rPr>
        <w:rFonts w:ascii="Wingdings" w:hAnsi="Wingdings"/>
      </w:rPr>
    </w:lvl>
    <w:lvl w:ilvl="6" w:tplc="95346908">
      <w:start w:val="1"/>
      <w:numFmt w:val="bullet"/>
      <w:lvlText w:val=""/>
      <w:lvlJc w:val="left"/>
      <w:pPr>
        <w:tabs>
          <w:tab w:val="num" w:pos="5040"/>
        </w:tabs>
        <w:ind w:left="5040" w:hanging="360"/>
      </w:pPr>
      <w:rPr>
        <w:rFonts w:ascii="Symbol" w:hAnsi="Symbol"/>
      </w:rPr>
    </w:lvl>
    <w:lvl w:ilvl="7" w:tplc="B01A7E44">
      <w:start w:val="1"/>
      <w:numFmt w:val="bullet"/>
      <w:lvlText w:val="o"/>
      <w:lvlJc w:val="left"/>
      <w:pPr>
        <w:tabs>
          <w:tab w:val="num" w:pos="5760"/>
        </w:tabs>
        <w:ind w:left="5760" w:hanging="360"/>
      </w:pPr>
      <w:rPr>
        <w:rFonts w:ascii="Courier New" w:hAnsi="Courier New"/>
      </w:rPr>
    </w:lvl>
    <w:lvl w:ilvl="8" w:tplc="7C7AE4F6">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E"/>
    <w:multiLevelType w:val="hybridMultilevel"/>
    <w:tmpl w:val="00000026"/>
    <w:lvl w:ilvl="0" w:tplc="042C77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8C7892">
      <w:start w:val="1"/>
      <w:numFmt w:val="bullet"/>
      <w:lvlText w:val="o"/>
      <w:lvlJc w:val="left"/>
      <w:pPr>
        <w:tabs>
          <w:tab w:val="num" w:pos="1440"/>
        </w:tabs>
        <w:ind w:left="1440" w:hanging="360"/>
      </w:pPr>
      <w:rPr>
        <w:rFonts w:ascii="Courier New" w:hAnsi="Courier New"/>
      </w:rPr>
    </w:lvl>
    <w:lvl w:ilvl="2" w:tplc="F44CA9F4">
      <w:start w:val="1"/>
      <w:numFmt w:val="bullet"/>
      <w:lvlText w:val=""/>
      <w:lvlJc w:val="left"/>
      <w:pPr>
        <w:tabs>
          <w:tab w:val="num" w:pos="2160"/>
        </w:tabs>
        <w:ind w:left="2160" w:hanging="360"/>
      </w:pPr>
      <w:rPr>
        <w:rFonts w:ascii="Wingdings" w:hAnsi="Wingdings"/>
      </w:rPr>
    </w:lvl>
    <w:lvl w:ilvl="3" w:tplc="854AEF36">
      <w:start w:val="1"/>
      <w:numFmt w:val="bullet"/>
      <w:lvlText w:val=""/>
      <w:lvlJc w:val="left"/>
      <w:pPr>
        <w:tabs>
          <w:tab w:val="num" w:pos="2880"/>
        </w:tabs>
        <w:ind w:left="2880" w:hanging="360"/>
      </w:pPr>
      <w:rPr>
        <w:rFonts w:ascii="Symbol" w:hAnsi="Symbol"/>
      </w:rPr>
    </w:lvl>
    <w:lvl w:ilvl="4" w:tplc="8E3611DC">
      <w:start w:val="1"/>
      <w:numFmt w:val="bullet"/>
      <w:lvlText w:val="o"/>
      <w:lvlJc w:val="left"/>
      <w:pPr>
        <w:tabs>
          <w:tab w:val="num" w:pos="3600"/>
        </w:tabs>
        <w:ind w:left="3600" w:hanging="360"/>
      </w:pPr>
      <w:rPr>
        <w:rFonts w:ascii="Courier New" w:hAnsi="Courier New"/>
      </w:rPr>
    </w:lvl>
    <w:lvl w:ilvl="5" w:tplc="81703D3E">
      <w:start w:val="1"/>
      <w:numFmt w:val="bullet"/>
      <w:lvlText w:val=""/>
      <w:lvlJc w:val="left"/>
      <w:pPr>
        <w:tabs>
          <w:tab w:val="num" w:pos="4320"/>
        </w:tabs>
        <w:ind w:left="4320" w:hanging="360"/>
      </w:pPr>
      <w:rPr>
        <w:rFonts w:ascii="Wingdings" w:hAnsi="Wingdings"/>
      </w:rPr>
    </w:lvl>
    <w:lvl w:ilvl="6" w:tplc="D5DAB960">
      <w:start w:val="1"/>
      <w:numFmt w:val="bullet"/>
      <w:lvlText w:val=""/>
      <w:lvlJc w:val="left"/>
      <w:pPr>
        <w:tabs>
          <w:tab w:val="num" w:pos="5040"/>
        </w:tabs>
        <w:ind w:left="5040" w:hanging="360"/>
      </w:pPr>
      <w:rPr>
        <w:rFonts w:ascii="Symbol" w:hAnsi="Symbol"/>
      </w:rPr>
    </w:lvl>
    <w:lvl w:ilvl="7" w:tplc="505C4DA0">
      <w:start w:val="1"/>
      <w:numFmt w:val="bullet"/>
      <w:lvlText w:val="o"/>
      <w:lvlJc w:val="left"/>
      <w:pPr>
        <w:tabs>
          <w:tab w:val="num" w:pos="5760"/>
        </w:tabs>
        <w:ind w:left="5760" w:hanging="360"/>
      </w:pPr>
      <w:rPr>
        <w:rFonts w:ascii="Courier New" w:hAnsi="Courier New"/>
      </w:rPr>
    </w:lvl>
    <w:lvl w:ilvl="8" w:tplc="428A298A">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F"/>
    <w:multiLevelType w:val="hybridMultilevel"/>
    <w:tmpl w:val="00000027"/>
    <w:lvl w:ilvl="0" w:tplc="D6CCD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049C02">
      <w:start w:val="1"/>
      <w:numFmt w:val="bullet"/>
      <w:lvlText w:val="o"/>
      <w:lvlJc w:val="left"/>
      <w:pPr>
        <w:tabs>
          <w:tab w:val="num" w:pos="1440"/>
        </w:tabs>
        <w:ind w:left="1440" w:hanging="360"/>
      </w:pPr>
      <w:rPr>
        <w:rFonts w:ascii="Courier New" w:hAnsi="Courier New"/>
      </w:rPr>
    </w:lvl>
    <w:lvl w:ilvl="2" w:tplc="A62C7F0A">
      <w:start w:val="1"/>
      <w:numFmt w:val="bullet"/>
      <w:lvlText w:val=""/>
      <w:lvlJc w:val="left"/>
      <w:pPr>
        <w:tabs>
          <w:tab w:val="num" w:pos="2160"/>
        </w:tabs>
        <w:ind w:left="2160" w:hanging="360"/>
      </w:pPr>
      <w:rPr>
        <w:rFonts w:ascii="Wingdings" w:hAnsi="Wingdings"/>
      </w:rPr>
    </w:lvl>
    <w:lvl w:ilvl="3" w:tplc="355C5944">
      <w:start w:val="1"/>
      <w:numFmt w:val="bullet"/>
      <w:lvlText w:val=""/>
      <w:lvlJc w:val="left"/>
      <w:pPr>
        <w:tabs>
          <w:tab w:val="num" w:pos="2880"/>
        </w:tabs>
        <w:ind w:left="2880" w:hanging="360"/>
      </w:pPr>
      <w:rPr>
        <w:rFonts w:ascii="Symbol" w:hAnsi="Symbol"/>
      </w:rPr>
    </w:lvl>
    <w:lvl w:ilvl="4" w:tplc="E48442D0">
      <w:start w:val="1"/>
      <w:numFmt w:val="bullet"/>
      <w:lvlText w:val="o"/>
      <w:lvlJc w:val="left"/>
      <w:pPr>
        <w:tabs>
          <w:tab w:val="num" w:pos="3600"/>
        </w:tabs>
        <w:ind w:left="3600" w:hanging="360"/>
      </w:pPr>
      <w:rPr>
        <w:rFonts w:ascii="Courier New" w:hAnsi="Courier New"/>
      </w:rPr>
    </w:lvl>
    <w:lvl w:ilvl="5" w:tplc="8510447A">
      <w:start w:val="1"/>
      <w:numFmt w:val="bullet"/>
      <w:lvlText w:val=""/>
      <w:lvlJc w:val="left"/>
      <w:pPr>
        <w:tabs>
          <w:tab w:val="num" w:pos="4320"/>
        </w:tabs>
        <w:ind w:left="4320" w:hanging="360"/>
      </w:pPr>
      <w:rPr>
        <w:rFonts w:ascii="Wingdings" w:hAnsi="Wingdings"/>
      </w:rPr>
    </w:lvl>
    <w:lvl w:ilvl="6" w:tplc="73284E2E">
      <w:start w:val="1"/>
      <w:numFmt w:val="bullet"/>
      <w:lvlText w:val=""/>
      <w:lvlJc w:val="left"/>
      <w:pPr>
        <w:tabs>
          <w:tab w:val="num" w:pos="5040"/>
        </w:tabs>
        <w:ind w:left="5040" w:hanging="360"/>
      </w:pPr>
      <w:rPr>
        <w:rFonts w:ascii="Symbol" w:hAnsi="Symbol"/>
      </w:rPr>
    </w:lvl>
    <w:lvl w:ilvl="7" w:tplc="C9B25102">
      <w:start w:val="1"/>
      <w:numFmt w:val="bullet"/>
      <w:lvlText w:val="o"/>
      <w:lvlJc w:val="left"/>
      <w:pPr>
        <w:tabs>
          <w:tab w:val="num" w:pos="5760"/>
        </w:tabs>
        <w:ind w:left="5760" w:hanging="360"/>
      </w:pPr>
      <w:rPr>
        <w:rFonts w:ascii="Courier New" w:hAnsi="Courier New"/>
      </w:rPr>
    </w:lvl>
    <w:lvl w:ilvl="8" w:tplc="0A6C2E34">
      <w:start w:val="1"/>
      <w:numFmt w:val="bullet"/>
      <w:lvlText w:val=""/>
      <w:lvlJc w:val="left"/>
      <w:pPr>
        <w:tabs>
          <w:tab w:val="num" w:pos="6480"/>
        </w:tabs>
        <w:ind w:left="6480" w:hanging="360"/>
      </w:pPr>
      <w:rPr>
        <w:rFonts w:ascii="Wingdings" w:hAnsi="Wingdings"/>
      </w:rPr>
    </w:lvl>
  </w:abstractNum>
  <w:abstractNum w:abstractNumId="39" w15:restartNumberingAfterBreak="0">
    <w:nsid w:val="664C4AE0"/>
    <w:multiLevelType w:val="hybridMultilevel"/>
    <w:tmpl w:val="00000028"/>
    <w:lvl w:ilvl="0" w:tplc="5F9A26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32F99E">
      <w:start w:val="1"/>
      <w:numFmt w:val="bullet"/>
      <w:lvlText w:val="o"/>
      <w:lvlJc w:val="left"/>
      <w:pPr>
        <w:tabs>
          <w:tab w:val="num" w:pos="1440"/>
        </w:tabs>
        <w:ind w:left="1440" w:hanging="360"/>
      </w:pPr>
      <w:rPr>
        <w:rFonts w:ascii="Courier New" w:hAnsi="Courier New"/>
      </w:rPr>
    </w:lvl>
    <w:lvl w:ilvl="2" w:tplc="EF9E219E">
      <w:start w:val="1"/>
      <w:numFmt w:val="bullet"/>
      <w:lvlText w:val=""/>
      <w:lvlJc w:val="left"/>
      <w:pPr>
        <w:tabs>
          <w:tab w:val="num" w:pos="2160"/>
        </w:tabs>
        <w:ind w:left="2160" w:hanging="360"/>
      </w:pPr>
      <w:rPr>
        <w:rFonts w:ascii="Wingdings" w:hAnsi="Wingdings"/>
      </w:rPr>
    </w:lvl>
    <w:lvl w:ilvl="3" w:tplc="1C0AED64">
      <w:start w:val="1"/>
      <w:numFmt w:val="bullet"/>
      <w:lvlText w:val=""/>
      <w:lvlJc w:val="left"/>
      <w:pPr>
        <w:tabs>
          <w:tab w:val="num" w:pos="2880"/>
        </w:tabs>
        <w:ind w:left="2880" w:hanging="360"/>
      </w:pPr>
      <w:rPr>
        <w:rFonts w:ascii="Symbol" w:hAnsi="Symbol"/>
      </w:rPr>
    </w:lvl>
    <w:lvl w:ilvl="4" w:tplc="9B3CBD02">
      <w:start w:val="1"/>
      <w:numFmt w:val="bullet"/>
      <w:lvlText w:val="o"/>
      <w:lvlJc w:val="left"/>
      <w:pPr>
        <w:tabs>
          <w:tab w:val="num" w:pos="3600"/>
        </w:tabs>
        <w:ind w:left="3600" w:hanging="360"/>
      </w:pPr>
      <w:rPr>
        <w:rFonts w:ascii="Courier New" w:hAnsi="Courier New"/>
      </w:rPr>
    </w:lvl>
    <w:lvl w:ilvl="5" w:tplc="9FF4C6E8">
      <w:start w:val="1"/>
      <w:numFmt w:val="bullet"/>
      <w:lvlText w:val=""/>
      <w:lvlJc w:val="left"/>
      <w:pPr>
        <w:tabs>
          <w:tab w:val="num" w:pos="4320"/>
        </w:tabs>
        <w:ind w:left="4320" w:hanging="360"/>
      </w:pPr>
      <w:rPr>
        <w:rFonts w:ascii="Wingdings" w:hAnsi="Wingdings"/>
      </w:rPr>
    </w:lvl>
    <w:lvl w:ilvl="6" w:tplc="552023E2">
      <w:start w:val="1"/>
      <w:numFmt w:val="bullet"/>
      <w:lvlText w:val=""/>
      <w:lvlJc w:val="left"/>
      <w:pPr>
        <w:tabs>
          <w:tab w:val="num" w:pos="5040"/>
        </w:tabs>
        <w:ind w:left="5040" w:hanging="360"/>
      </w:pPr>
      <w:rPr>
        <w:rFonts w:ascii="Symbol" w:hAnsi="Symbol"/>
      </w:rPr>
    </w:lvl>
    <w:lvl w:ilvl="7" w:tplc="D630B0C0">
      <w:start w:val="1"/>
      <w:numFmt w:val="bullet"/>
      <w:lvlText w:val="o"/>
      <w:lvlJc w:val="left"/>
      <w:pPr>
        <w:tabs>
          <w:tab w:val="num" w:pos="5760"/>
        </w:tabs>
        <w:ind w:left="5760" w:hanging="360"/>
      </w:pPr>
      <w:rPr>
        <w:rFonts w:ascii="Courier New" w:hAnsi="Courier New"/>
      </w:rPr>
    </w:lvl>
    <w:lvl w:ilvl="8" w:tplc="671C394A">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1"/>
    <w:multiLevelType w:val="hybridMultilevel"/>
    <w:tmpl w:val="00000029"/>
    <w:lvl w:ilvl="0" w:tplc="57E445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246AF2">
      <w:start w:val="1"/>
      <w:numFmt w:val="bullet"/>
      <w:lvlText w:val="o"/>
      <w:lvlJc w:val="left"/>
      <w:pPr>
        <w:tabs>
          <w:tab w:val="num" w:pos="1440"/>
        </w:tabs>
        <w:ind w:left="1440" w:hanging="360"/>
      </w:pPr>
      <w:rPr>
        <w:rFonts w:ascii="Courier New" w:hAnsi="Courier New"/>
      </w:rPr>
    </w:lvl>
    <w:lvl w:ilvl="2" w:tplc="552C09A4">
      <w:start w:val="1"/>
      <w:numFmt w:val="bullet"/>
      <w:lvlText w:val=""/>
      <w:lvlJc w:val="left"/>
      <w:pPr>
        <w:tabs>
          <w:tab w:val="num" w:pos="2160"/>
        </w:tabs>
        <w:ind w:left="2160" w:hanging="360"/>
      </w:pPr>
      <w:rPr>
        <w:rFonts w:ascii="Wingdings" w:hAnsi="Wingdings"/>
      </w:rPr>
    </w:lvl>
    <w:lvl w:ilvl="3" w:tplc="2CC4D834">
      <w:start w:val="1"/>
      <w:numFmt w:val="bullet"/>
      <w:lvlText w:val=""/>
      <w:lvlJc w:val="left"/>
      <w:pPr>
        <w:tabs>
          <w:tab w:val="num" w:pos="2880"/>
        </w:tabs>
        <w:ind w:left="2880" w:hanging="360"/>
      </w:pPr>
      <w:rPr>
        <w:rFonts w:ascii="Symbol" w:hAnsi="Symbol"/>
      </w:rPr>
    </w:lvl>
    <w:lvl w:ilvl="4" w:tplc="05C25616">
      <w:start w:val="1"/>
      <w:numFmt w:val="bullet"/>
      <w:lvlText w:val="o"/>
      <w:lvlJc w:val="left"/>
      <w:pPr>
        <w:tabs>
          <w:tab w:val="num" w:pos="3600"/>
        </w:tabs>
        <w:ind w:left="3600" w:hanging="360"/>
      </w:pPr>
      <w:rPr>
        <w:rFonts w:ascii="Courier New" w:hAnsi="Courier New"/>
      </w:rPr>
    </w:lvl>
    <w:lvl w:ilvl="5" w:tplc="F16C4C0C">
      <w:start w:val="1"/>
      <w:numFmt w:val="bullet"/>
      <w:lvlText w:val=""/>
      <w:lvlJc w:val="left"/>
      <w:pPr>
        <w:tabs>
          <w:tab w:val="num" w:pos="4320"/>
        </w:tabs>
        <w:ind w:left="4320" w:hanging="360"/>
      </w:pPr>
      <w:rPr>
        <w:rFonts w:ascii="Wingdings" w:hAnsi="Wingdings"/>
      </w:rPr>
    </w:lvl>
    <w:lvl w:ilvl="6" w:tplc="E19823AE">
      <w:start w:val="1"/>
      <w:numFmt w:val="bullet"/>
      <w:lvlText w:val=""/>
      <w:lvlJc w:val="left"/>
      <w:pPr>
        <w:tabs>
          <w:tab w:val="num" w:pos="5040"/>
        </w:tabs>
        <w:ind w:left="5040" w:hanging="360"/>
      </w:pPr>
      <w:rPr>
        <w:rFonts w:ascii="Symbol" w:hAnsi="Symbol"/>
      </w:rPr>
    </w:lvl>
    <w:lvl w:ilvl="7" w:tplc="3AFEB040">
      <w:start w:val="1"/>
      <w:numFmt w:val="bullet"/>
      <w:lvlText w:val="o"/>
      <w:lvlJc w:val="left"/>
      <w:pPr>
        <w:tabs>
          <w:tab w:val="num" w:pos="5760"/>
        </w:tabs>
        <w:ind w:left="5760" w:hanging="360"/>
      </w:pPr>
      <w:rPr>
        <w:rFonts w:ascii="Courier New" w:hAnsi="Courier New"/>
      </w:rPr>
    </w:lvl>
    <w:lvl w:ilvl="8" w:tplc="1846A102">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2"/>
    <w:multiLevelType w:val="hybridMultilevel"/>
    <w:tmpl w:val="0000002A"/>
    <w:lvl w:ilvl="0" w:tplc="B15ED8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E893D2">
      <w:start w:val="1"/>
      <w:numFmt w:val="bullet"/>
      <w:lvlText w:val="o"/>
      <w:lvlJc w:val="left"/>
      <w:pPr>
        <w:tabs>
          <w:tab w:val="num" w:pos="1440"/>
        </w:tabs>
        <w:ind w:left="1440" w:hanging="360"/>
      </w:pPr>
      <w:rPr>
        <w:rFonts w:ascii="Courier New" w:hAnsi="Courier New"/>
      </w:rPr>
    </w:lvl>
    <w:lvl w:ilvl="2" w:tplc="59685820">
      <w:start w:val="1"/>
      <w:numFmt w:val="bullet"/>
      <w:lvlText w:val=""/>
      <w:lvlJc w:val="left"/>
      <w:pPr>
        <w:tabs>
          <w:tab w:val="num" w:pos="2160"/>
        </w:tabs>
        <w:ind w:left="2160" w:hanging="360"/>
      </w:pPr>
      <w:rPr>
        <w:rFonts w:ascii="Wingdings" w:hAnsi="Wingdings"/>
      </w:rPr>
    </w:lvl>
    <w:lvl w:ilvl="3" w:tplc="14F439BA">
      <w:start w:val="1"/>
      <w:numFmt w:val="bullet"/>
      <w:lvlText w:val=""/>
      <w:lvlJc w:val="left"/>
      <w:pPr>
        <w:tabs>
          <w:tab w:val="num" w:pos="2880"/>
        </w:tabs>
        <w:ind w:left="2880" w:hanging="360"/>
      </w:pPr>
      <w:rPr>
        <w:rFonts w:ascii="Symbol" w:hAnsi="Symbol"/>
      </w:rPr>
    </w:lvl>
    <w:lvl w:ilvl="4" w:tplc="01509996">
      <w:start w:val="1"/>
      <w:numFmt w:val="bullet"/>
      <w:lvlText w:val="o"/>
      <w:lvlJc w:val="left"/>
      <w:pPr>
        <w:tabs>
          <w:tab w:val="num" w:pos="3600"/>
        </w:tabs>
        <w:ind w:left="3600" w:hanging="360"/>
      </w:pPr>
      <w:rPr>
        <w:rFonts w:ascii="Courier New" w:hAnsi="Courier New"/>
      </w:rPr>
    </w:lvl>
    <w:lvl w:ilvl="5" w:tplc="822A2100">
      <w:start w:val="1"/>
      <w:numFmt w:val="bullet"/>
      <w:lvlText w:val=""/>
      <w:lvlJc w:val="left"/>
      <w:pPr>
        <w:tabs>
          <w:tab w:val="num" w:pos="4320"/>
        </w:tabs>
        <w:ind w:left="4320" w:hanging="360"/>
      </w:pPr>
      <w:rPr>
        <w:rFonts w:ascii="Wingdings" w:hAnsi="Wingdings"/>
      </w:rPr>
    </w:lvl>
    <w:lvl w:ilvl="6" w:tplc="57E2EF5C">
      <w:start w:val="1"/>
      <w:numFmt w:val="bullet"/>
      <w:lvlText w:val=""/>
      <w:lvlJc w:val="left"/>
      <w:pPr>
        <w:tabs>
          <w:tab w:val="num" w:pos="5040"/>
        </w:tabs>
        <w:ind w:left="5040" w:hanging="360"/>
      </w:pPr>
      <w:rPr>
        <w:rFonts w:ascii="Symbol" w:hAnsi="Symbol"/>
      </w:rPr>
    </w:lvl>
    <w:lvl w:ilvl="7" w:tplc="23BC5F64">
      <w:start w:val="1"/>
      <w:numFmt w:val="bullet"/>
      <w:lvlText w:val="o"/>
      <w:lvlJc w:val="left"/>
      <w:pPr>
        <w:tabs>
          <w:tab w:val="num" w:pos="5760"/>
        </w:tabs>
        <w:ind w:left="5760" w:hanging="360"/>
      </w:pPr>
      <w:rPr>
        <w:rFonts w:ascii="Courier New" w:hAnsi="Courier New"/>
      </w:rPr>
    </w:lvl>
    <w:lvl w:ilvl="8" w:tplc="FDBCAEAE">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3"/>
    <w:multiLevelType w:val="hybridMultilevel"/>
    <w:tmpl w:val="0000002B"/>
    <w:lvl w:ilvl="0" w:tplc="1ADE1B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F85782">
      <w:start w:val="1"/>
      <w:numFmt w:val="bullet"/>
      <w:lvlText w:val="o"/>
      <w:lvlJc w:val="left"/>
      <w:pPr>
        <w:tabs>
          <w:tab w:val="num" w:pos="1440"/>
        </w:tabs>
        <w:ind w:left="1440" w:hanging="360"/>
      </w:pPr>
      <w:rPr>
        <w:rFonts w:ascii="Courier New" w:hAnsi="Courier New"/>
      </w:rPr>
    </w:lvl>
    <w:lvl w:ilvl="2" w:tplc="ABB279A4">
      <w:start w:val="1"/>
      <w:numFmt w:val="bullet"/>
      <w:lvlText w:val=""/>
      <w:lvlJc w:val="left"/>
      <w:pPr>
        <w:tabs>
          <w:tab w:val="num" w:pos="2160"/>
        </w:tabs>
        <w:ind w:left="2160" w:hanging="360"/>
      </w:pPr>
      <w:rPr>
        <w:rFonts w:ascii="Wingdings" w:hAnsi="Wingdings"/>
      </w:rPr>
    </w:lvl>
    <w:lvl w:ilvl="3" w:tplc="F3B62C86">
      <w:start w:val="1"/>
      <w:numFmt w:val="bullet"/>
      <w:lvlText w:val=""/>
      <w:lvlJc w:val="left"/>
      <w:pPr>
        <w:tabs>
          <w:tab w:val="num" w:pos="2880"/>
        </w:tabs>
        <w:ind w:left="2880" w:hanging="360"/>
      </w:pPr>
      <w:rPr>
        <w:rFonts w:ascii="Symbol" w:hAnsi="Symbol"/>
      </w:rPr>
    </w:lvl>
    <w:lvl w:ilvl="4" w:tplc="8EB89302">
      <w:start w:val="1"/>
      <w:numFmt w:val="bullet"/>
      <w:lvlText w:val="o"/>
      <w:lvlJc w:val="left"/>
      <w:pPr>
        <w:tabs>
          <w:tab w:val="num" w:pos="3600"/>
        </w:tabs>
        <w:ind w:left="3600" w:hanging="360"/>
      </w:pPr>
      <w:rPr>
        <w:rFonts w:ascii="Courier New" w:hAnsi="Courier New"/>
      </w:rPr>
    </w:lvl>
    <w:lvl w:ilvl="5" w:tplc="34C27AC8">
      <w:start w:val="1"/>
      <w:numFmt w:val="bullet"/>
      <w:lvlText w:val=""/>
      <w:lvlJc w:val="left"/>
      <w:pPr>
        <w:tabs>
          <w:tab w:val="num" w:pos="4320"/>
        </w:tabs>
        <w:ind w:left="4320" w:hanging="360"/>
      </w:pPr>
      <w:rPr>
        <w:rFonts w:ascii="Wingdings" w:hAnsi="Wingdings"/>
      </w:rPr>
    </w:lvl>
    <w:lvl w:ilvl="6" w:tplc="D3CCDB1E">
      <w:start w:val="1"/>
      <w:numFmt w:val="bullet"/>
      <w:lvlText w:val=""/>
      <w:lvlJc w:val="left"/>
      <w:pPr>
        <w:tabs>
          <w:tab w:val="num" w:pos="5040"/>
        </w:tabs>
        <w:ind w:left="5040" w:hanging="360"/>
      </w:pPr>
      <w:rPr>
        <w:rFonts w:ascii="Symbol" w:hAnsi="Symbol"/>
      </w:rPr>
    </w:lvl>
    <w:lvl w:ilvl="7" w:tplc="BD4C942C">
      <w:start w:val="1"/>
      <w:numFmt w:val="bullet"/>
      <w:lvlText w:val="o"/>
      <w:lvlJc w:val="left"/>
      <w:pPr>
        <w:tabs>
          <w:tab w:val="num" w:pos="5760"/>
        </w:tabs>
        <w:ind w:left="5760" w:hanging="360"/>
      </w:pPr>
      <w:rPr>
        <w:rFonts w:ascii="Courier New" w:hAnsi="Courier New"/>
      </w:rPr>
    </w:lvl>
    <w:lvl w:ilvl="8" w:tplc="C9E04B6A">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4"/>
    <w:multiLevelType w:val="multilevel"/>
    <w:tmpl w:val="0000002C"/>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64C4AE5"/>
    <w:multiLevelType w:val="hybridMultilevel"/>
    <w:tmpl w:val="0000002D"/>
    <w:lvl w:ilvl="0" w:tplc="FE62BE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3C01EE">
      <w:start w:val="1"/>
      <w:numFmt w:val="bullet"/>
      <w:lvlText w:val="o"/>
      <w:lvlJc w:val="left"/>
      <w:pPr>
        <w:tabs>
          <w:tab w:val="num" w:pos="1440"/>
        </w:tabs>
        <w:ind w:left="1440" w:hanging="360"/>
      </w:pPr>
      <w:rPr>
        <w:rFonts w:ascii="Courier New" w:hAnsi="Courier New"/>
      </w:rPr>
    </w:lvl>
    <w:lvl w:ilvl="2" w:tplc="5D10A778">
      <w:start w:val="1"/>
      <w:numFmt w:val="bullet"/>
      <w:lvlText w:val=""/>
      <w:lvlJc w:val="left"/>
      <w:pPr>
        <w:tabs>
          <w:tab w:val="num" w:pos="2160"/>
        </w:tabs>
        <w:ind w:left="2160" w:hanging="360"/>
      </w:pPr>
      <w:rPr>
        <w:rFonts w:ascii="Wingdings" w:hAnsi="Wingdings"/>
      </w:rPr>
    </w:lvl>
    <w:lvl w:ilvl="3" w:tplc="351CE5DA">
      <w:start w:val="1"/>
      <w:numFmt w:val="bullet"/>
      <w:lvlText w:val=""/>
      <w:lvlJc w:val="left"/>
      <w:pPr>
        <w:tabs>
          <w:tab w:val="num" w:pos="2880"/>
        </w:tabs>
        <w:ind w:left="2880" w:hanging="360"/>
      </w:pPr>
      <w:rPr>
        <w:rFonts w:ascii="Symbol" w:hAnsi="Symbol"/>
      </w:rPr>
    </w:lvl>
    <w:lvl w:ilvl="4" w:tplc="835A893C">
      <w:start w:val="1"/>
      <w:numFmt w:val="bullet"/>
      <w:lvlText w:val="o"/>
      <w:lvlJc w:val="left"/>
      <w:pPr>
        <w:tabs>
          <w:tab w:val="num" w:pos="3600"/>
        </w:tabs>
        <w:ind w:left="3600" w:hanging="360"/>
      </w:pPr>
      <w:rPr>
        <w:rFonts w:ascii="Courier New" w:hAnsi="Courier New"/>
      </w:rPr>
    </w:lvl>
    <w:lvl w:ilvl="5" w:tplc="23B2B22A">
      <w:start w:val="1"/>
      <w:numFmt w:val="bullet"/>
      <w:lvlText w:val=""/>
      <w:lvlJc w:val="left"/>
      <w:pPr>
        <w:tabs>
          <w:tab w:val="num" w:pos="4320"/>
        </w:tabs>
        <w:ind w:left="4320" w:hanging="360"/>
      </w:pPr>
      <w:rPr>
        <w:rFonts w:ascii="Wingdings" w:hAnsi="Wingdings"/>
      </w:rPr>
    </w:lvl>
    <w:lvl w:ilvl="6" w:tplc="9990C700">
      <w:start w:val="1"/>
      <w:numFmt w:val="bullet"/>
      <w:lvlText w:val=""/>
      <w:lvlJc w:val="left"/>
      <w:pPr>
        <w:tabs>
          <w:tab w:val="num" w:pos="5040"/>
        </w:tabs>
        <w:ind w:left="5040" w:hanging="360"/>
      </w:pPr>
      <w:rPr>
        <w:rFonts w:ascii="Symbol" w:hAnsi="Symbol"/>
      </w:rPr>
    </w:lvl>
    <w:lvl w:ilvl="7" w:tplc="F586AD5A">
      <w:start w:val="1"/>
      <w:numFmt w:val="bullet"/>
      <w:lvlText w:val="o"/>
      <w:lvlJc w:val="left"/>
      <w:pPr>
        <w:tabs>
          <w:tab w:val="num" w:pos="5760"/>
        </w:tabs>
        <w:ind w:left="5760" w:hanging="360"/>
      </w:pPr>
      <w:rPr>
        <w:rFonts w:ascii="Courier New" w:hAnsi="Courier New"/>
      </w:rPr>
    </w:lvl>
    <w:lvl w:ilvl="8" w:tplc="FFB089A2">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6"/>
    <w:multiLevelType w:val="hybridMultilevel"/>
    <w:tmpl w:val="0000002E"/>
    <w:lvl w:ilvl="0" w:tplc="C786FA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B48DC0">
      <w:start w:val="1"/>
      <w:numFmt w:val="bullet"/>
      <w:lvlText w:val="o"/>
      <w:lvlJc w:val="left"/>
      <w:pPr>
        <w:tabs>
          <w:tab w:val="num" w:pos="1440"/>
        </w:tabs>
        <w:ind w:left="1440" w:hanging="360"/>
      </w:pPr>
      <w:rPr>
        <w:rFonts w:ascii="Courier New" w:hAnsi="Courier New"/>
      </w:rPr>
    </w:lvl>
    <w:lvl w:ilvl="2" w:tplc="97E22168">
      <w:start w:val="1"/>
      <w:numFmt w:val="bullet"/>
      <w:lvlText w:val=""/>
      <w:lvlJc w:val="left"/>
      <w:pPr>
        <w:tabs>
          <w:tab w:val="num" w:pos="2160"/>
        </w:tabs>
        <w:ind w:left="2160" w:hanging="360"/>
      </w:pPr>
      <w:rPr>
        <w:rFonts w:ascii="Wingdings" w:hAnsi="Wingdings"/>
      </w:rPr>
    </w:lvl>
    <w:lvl w:ilvl="3" w:tplc="E6F029D2">
      <w:start w:val="1"/>
      <w:numFmt w:val="bullet"/>
      <w:lvlText w:val=""/>
      <w:lvlJc w:val="left"/>
      <w:pPr>
        <w:tabs>
          <w:tab w:val="num" w:pos="2880"/>
        </w:tabs>
        <w:ind w:left="2880" w:hanging="360"/>
      </w:pPr>
      <w:rPr>
        <w:rFonts w:ascii="Symbol" w:hAnsi="Symbol"/>
      </w:rPr>
    </w:lvl>
    <w:lvl w:ilvl="4" w:tplc="C136ED2C">
      <w:start w:val="1"/>
      <w:numFmt w:val="bullet"/>
      <w:lvlText w:val="o"/>
      <w:lvlJc w:val="left"/>
      <w:pPr>
        <w:tabs>
          <w:tab w:val="num" w:pos="3600"/>
        </w:tabs>
        <w:ind w:left="3600" w:hanging="360"/>
      </w:pPr>
      <w:rPr>
        <w:rFonts w:ascii="Courier New" w:hAnsi="Courier New"/>
      </w:rPr>
    </w:lvl>
    <w:lvl w:ilvl="5" w:tplc="6AB4E012">
      <w:start w:val="1"/>
      <w:numFmt w:val="bullet"/>
      <w:lvlText w:val=""/>
      <w:lvlJc w:val="left"/>
      <w:pPr>
        <w:tabs>
          <w:tab w:val="num" w:pos="4320"/>
        </w:tabs>
        <w:ind w:left="4320" w:hanging="360"/>
      </w:pPr>
      <w:rPr>
        <w:rFonts w:ascii="Wingdings" w:hAnsi="Wingdings"/>
      </w:rPr>
    </w:lvl>
    <w:lvl w:ilvl="6" w:tplc="B994E0D6">
      <w:start w:val="1"/>
      <w:numFmt w:val="bullet"/>
      <w:lvlText w:val=""/>
      <w:lvlJc w:val="left"/>
      <w:pPr>
        <w:tabs>
          <w:tab w:val="num" w:pos="5040"/>
        </w:tabs>
        <w:ind w:left="5040" w:hanging="360"/>
      </w:pPr>
      <w:rPr>
        <w:rFonts w:ascii="Symbol" w:hAnsi="Symbol"/>
      </w:rPr>
    </w:lvl>
    <w:lvl w:ilvl="7" w:tplc="EB64EF5C">
      <w:start w:val="1"/>
      <w:numFmt w:val="bullet"/>
      <w:lvlText w:val="o"/>
      <w:lvlJc w:val="left"/>
      <w:pPr>
        <w:tabs>
          <w:tab w:val="num" w:pos="5760"/>
        </w:tabs>
        <w:ind w:left="5760" w:hanging="360"/>
      </w:pPr>
      <w:rPr>
        <w:rFonts w:ascii="Courier New" w:hAnsi="Courier New"/>
      </w:rPr>
    </w:lvl>
    <w:lvl w:ilvl="8" w:tplc="2C46D23C">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7"/>
    <w:multiLevelType w:val="hybridMultilevel"/>
    <w:tmpl w:val="0000002F"/>
    <w:lvl w:ilvl="0" w:tplc="E586F7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2E5CE6">
      <w:start w:val="1"/>
      <w:numFmt w:val="bullet"/>
      <w:lvlText w:val="o"/>
      <w:lvlJc w:val="left"/>
      <w:pPr>
        <w:tabs>
          <w:tab w:val="num" w:pos="1440"/>
        </w:tabs>
        <w:ind w:left="1440" w:hanging="360"/>
      </w:pPr>
      <w:rPr>
        <w:rFonts w:ascii="Courier New" w:hAnsi="Courier New"/>
      </w:rPr>
    </w:lvl>
    <w:lvl w:ilvl="2" w:tplc="61149F5E">
      <w:start w:val="1"/>
      <w:numFmt w:val="bullet"/>
      <w:lvlText w:val=""/>
      <w:lvlJc w:val="left"/>
      <w:pPr>
        <w:tabs>
          <w:tab w:val="num" w:pos="2160"/>
        </w:tabs>
        <w:ind w:left="2160" w:hanging="360"/>
      </w:pPr>
      <w:rPr>
        <w:rFonts w:ascii="Wingdings" w:hAnsi="Wingdings"/>
      </w:rPr>
    </w:lvl>
    <w:lvl w:ilvl="3" w:tplc="731449C8">
      <w:start w:val="1"/>
      <w:numFmt w:val="bullet"/>
      <w:lvlText w:val=""/>
      <w:lvlJc w:val="left"/>
      <w:pPr>
        <w:tabs>
          <w:tab w:val="num" w:pos="2880"/>
        </w:tabs>
        <w:ind w:left="2880" w:hanging="360"/>
      </w:pPr>
      <w:rPr>
        <w:rFonts w:ascii="Symbol" w:hAnsi="Symbol"/>
      </w:rPr>
    </w:lvl>
    <w:lvl w:ilvl="4" w:tplc="E206C116">
      <w:start w:val="1"/>
      <w:numFmt w:val="bullet"/>
      <w:lvlText w:val="o"/>
      <w:lvlJc w:val="left"/>
      <w:pPr>
        <w:tabs>
          <w:tab w:val="num" w:pos="3600"/>
        </w:tabs>
        <w:ind w:left="3600" w:hanging="360"/>
      </w:pPr>
      <w:rPr>
        <w:rFonts w:ascii="Courier New" w:hAnsi="Courier New"/>
      </w:rPr>
    </w:lvl>
    <w:lvl w:ilvl="5" w:tplc="0A326ECA">
      <w:start w:val="1"/>
      <w:numFmt w:val="bullet"/>
      <w:lvlText w:val=""/>
      <w:lvlJc w:val="left"/>
      <w:pPr>
        <w:tabs>
          <w:tab w:val="num" w:pos="4320"/>
        </w:tabs>
        <w:ind w:left="4320" w:hanging="360"/>
      </w:pPr>
      <w:rPr>
        <w:rFonts w:ascii="Wingdings" w:hAnsi="Wingdings"/>
      </w:rPr>
    </w:lvl>
    <w:lvl w:ilvl="6" w:tplc="DC38CE5C">
      <w:start w:val="1"/>
      <w:numFmt w:val="bullet"/>
      <w:lvlText w:val=""/>
      <w:lvlJc w:val="left"/>
      <w:pPr>
        <w:tabs>
          <w:tab w:val="num" w:pos="5040"/>
        </w:tabs>
        <w:ind w:left="5040" w:hanging="360"/>
      </w:pPr>
      <w:rPr>
        <w:rFonts w:ascii="Symbol" w:hAnsi="Symbol"/>
      </w:rPr>
    </w:lvl>
    <w:lvl w:ilvl="7" w:tplc="315AD6E0">
      <w:start w:val="1"/>
      <w:numFmt w:val="bullet"/>
      <w:lvlText w:val="o"/>
      <w:lvlJc w:val="left"/>
      <w:pPr>
        <w:tabs>
          <w:tab w:val="num" w:pos="5760"/>
        </w:tabs>
        <w:ind w:left="5760" w:hanging="360"/>
      </w:pPr>
      <w:rPr>
        <w:rFonts w:ascii="Courier New" w:hAnsi="Courier New"/>
      </w:rPr>
    </w:lvl>
    <w:lvl w:ilvl="8" w:tplc="0FF2211E">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8"/>
    <w:multiLevelType w:val="hybridMultilevel"/>
    <w:tmpl w:val="00000030"/>
    <w:lvl w:ilvl="0" w:tplc="115677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B81D84">
      <w:start w:val="1"/>
      <w:numFmt w:val="bullet"/>
      <w:lvlText w:val="o"/>
      <w:lvlJc w:val="left"/>
      <w:pPr>
        <w:tabs>
          <w:tab w:val="num" w:pos="1440"/>
        </w:tabs>
        <w:ind w:left="1440" w:hanging="360"/>
      </w:pPr>
      <w:rPr>
        <w:rFonts w:ascii="Courier New" w:hAnsi="Courier New"/>
      </w:rPr>
    </w:lvl>
    <w:lvl w:ilvl="2" w:tplc="B38EF4D4">
      <w:start w:val="1"/>
      <w:numFmt w:val="bullet"/>
      <w:lvlText w:val=""/>
      <w:lvlJc w:val="left"/>
      <w:pPr>
        <w:tabs>
          <w:tab w:val="num" w:pos="2160"/>
        </w:tabs>
        <w:ind w:left="2160" w:hanging="360"/>
      </w:pPr>
      <w:rPr>
        <w:rFonts w:ascii="Wingdings" w:hAnsi="Wingdings"/>
      </w:rPr>
    </w:lvl>
    <w:lvl w:ilvl="3" w:tplc="0E08C66C">
      <w:start w:val="1"/>
      <w:numFmt w:val="bullet"/>
      <w:lvlText w:val=""/>
      <w:lvlJc w:val="left"/>
      <w:pPr>
        <w:tabs>
          <w:tab w:val="num" w:pos="2880"/>
        </w:tabs>
        <w:ind w:left="2880" w:hanging="360"/>
      </w:pPr>
      <w:rPr>
        <w:rFonts w:ascii="Symbol" w:hAnsi="Symbol"/>
      </w:rPr>
    </w:lvl>
    <w:lvl w:ilvl="4" w:tplc="C0B6A22E">
      <w:start w:val="1"/>
      <w:numFmt w:val="bullet"/>
      <w:lvlText w:val="o"/>
      <w:lvlJc w:val="left"/>
      <w:pPr>
        <w:tabs>
          <w:tab w:val="num" w:pos="3600"/>
        </w:tabs>
        <w:ind w:left="3600" w:hanging="360"/>
      </w:pPr>
      <w:rPr>
        <w:rFonts w:ascii="Courier New" w:hAnsi="Courier New"/>
      </w:rPr>
    </w:lvl>
    <w:lvl w:ilvl="5" w:tplc="68A05B64">
      <w:start w:val="1"/>
      <w:numFmt w:val="bullet"/>
      <w:lvlText w:val=""/>
      <w:lvlJc w:val="left"/>
      <w:pPr>
        <w:tabs>
          <w:tab w:val="num" w:pos="4320"/>
        </w:tabs>
        <w:ind w:left="4320" w:hanging="360"/>
      </w:pPr>
      <w:rPr>
        <w:rFonts w:ascii="Wingdings" w:hAnsi="Wingdings"/>
      </w:rPr>
    </w:lvl>
    <w:lvl w:ilvl="6" w:tplc="960232D2">
      <w:start w:val="1"/>
      <w:numFmt w:val="bullet"/>
      <w:lvlText w:val=""/>
      <w:lvlJc w:val="left"/>
      <w:pPr>
        <w:tabs>
          <w:tab w:val="num" w:pos="5040"/>
        </w:tabs>
        <w:ind w:left="5040" w:hanging="360"/>
      </w:pPr>
      <w:rPr>
        <w:rFonts w:ascii="Symbol" w:hAnsi="Symbol"/>
      </w:rPr>
    </w:lvl>
    <w:lvl w:ilvl="7" w:tplc="FDD0DAA6">
      <w:start w:val="1"/>
      <w:numFmt w:val="bullet"/>
      <w:lvlText w:val="o"/>
      <w:lvlJc w:val="left"/>
      <w:pPr>
        <w:tabs>
          <w:tab w:val="num" w:pos="5760"/>
        </w:tabs>
        <w:ind w:left="5760" w:hanging="360"/>
      </w:pPr>
      <w:rPr>
        <w:rFonts w:ascii="Courier New" w:hAnsi="Courier New"/>
      </w:rPr>
    </w:lvl>
    <w:lvl w:ilvl="8" w:tplc="A6DCC0A8">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9"/>
    <w:multiLevelType w:val="hybridMultilevel"/>
    <w:tmpl w:val="00000031"/>
    <w:lvl w:ilvl="0" w:tplc="39528F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C208D8">
      <w:start w:val="1"/>
      <w:numFmt w:val="bullet"/>
      <w:lvlText w:val="o"/>
      <w:lvlJc w:val="left"/>
      <w:pPr>
        <w:tabs>
          <w:tab w:val="num" w:pos="1440"/>
        </w:tabs>
        <w:ind w:left="1440" w:hanging="360"/>
      </w:pPr>
      <w:rPr>
        <w:rFonts w:ascii="Courier New" w:hAnsi="Courier New"/>
      </w:rPr>
    </w:lvl>
    <w:lvl w:ilvl="2" w:tplc="9468E702">
      <w:start w:val="1"/>
      <w:numFmt w:val="bullet"/>
      <w:lvlText w:val=""/>
      <w:lvlJc w:val="left"/>
      <w:pPr>
        <w:tabs>
          <w:tab w:val="num" w:pos="2160"/>
        </w:tabs>
        <w:ind w:left="2160" w:hanging="360"/>
      </w:pPr>
      <w:rPr>
        <w:rFonts w:ascii="Wingdings" w:hAnsi="Wingdings"/>
      </w:rPr>
    </w:lvl>
    <w:lvl w:ilvl="3" w:tplc="BBC86F08">
      <w:start w:val="1"/>
      <w:numFmt w:val="bullet"/>
      <w:lvlText w:val=""/>
      <w:lvlJc w:val="left"/>
      <w:pPr>
        <w:tabs>
          <w:tab w:val="num" w:pos="2880"/>
        </w:tabs>
        <w:ind w:left="2880" w:hanging="360"/>
      </w:pPr>
      <w:rPr>
        <w:rFonts w:ascii="Symbol" w:hAnsi="Symbol"/>
      </w:rPr>
    </w:lvl>
    <w:lvl w:ilvl="4" w:tplc="0344A2AA">
      <w:start w:val="1"/>
      <w:numFmt w:val="bullet"/>
      <w:lvlText w:val="o"/>
      <w:lvlJc w:val="left"/>
      <w:pPr>
        <w:tabs>
          <w:tab w:val="num" w:pos="3600"/>
        </w:tabs>
        <w:ind w:left="3600" w:hanging="360"/>
      </w:pPr>
      <w:rPr>
        <w:rFonts w:ascii="Courier New" w:hAnsi="Courier New"/>
      </w:rPr>
    </w:lvl>
    <w:lvl w:ilvl="5" w:tplc="0504BB22">
      <w:start w:val="1"/>
      <w:numFmt w:val="bullet"/>
      <w:lvlText w:val=""/>
      <w:lvlJc w:val="left"/>
      <w:pPr>
        <w:tabs>
          <w:tab w:val="num" w:pos="4320"/>
        </w:tabs>
        <w:ind w:left="4320" w:hanging="360"/>
      </w:pPr>
      <w:rPr>
        <w:rFonts w:ascii="Wingdings" w:hAnsi="Wingdings"/>
      </w:rPr>
    </w:lvl>
    <w:lvl w:ilvl="6" w:tplc="7E3E7BE2">
      <w:start w:val="1"/>
      <w:numFmt w:val="bullet"/>
      <w:lvlText w:val=""/>
      <w:lvlJc w:val="left"/>
      <w:pPr>
        <w:tabs>
          <w:tab w:val="num" w:pos="5040"/>
        </w:tabs>
        <w:ind w:left="5040" w:hanging="360"/>
      </w:pPr>
      <w:rPr>
        <w:rFonts w:ascii="Symbol" w:hAnsi="Symbol"/>
      </w:rPr>
    </w:lvl>
    <w:lvl w:ilvl="7" w:tplc="28E2E642">
      <w:start w:val="1"/>
      <w:numFmt w:val="bullet"/>
      <w:lvlText w:val="o"/>
      <w:lvlJc w:val="left"/>
      <w:pPr>
        <w:tabs>
          <w:tab w:val="num" w:pos="5760"/>
        </w:tabs>
        <w:ind w:left="5760" w:hanging="360"/>
      </w:pPr>
      <w:rPr>
        <w:rFonts w:ascii="Courier New" w:hAnsi="Courier New"/>
      </w:rPr>
    </w:lvl>
    <w:lvl w:ilvl="8" w:tplc="1A9AFB7A">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A"/>
    <w:multiLevelType w:val="hybridMultilevel"/>
    <w:tmpl w:val="00000032"/>
    <w:lvl w:ilvl="0" w:tplc="FF6A30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54FB1A">
      <w:start w:val="1"/>
      <w:numFmt w:val="bullet"/>
      <w:lvlText w:val="o"/>
      <w:lvlJc w:val="left"/>
      <w:pPr>
        <w:tabs>
          <w:tab w:val="num" w:pos="1440"/>
        </w:tabs>
        <w:ind w:left="1440" w:hanging="360"/>
      </w:pPr>
      <w:rPr>
        <w:rFonts w:ascii="Courier New" w:hAnsi="Courier New"/>
      </w:rPr>
    </w:lvl>
    <w:lvl w:ilvl="2" w:tplc="B378B924">
      <w:start w:val="1"/>
      <w:numFmt w:val="bullet"/>
      <w:lvlText w:val=""/>
      <w:lvlJc w:val="left"/>
      <w:pPr>
        <w:tabs>
          <w:tab w:val="num" w:pos="2160"/>
        </w:tabs>
        <w:ind w:left="2160" w:hanging="360"/>
      </w:pPr>
      <w:rPr>
        <w:rFonts w:ascii="Wingdings" w:hAnsi="Wingdings"/>
      </w:rPr>
    </w:lvl>
    <w:lvl w:ilvl="3" w:tplc="251288C0">
      <w:start w:val="1"/>
      <w:numFmt w:val="bullet"/>
      <w:lvlText w:val=""/>
      <w:lvlJc w:val="left"/>
      <w:pPr>
        <w:tabs>
          <w:tab w:val="num" w:pos="2880"/>
        </w:tabs>
        <w:ind w:left="2880" w:hanging="360"/>
      </w:pPr>
      <w:rPr>
        <w:rFonts w:ascii="Symbol" w:hAnsi="Symbol"/>
      </w:rPr>
    </w:lvl>
    <w:lvl w:ilvl="4" w:tplc="D7EAAED6">
      <w:start w:val="1"/>
      <w:numFmt w:val="bullet"/>
      <w:lvlText w:val="o"/>
      <w:lvlJc w:val="left"/>
      <w:pPr>
        <w:tabs>
          <w:tab w:val="num" w:pos="3600"/>
        </w:tabs>
        <w:ind w:left="3600" w:hanging="360"/>
      </w:pPr>
      <w:rPr>
        <w:rFonts w:ascii="Courier New" w:hAnsi="Courier New"/>
      </w:rPr>
    </w:lvl>
    <w:lvl w:ilvl="5" w:tplc="C0FE8150">
      <w:start w:val="1"/>
      <w:numFmt w:val="bullet"/>
      <w:lvlText w:val=""/>
      <w:lvlJc w:val="left"/>
      <w:pPr>
        <w:tabs>
          <w:tab w:val="num" w:pos="4320"/>
        </w:tabs>
        <w:ind w:left="4320" w:hanging="360"/>
      </w:pPr>
      <w:rPr>
        <w:rFonts w:ascii="Wingdings" w:hAnsi="Wingdings"/>
      </w:rPr>
    </w:lvl>
    <w:lvl w:ilvl="6" w:tplc="568ED9C2">
      <w:start w:val="1"/>
      <w:numFmt w:val="bullet"/>
      <w:lvlText w:val=""/>
      <w:lvlJc w:val="left"/>
      <w:pPr>
        <w:tabs>
          <w:tab w:val="num" w:pos="5040"/>
        </w:tabs>
        <w:ind w:left="5040" w:hanging="360"/>
      </w:pPr>
      <w:rPr>
        <w:rFonts w:ascii="Symbol" w:hAnsi="Symbol"/>
      </w:rPr>
    </w:lvl>
    <w:lvl w:ilvl="7" w:tplc="8E3C1E1A">
      <w:start w:val="1"/>
      <w:numFmt w:val="bullet"/>
      <w:lvlText w:val="o"/>
      <w:lvlJc w:val="left"/>
      <w:pPr>
        <w:tabs>
          <w:tab w:val="num" w:pos="5760"/>
        </w:tabs>
        <w:ind w:left="5760" w:hanging="360"/>
      </w:pPr>
      <w:rPr>
        <w:rFonts w:ascii="Courier New" w:hAnsi="Courier New"/>
      </w:rPr>
    </w:lvl>
    <w:lvl w:ilvl="8" w:tplc="1DAA486A">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B"/>
    <w:multiLevelType w:val="hybridMultilevel"/>
    <w:tmpl w:val="00000033"/>
    <w:lvl w:ilvl="0" w:tplc="31A00C70">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994C771C">
      <w:start w:val="1"/>
      <w:numFmt w:val="bullet"/>
      <w:lvlText w:val="o"/>
      <w:lvlJc w:val="left"/>
      <w:pPr>
        <w:tabs>
          <w:tab w:val="num" w:pos="1440"/>
        </w:tabs>
        <w:ind w:left="1440" w:hanging="360"/>
      </w:pPr>
      <w:rPr>
        <w:rFonts w:ascii="Courier New" w:hAnsi="Courier New"/>
      </w:rPr>
    </w:lvl>
    <w:lvl w:ilvl="2" w:tplc="FD125B48">
      <w:start w:val="1"/>
      <w:numFmt w:val="bullet"/>
      <w:lvlText w:val=""/>
      <w:lvlJc w:val="left"/>
      <w:pPr>
        <w:tabs>
          <w:tab w:val="num" w:pos="2160"/>
        </w:tabs>
        <w:ind w:left="2160" w:hanging="360"/>
      </w:pPr>
      <w:rPr>
        <w:rFonts w:ascii="Wingdings" w:hAnsi="Wingdings"/>
      </w:rPr>
    </w:lvl>
    <w:lvl w:ilvl="3" w:tplc="398E7210">
      <w:start w:val="1"/>
      <w:numFmt w:val="bullet"/>
      <w:lvlText w:val=""/>
      <w:lvlJc w:val="left"/>
      <w:pPr>
        <w:tabs>
          <w:tab w:val="num" w:pos="2880"/>
        </w:tabs>
        <w:ind w:left="2880" w:hanging="360"/>
      </w:pPr>
      <w:rPr>
        <w:rFonts w:ascii="Symbol" w:hAnsi="Symbol"/>
      </w:rPr>
    </w:lvl>
    <w:lvl w:ilvl="4" w:tplc="4AD8A972">
      <w:start w:val="1"/>
      <w:numFmt w:val="bullet"/>
      <w:lvlText w:val="o"/>
      <w:lvlJc w:val="left"/>
      <w:pPr>
        <w:tabs>
          <w:tab w:val="num" w:pos="3600"/>
        </w:tabs>
        <w:ind w:left="3600" w:hanging="360"/>
      </w:pPr>
      <w:rPr>
        <w:rFonts w:ascii="Courier New" w:hAnsi="Courier New"/>
      </w:rPr>
    </w:lvl>
    <w:lvl w:ilvl="5" w:tplc="FE1E85E6">
      <w:start w:val="1"/>
      <w:numFmt w:val="bullet"/>
      <w:lvlText w:val=""/>
      <w:lvlJc w:val="left"/>
      <w:pPr>
        <w:tabs>
          <w:tab w:val="num" w:pos="4320"/>
        </w:tabs>
        <w:ind w:left="4320" w:hanging="360"/>
      </w:pPr>
      <w:rPr>
        <w:rFonts w:ascii="Wingdings" w:hAnsi="Wingdings"/>
      </w:rPr>
    </w:lvl>
    <w:lvl w:ilvl="6" w:tplc="45C05342">
      <w:start w:val="1"/>
      <w:numFmt w:val="bullet"/>
      <w:lvlText w:val=""/>
      <w:lvlJc w:val="left"/>
      <w:pPr>
        <w:tabs>
          <w:tab w:val="num" w:pos="5040"/>
        </w:tabs>
        <w:ind w:left="5040" w:hanging="360"/>
      </w:pPr>
      <w:rPr>
        <w:rFonts w:ascii="Symbol" w:hAnsi="Symbol"/>
      </w:rPr>
    </w:lvl>
    <w:lvl w:ilvl="7" w:tplc="8B9C8082">
      <w:start w:val="1"/>
      <w:numFmt w:val="bullet"/>
      <w:lvlText w:val="o"/>
      <w:lvlJc w:val="left"/>
      <w:pPr>
        <w:tabs>
          <w:tab w:val="num" w:pos="5760"/>
        </w:tabs>
        <w:ind w:left="5760" w:hanging="360"/>
      </w:pPr>
      <w:rPr>
        <w:rFonts w:ascii="Courier New" w:hAnsi="Courier New"/>
      </w:rPr>
    </w:lvl>
    <w:lvl w:ilvl="8" w:tplc="A1D2977E">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C"/>
    <w:multiLevelType w:val="hybridMultilevel"/>
    <w:tmpl w:val="00000034"/>
    <w:lvl w:ilvl="0" w:tplc="A54277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B2BCBA">
      <w:start w:val="1"/>
      <w:numFmt w:val="bullet"/>
      <w:lvlText w:val="o"/>
      <w:lvlJc w:val="left"/>
      <w:pPr>
        <w:tabs>
          <w:tab w:val="num" w:pos="1440"/>
        </w:tabs>
        <w:ind w:left="1440" w:hanging="360"/>
      </w:pPr>
      <w:rPr>
        <w:rFonts w:ascii="Courier New" w:hAnsi="Courier New"/>
      </w:rPr>
    </w:lvl>
    <w:lvl w:ilvl="2" w:tplc="CB1A2228">
      <w:start w:val="1"/>
      <w:numFmt w:val="bullet"/>
      <w:lvlText w:val=""/>
      <w:lvlJc w:val="left"/>
      <w:pPr>
        <w:tabs>
          <w:tab w:val="num" w:pos="2160"/>
        </w:tabs>
        <w:ind w:left="2160" w:hanging="360"/>
      </w:pPr>
      <w:rPr>
        <w:rFonts w:ascii="Wingdings" w:hAnsi="Wingdings"/>
      </w:rPr>
    </w:lvl>
    <w:lvl w:ilvl="3" w:tplc="C3F415D2">
      <w:start w:val="1"/>
      <w:numFmt w:val="bullet"/>
      <w:lvlText w:val=""/>
      <w:lvlJc w:val="left"/>
      <w:pPr>
        <w:tabs>
          <w:tab w:val="num" w:pos="2880"/>
        </w:tabs>
        <w:ind w:left="2880" w:hanging="360"/>
      </w:pPr>
      <w:rPr>
        <w:rFonts w:ascii="Symbol" w:hAnsi="Symbol"/>
      </w:rPr>
    </w:lvl>
    <w:lvl w:ilvl="4" w:tplc="886E72CC">
      <w:start w:val="1"/>
      <w:numFmt w:val="bullet"/>
      <w:lvlText w:val="o"/>
      <w:lvlJc w:val="left"/>
      <w:pPr>
        <w:tabs>
          <w:tab w:val="num" w:pos="3600"/>
        </w:tabs>
        <w:ind w:left="3600" w:hanging="360"/>
      </w:pPr>
      <w:rPr>
        <w:rFonts w:ascii="Courier New" w:hAnsi="Courier New"/>
      </w:rPr>
    </w:lvl>
    <w:lvl w:ilvl="5" w:tplc="6226BFA2">
      <w:start w:val="1"/>
      <w:numFmt w:val="bullet"/>
      <w:lvlText w:val=""/>
      <w:lvlJc w:val="left"/>
      <w:pPr>
        <w:tabs>
          <w:tab w:val="num" w:pos="4320"/>
        </w:tabs>
        <w:ind w:left="4320" w:hanging="360"/>
      </w:pPr>
      <w:rPr>
        <w:rFonts w:ascii="Wingdings" w:hAnsi="Wingdings"/>
      </w:rPr>
    </w:lvl>
    <w:lvl w:ilvl="6" w:tplc="1ACA3FFA">
      <w:start w:val="1"/>
      <w:numFmt w:val="bullet"/>
      <w:lvlText w:val=""/>
      <w:lvlJc w:val="left"/>
      <w:pPr>
        <w:tabs>
          <w:tab w:val="num" w:pos="5040"/>
        </w:tabs>
        <w:ind w:left="5040" w:hanging="360"/>
      </w:pPr>
      <w:rPr>
        <w:rFonts w:ascii="Symbol" w:hAnsi="Symbol"/>
      </w:rPr>
    </w:lvl>
    <w:lvl w:ilvl="7" w:tplc="A5E49B80">
      <w:start w:val="1"/>
      <w:numFmt w:val="bullet"/>
      <w:lvlText w:val="o"/>
      <w:lvlJc w:val="left"/>
      <w:pPr>
        <w:tabs>
          <w:tab w:val="num" w:pos="5760"/>
        </w:tabs>
        <w:ind w:left="5760" w:hanging="360"/>
      </w:pPr>
      <w:rPr>
        <w:rFonts w:ascii="Courier New" w:hAnsi="Courier New"/>
      </w:rPr>
    </w:lvl>
    <w:lvl w:ilvl="8" w:tplc="105A9268">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D"/>
    <w:multiLevelType w:val="hybridMultilevel"/>
    <w:tmpl w:val="00000035"/>
    <w:lvl w:ilvl="0" w:tplc="3EAEF0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70149C">
      <w:start w:val="1"/>
      <w:numFmt w:val="bullet"/>
      <w:lvlText w:val="o"/>
      <w:lvlJc w:val="left"/>
      <w:pPr>
        <w:tabs>
          <w:tab w:val="num" w:pos="1440"/>
        </w:tabs>
        <w:ind w:left="1440" w:hanging="360"/>
      </w:pPr>
      <w:rPr>
        <w:rFonts w:ascii="Courier New" w:hAnsi="Courier New"/>
      </w:rPr>
    </w:lvl>
    <w:lvl w:ilvl="2" w:tplc="1540B17E">
      <w:start w:val="1"/>
      <w:numFmt w:val="bullet"/>
      <w:lvlText w:val=""/>
      <w:lvlJc w:val="left"/>
      <w:pPr>
        <w:tabs>
          <w:tab w:val="num" w:pos="2160"/>
        </w:tabs>
        <w:ind w:left="2160" w:hanging="360"/>
      </w:pPr>
      <w:rPr>
        <w:rFonts w:ascii="Wingdings" w:hAnsi="Wingdings"/>
      </w:rPr>
    </w:lvl>
    <w:lvl w:ilvl="3" w:tplc="AA1C6B9A">
      <w:start w:val="1"/>
      <w:numFmt w:val="bullet"/>
      <w:lvlText w:val=""/>
      <w:lvlJc w:val="left"/>
      <w:pPr>
        <w:tabs>
          <w:tab w:val="num" w:pos="2880"/>
        </w:tabs>
        <w:ind w:left="2880" w:hanging="360"/>
      </w:pPr>
      <w:rPr>
        <w:rFonts w:ascii="Symbol" w:hAnsi="Symbol"/>
      </w:rPr>
    </w:lvl>
    <w:lvl w:ilvl="4" w:tplc="75967432">
      <w:start w:val="1"/>
      <w:numFmt w:val="bullet"/>
      <w:lvlText w:val="o"/>
      <w:lvlJc w:val="left"/>
      <w:pPr>
        <w:tabs>
          <w:tab w:val="num" w:pos="3600"/>
        </w:tabs>
        <w:ind w:left="3600" w:hanging="360"/>
      </w:pPr>
      <w:rPr>
        <w:rFonts w:ascii="Courier New" w:hAnsi="Courier New"/>
      </w:rPr>
    </w:lvl>
    <w:lvl w:ilvl="5" w:tplc="1E586CC6">
      <w:start w:val="1"/>
      <w:numFmt w:val="bullet"/>
      <w:lvlText w:val=""/>
      <w:lvlJc w:val="left"/>
      <w:pPr>
        <w:tabs>
          <w:tab w:val="num" w:pos="4320"/>
        </w:tabs>
        <w:ind w:left="4320" w:hanging="360"/>
      </w:pPr>
      <w:rPr>
        <w:rFonts w:ascii="Wingdings" w:hAnsi="Wingdings"/>
      </w:rPr>
    </w:lvl>
    <w:lvl w:ilvl="6" w:tplc="5D42039E">
      <w:start w:val="1"/>
      <w:numFmt w:val="bullet"/>
      <w:lvlText w:val=""/>
      <w:lvlJc w:val="left"/>
      <w:pPr>
        <w:tabs>
          <w:tab w:val="num" w:pos="5040"/>
        </w:tabs>
        <w:ind w:left="5040" w:hanging="360"/>
      </w:pPr>
      <w:rPr>
        <w:rFonts w:ascii="Symbol" w:hAnsi="Symbol"/>
      </w:rPr>
    </w:lvl>
    <w:lvl w:ilvl="7" w:tplc="0FA8F23C">
      <w:start w:val="1"/>
      <w:numFmt w:val="bullet"/>
      <w:lvlText w:val="o"/>
      <w:lvlJc w:val="left"/>
      <w:pPr>
        <w:tabs>
          <w:tab w:val="num" w:pos="5760"/>
        </w:tabs>
        <w:ind w:left="5760" w:hanging="360"/>
      </w:pPr>
      <w:rPr>
        <w:rFonts w:ascii="Courier New" w:hAnsi="Courier New"/>
      </w:rPr>
    </w:lvl>
    <w:lvl w:ilvl="8" w:tplc="996EA860">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E"/>
    <w:multiLevelType w:val="hybridMultilevel"/>
    <w:tmpl w:val="00000036"/>
    <w:lvl w:ilvl="0" w:tplc="E9BA29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EC0074">
      <w:start w:val="1"/>
      <w:numFmt w:val="bullet"/>
      <w:lvlText w:val="o"/>
      <w:lvlJc w:val="left"/>
      <w:pPr>
        <w:tabs>
          <w:tab w:val="num" w:pos="1440"/>
        </w:tabs>
        <w:ind w:left="1440" w:hanging="360"/>
      </w:pPr>
      <w:rPr>
        <w:rFonts w:ascii="Courier New" w:hAnsi="Courier New"/>
      </w:rPr>
    </w:lvl>
    <w:lvl w:ilvl="2" w:tplc="B054200C">
      <w:start w:val="1"/>
      <w:numFmt w:val="bullet"/>
      <w:lvlText w:val=""/>
      <w:lvlJc w:val="left"/>
      <w:pPr>
        <w:tabs>
          <w:tab w:val="num" w:pos="2160"/>
        </w:tabs>
        <w:ind w:left="2160" w:hanging="360"/>
      </w:pPr>
      <w:rPr>
        <w:rFonts w:ascii="Wingdings" w:hAnsi="Wingdings"/>
      </w:rPr>
    </w:lvl>
    <w:lvl w:ilvl="3" w:tplc="D2FC8D4C">
      <w:start w:val="1"/>
      <w:numFmt w:val="bullet"/>
      <w:lvlText w:val=""/>
      <w:lvlJc w:val="left"/>
      <w:pPr>
        <w:tabs>
          <w:tab w:val="num" w:pos="2880"/>
        </w:tabs>
        <w:ind w:left="2880" w:hanging="360"/>
      </w:pPr>
      <w:rPr>
        <w:rFonts w:ascii="Symbol" w:hAnsi="Symbol"/>
      </w:rPr>
    </w:lvl>
    <w:lvl w:ilvl="4" w:tplc="2332A274">
      <w:start w:val="1"/>
      <w:numFmt w:val="bullet"/>
      <w:lvlText w:val="o"/>
      <w:lvlJc w:val="left"/>
      <w:pPr>
        <w:tabs>
          <w:tab w:val="num" w:pos="3600"/>
        </w:tabs>
        <w:ind w:left="3600" w:hanging="360"/>
      </w:pPr>
      <w:rPr>
        <w:rFonts w:ascii="Courier New" w:hAnsi="Courier New"/>
      </w:rPr>
    </w:lvl>
    <w:lvl w:ilvl="5" w:tplc="CBCE5D6C">
      <w:start w:val="1"/>
      <w:numFmt w:val="bullet"/>
      <w:lvlText w:val=""/>
      <w:lvlJc w:val="left"/>
      <w:pPr>
        <w:tabs>
          <w:tab w:val="num" w:pos="4320"/>
        </w:tabs>
        <w:ind w:left="4320" w:hanging="360"/>
      </w:pPr>
      <w:rPr>
        <w:rFonts w:ascii="Wingdings" w:hAnsi="Wingdings"/>
      </w:rPr>
    </w:lvl>
    <w:lvl w:ilvl="6" w:tplc="519A0DA6">
      <w:start w:val="1"/>
      <w:numFmt w:val="bullet"/>
      <w:lvlText w:val=""/>
      <w:lvlJc w:val="left"/>
      <w:pPr>
        <w:tabs>
          <w:tab w:val="num" w:pos="5040"/>
        </w:tabs>
        <w:ind w:left="5040" w:hanging="360"/>
      </w:pPr>
      <w:rPr>
        <w:rFonts w:ascii="Symbol" w:hAnsi="Symbol"/>
      </w:rPr>
    </w:lvl>
    <w:lvl w:ilvl="7" w:tplc="1DCC697A">
      <w:start w:val="1"/>
      <w:numFmt w:val="bullet"/>
      <w:lvlText w:val="o"/>
      <w:lvlJc w:val="left"/>
      <w:pPr>
        <w:tabs>
          <w:tab w:val="num" w:pos="5760"/>
        </w:tabs>
        <w:ind w:left="5760" w:hanging="360"/>
      </w:pPr>
      <w:rPr>
        <w:rFonts w:ascii="Courier New" w:hAnsi="Courier New"/>
      </w:rPr>
    </w:lvl>
    <w:lvl w:ilvl="8" w:tplc="D794E832">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F"/>
    <w:multiLevelType w:val="hybridMultilevel"/>
    <w:tmpl w:val="00000037"/>
    <w:lvl w:ilvl="0" w:tplc="C17660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36B578">
      <w:start w:val="1"/>
      <w:numFmt w:val="bullet"/>
      <w:lvlText w:val="o"/>
      <w:lvlJc w:val="left"/>
      <w:pPr>
        <w:tabs>
          <w:tab w:val="num" w:pos="1440"/>
        </w:tabs>
        <w:ind w:left="1440" w:hanging="360"/>
      </w:pPr>
      <w:rPr>
        <w:rFonts w:ascii="Courier New" w:hAnsi="Courier New"/>
      </w:rPr>
    </w:lvl>
    <w:lvl w:ilvl="2" w:tplc="2EF267A2">
      <w:start w:val="1"/>
      <w:numFmt w:val="bullet"/>
      <w:lvlText w:val=""/>
      <w:lvlJc w:val="left"/>
      <w:pPr>
        <w:tabs>
          <w:tab w:val="num" w:pos="2160"/>
        </w:tabs>
        <w:ind w:left="2160" w:hanging="360"/>
      </w:pPr>
      <w:rPr>
        <w:rFonts w:ascii="Wingdings" w:hAnsi="Wingdings"/>
      </w:rPr>
    </w:lvl>
    <w:lvl w:ilvl="3" w:tplc="0D38A322">
      <w:start w:val="1"/>
      <w:numFmt w:val="bullet"/>
      <w:lvlText w:val=""/>
      <w:lvlJc w:val="left"/>
      <w:pPr>
        <w:tabs>
          <w:tab w:val="num" w:pos="2880"/>
        </w:tabs>
        <w:ind w:left="2880" w:hanging="360"/>
      </w:pPr>
      <w:rPr>
        <w:rFonts w:ascii="Symbol" w:hAnsi="Symbol"/>
      </w:rPr>
    </w:lvl>
    <w:lvl w:ilvl="4" w:tplc="FE161E28">
      <w:start w:val="1"/>
      <w:numFmt w:val="bullet"/>
      <w:lvlText w:val="o"/>
      <w:lvlJc w:val="left"/>
      <w:pPr>
        <w:tabs>
          <w:tab w:val="num" w:pos="3600"/>
        </w:tabs>
        <w:ind w:left="3600" w:hanging="360"/>
      </w:pPr>
      <w:rPr>
        <w:rFonts w:ascii="Courier New" w:hAnsi="Courier New"/>
      </w:rPr>
    </w:lvl>
    <w:lvl w:ilvl="5" w:tplc="6DB8C60C">
      <w:start w:val="1"/>
      <w:numFmt w:val="bullet"/>
      <w:lvlText w:val=""/>
      <w:lvlJc w:val="left"/>
      <w:pPr>
        <w:tabs>
          <w:tab w:val="num" w:pos="4320"/>
        </w:tabs>
        <w:ind w:left="4320" w:hanging="360"/>
      </w:pPr>
      <w:rPr>
        <w:rFonts w:ascii="Wingdings" w:hAnsi="Wingdings"/>
      </w:rPr>
    </w:lvl>
    <w:lvl w:ilvl="6" w:tplc="5BECD41E">
      <w:start w:val="1"/>
      <w:numFmt w:val="bullet"/>
      <w:lvlText w:val=""/>
      <w:lvlJc w:val="left"/>
      <w:pPr>
        <w:tabs>
          <w:tab w:val="num" w:pos="5040"/>
        </w:tabs>
        <w:ind w:left="5040" w:hanging="360"/>
      </w:pPr>
      <w:rPr>
        <w:rFonts w:ascii="Symbol" w:hAnsi="Symbol"/>
      </w:rPr>
    </w:lvl>
    <w:lvl w:ilvl="7" w:tplc="1430C700">
      <w:start w:val="1"/>
      <w:numFmt w:val="bullet"/>
      <w:lvlText w:val="o"/>
      <w:lvlJc w:val="left"/>
      <w:pPr>
        <w:tabs>
          <w:tab w:val="num" w:pos="5760"/>
        </w:tabs>
        <w:ind w:left="5760" w:hanging="360"/>
      </w:pPr>
      <w:rPr>
        <w:rFonts w:ascii="Courier New" w:hAnsi="Courier New"/>
      </w:rPr>
    </w:lvl>
    <w:lvl w:ilvl="8" w:tplc="01CEBC46">
      <w:start w:val="1"/>
      <w:numFmt w:val="bullet"/>
      <w:lvlText w:val=""/>
      <w:lvlJc w:val="left"/>
      <w:pPr>
        <w:tabs>
          <w:tab w:val="num" w:pos="6480"/>
        </w:tabs>
        <w:ind w:left="6480" w:hanging="360"/>
      </w:pPr>
      <w:rPr>
        <w:rFonts w:ascii="Wingdings" w:hAnsi="Wingdings"/>
      </w:rPr>
    </w:lvl>
  </w:abstractNum>
  <w:abstractNum w:abstractNumId="55" w15:restartNumberingAfterBreak="0">
    <w:nsid w:val="664C4AF0"/>
    <w:multiLevelType w:val="hybridMultilevel"/>
    <w:tmpl w:val="00000038"/>
    <w:lvl w:ilvl="0" w:tplc="CCA0B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8208E2">
      <w:start w:val="1"/>
      <w:numFmt w:val="bullet"/>
      <w:lvlText w:val="o"/>
      <w:lvlJc w:val="left"/>
      <w:pPr>
        <w:tabs>
          <w:tab w:val="num" w:pos="1440"/>
        </w:tabs>
        <w:ind w:left="1440" w:hanging="360"/>
      </w:pPr>
      <w:rPr>
        <w:rFonts w:ascii="Courier New" w:hAnsi="Courier New"/>
      </w:rPr>
    </w:lvl>
    <w:lvl w:ilvl="2" w:tplc="1604DFD4">
      <w:start w:val="1"/>
      <w:numFmt w:val="bullet"/>
      <w:lvlText w:val=""/>
      <w:lvlJc w:val="left"/>
      <w:pPr>
        <w:tabs>
          <w:tab w:val="num" w:pos="2160"/>
        </w:tabs>
        <w:ind w:left="2160" w:hanging="360"/>
      </w:pPr>
      <w:rPr>
        <w:rFonts w:ascii="Wingdings" w:hAnsi="Wingdings"/>
      </w:rPr>
    </w:lvl>
    <w:lvl w:ilvl="3" w:tplc="556EF674">
      <w:start w:val="1"/>
      <w:numFmt w:val="bullet"/>
      <w:lvlText w:val=""/>
      <w:lvlJc w:val="left"/>
      <w:pPr>
        <w:tabs>
          <w:tab w:val="num" w:pos="2880"/>
        </w:tabs>
        <w:ind w:left="2880" w:hanging="360"/>
      </w:pPr>
      <w:rPr>
        <w:rFonts w:ascii="Symbol" w:hAnsi="Symbol"/>
      </w:rPr>
    </w:lvl>
    <w:lvl w:ilvl="4" w:tplc="452070C4">
      <w:start w:val="1"/>
      <w:numFmt w:val="bullet"/>
      <w:lvlText w:val="o"/>
      <w:lvlJc w:val="left"/>
      <w:pPr>
        <w:tabs>
          <w:tab w:val="num" w:pos="3600"/>
        </w:tabs>
        <w:ind w:left="3600" w:hanging="360"/>
      </w:pPr>
      <w:rPr>
        <w:rFonts w:ascii="Courier New" w:hAnsi="Courier New"/>
      </w:rPr>
    </w:lvl>
    <w:lvl w:ilvl="5" w:tplc="A510BF02">
      <w:start w:val="1"/>
      <w:numFmt w:val="bullet"/>
      <w:lvlText w:val=""/>
      <w:lvlJc w:val="left"/>
      <w:pPr>
        <w:tabs>
          <w:tab w:val="num" w:pos="4320"/>
        </w:tabs>
        <w:ind w:left="4320" w:hanging="360"/>
      </w:pPr>
      <w:rPr>
        <w:rFonts w:ascii="Wingdings" w:hAnsi="Wingdings"/>
      </w:rPr>
    </w:lvl>
    <w:lvl w:ilvl="6" w:tplc="5F86F774">
      <w:start w:val="1"/>
      <w:numFmt w:val="bullet"/>
      <w:lvlText w:val=""/>
      <w:lvlJc w:val="left"/>
      <w:pPr>
        <w:tabs>
          <w:tab w:val="num" w:pos="5040"/>
        </w:tabs>
        <w:ind w:left="5040" w:hanging="360"/>
      </w:pPr>
      <w:rPr>
        <w:rFonts w:ascii="Symbol" w:hAnsi="Symbol"/>
      </w:rPr>
    </w:lvl>
    <w:lvl w:ilvl="7" w:tplc="B0EE472E">
      <w:start w:val="1"/>
      <w:numFmt w:val="bullet"/>
      <w:lvlText w:val="o"/>
      <w:lvlJc w:val="left"/>
      <w:pPr>
        <w:tabs>
          <w:tab w:val="num" w:pos="5760"/>
        </w:tabs>
        <w:ind w:left="5760" w:hanging="360"/>
      </w:pPr>
      <w:rPr>
        <w:rFonts w:ascii="Courier New" w:hAnsi="Courier New"/>
      </w:rPr>
    </w:lvl>
    <w:lvl w:ilvl="8" w:tplc="2D7C348A">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1"/>
    <w:multiLevelType w:val="hybridMultilevel"/>
    <w:tmpl w:val="00000039"/>
    <w:lvl w:ilvl="0" w:tplc="38266A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34E3D6">
      <w:start w:val="1"/>
      <w:numFmt w:val="bullet"/>
      <w:lvlText w:val="o"/>
      <w:lvlJc w:val="left"/>
      <w:pPr>
        <w:tabs>
          <w:tab w:val="num" w:pos="1440"/>
        </w:tabs>
        <w:ind w:left="1440" w:hanging="360"/>
      </w:pPr>
      <w:rPr>
        <w:rFonts w:ascii="Courier New" w:hAnsi="Courier New"/>
      </w:rPr>
    </w:lvl>
    <w:lvl w:ilvl="2" w:tplc="166475C0">
      <w:start w:val="1"/>
      <w:numFmt w:val="bullet"/>
      <w:lvlText w:val=""/>
      <w:lvlJc w:val="left"/>
      <w:pPr>
        <w:tabs>
          <w:tab w:val="num" w:pos="2160"/>
        </w:tabs>
        <w:ind w:left="2160" w:hanging="360"/>
      </w:pPr>
      <w:rPr>
        <w:rFonts w:ascii="Wingdings" w:hAnsi="Wingdings"/>
      </w:rPr>
    </w:lvl>
    <w:lvl w:ilvl="3" w:tplc="CD6AE1B4">
      <w:start w:val="1"/>
      <w:numFmt w:val="bullet"/>
      <w:lvlText w:val=""/>
      <w:lvlJc w:val="left"/>
      <w:pPr>
        <w:tabs>
          <w:tab w:val="num" w:pos="2880"/>
        </w:tabs>
        <w:ind w:left="2880" w:hanging="360"/>
      </w:pPr>
      <w:rPr>
        <w:rFonts w:ascii="Symbol" w:hAnsi="Symbol"/>
      </w:rPr>
    </w:lvl>
    <w:lvl w:ilvl="4" w:tplc="3716B8FE">
      <w:start w:val="1"/>
      <w:numFmt w:val="bullet"/>
      <w:lvlText w:val="o"/>
      <w:lvlJc w:val="left"/>
      <w:pPr>
        <w:tabs>
          <w:tab w:val="num" w:pos="3600"/>
        </w:tabs>
        <w:ind w:left="3600" w:hanging="360"/>
      </w:pPr>
      <w:rPr>
        <w:rFonts w:ascii="Courier New" w:hAnsi="Courier New"/>
      </w:rPr>
    </w:lvl>
    <w:lvl w:ilvl="5" w:tplc="5E9846C4">
      <w:start w:val="1"/>
      <w:numFmt w:val="bullet"/>
      <w:lvlText w:val=""/>
      <w:lvlJc w:val="left"/>
      <w:pPr>
        <w:tabs>
          <w:tab w:val="num" w:pos="4320"/>
        </w:tabs>
        <w:ind w:left="4320" w:hanging="360"/>
      </w:pPr>
      <w:rPr>
        <w:rFonts w:ascii="Wingdings" w:hAnsi="Wingdings"/>
      </w:rPr>
    </w:lvl>
    <w:lvl w:ilvl="6" w:tplc="63E24C5E">
      <w:start w:val="1"/>
      <w:numFmt w:val="bullet"/>
      <w:lvlText w:val=""/>
      <w:lvlJc w:val="left"/>
      <w:pPr>
        <w:tabs>
          <w:tab w:val="num" w:pos="5040"/>
        </w:tabs>
        <w:ind w:left="5040" w:hanging="360"/>
      </w:pPr>
      <w:rPr>
        <w:rFonts w:ascii="Symbol" w:hAnsi="Symbol"/>
      </w:rPr>
    </w:lvl>
    <w:lvl w:ilvl="7" w:tplc="49827B38">
      <w:start w:val="1"/>
      <w:numFmt w:val="bullet"/>
      <w:lvlText w:val="o"/>
      <w:lvlJc w:val="left"/>
      <w:pPr>
        <w:tabs>
          <w:tab w:val="num" w:pos="5760"/>
        </w:tabs>
        <w:ind w:left="5760" w:hanging="360"/>
      </w:pPr>
      <w:rPr>
        <w:rFonts w:ascii="Courier New" w:hAnsi="Courier New"/>
      </w:rPr>
    </w:lvl>
    <w:lvl w:ilvl="8" w:tplc="84B23312">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2"/>
    <w:multiLevelType w:val="hybridMultilevel"/>
    <w:tmpl w:val="0000003A"/>
    <w:lvl w:ilvl="0" w:tplc="777E8D0A">
      <w:start w:val="1"/>
      <w:numFmt w:val="bullet"/>
      <w:lvlText w:val=""/>
      <w:lvlJc w:val="left"/>
      <w:pPr>
        <w:tabs>
          <w:tab w:val="num" w:pos="720"/>
        </w:tabs>
        <w:ind w:left="720" w:hanging="360"/>
      </w:pPr>
      <w:rPr>
        <w:rFonts w:ascii="Symbol" w:hAnsi="Symbol"/>
        <w:bdr w:val="nil"/>
      </w:rPr>
    </w:lvl>
    <w:lvl w:ilvl="1" w:tplc="2CD404FE">
      <w:start w:val="1"/>
      <w:numFmt w:val="bullet"/>
      <w:lvlText w:val="o"/>
      <w:lvlJc w:val="left"/>
      <w:pPr>
        <w:tabs>
          <w:tab w:val="num" w:pos="1440"/>
        </w:tabs>
        <w:ind w:left="1440" w:hanging="360"/>
      </w:pPr>
      <w:rPr>
        <w:rFonts w:ascii="Courier New" w:hAnsi="Courier New"/>
      </w:rPr>
    </w:lvl>
    <w:lvl w:ilvl="2" w:tplc="F13661DA">
      <w:start w:val="1"/>
      <w:numFmt w:val="bullet"/>
      <w:lvlText w:val=""/>
      <w:lvlJc w:val="left"/>
      <w:pPr>
        <w:tabs>
          <w:tab w:val="num" w:pos="2160"/>
        </w:tabs>
        <w:ind w:left="2160" w:hanging="360"/>
      </w:pPr>
      <w:rPr>
        <w:rFonts w:ascii="Wingdings" w:hAnsi="Wingdings"/>
      </w:rPr>
    </w:lvl>
    <w:lvl w:ilvl="3" w:tplc="79588A24">
      <w:start w:val="1"/>
      <w:numFmt w:val="bullet"/>
      <w:lvlText w:val=""/>
      <w:lvlJc w:val="left"/>
      <w:pPr>
        <w:tabs>
          <w:tab w:val="num" w:pos="2880"/>
        </w:tabs>
        <w:ind w:left="2880" w:hanging="360"/>
      </w:pPr>
      <w:rPr>
        <w:rFonts w:ascii="Symbol" w:hAnsi="Symbol"/>
      </w:rPr>
    </w:lvl>
    <w:lvl w:ilvl="4" w:tplc="E7B8F9AE">
      <w:start w:val="1"/>
      <w:numFmt w:val="bullet"/>
      <w:lvlText w:val="o"/>
      <w:lvlJc w:val="left"/>
      <w:pPr>
        <w:tabs>
          <w:tab w:val="num" w:pos="3600"/>
        </w:tabs>
        <w:ind w:left="3600" w:hanging="360"/>
      </w:pPr>
      <w:rPr>
        <w:rFonts w:ascii="Courier New" w:hAnsi="Courier New"/>
      </w:rPr>
    </w:lvl>
    <w:lvl w:ilvl="5" w:tplc="315AC616">
      <w:start w:val="1"/>
      <w:numFmt w:val="bullet"/>
      <w:lvlText w:val=""/>
      <w:lvlJc w:val="left"/>
      <w:pPr>
        <w:tabs>
          <w:tab w:val="num" w:pos="4320"/>
        </w:tabs>
        <w:ind w:left="4320" w:hanging="360"/>
      </w:pPr>
      <w:rPr>
        <w:rFonts w:ascii="Wingdings" w:hAnsi="Wingdings"/>
      </w:rPr>
    </w:lvl>
    <w:lvl w:ilvl="6" w:tplc="F6688E7E">
      <w:start w:val="1"/>
      <w:numFmt w:val="bullet"/>
      <w:lvlText w:val=""/>
      <w:lvlJc w:val="left"/>
      <w:pPr>
        <w:tabs>
          <w:tab w:val="num" w:pos="5040"/>
        </w:tabs>
        <w:ind w:left="5040" w:hanging="360"/>
      </w:pPr>
      <w:rPr>
        <w:rFonts w:ascii="Symbol" w:hAnsi="Symbol"/>
      </w:rPr>
    </w:lvl>
    <w:lvl w:ilvl="7" w:tplc="071ACC00">
      <w:start w:val="1"/>
      <w:numFmt w:val="bullet"/>
      <w:lvlText w:val="o"/>
      <w:lvlJc w:val="left"/>
      <w:pPr>
        <w:tabs>
          <w:tab w:val="num" w:pos="5760"/>
        </w:tabs>
        <w:ind w:left="5760" w:hanging="360"/>
      </w:pPr>
      <w:rPr>
        <w:rFonts w:ascii="Courier New" w:hAnsi="Courier New"/>
      </w:rPr>
    </w:lvl>
    <w:lvl w:ilvl="8" w:tplc="99469294">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3"/>
    <w:multiLevelType w:val="hybridMultilevel"/>
    <w:tmpl w:val="0000003B"/>
    <w:lvl w:ilvl="0" w:tplc="3F843142">
      <w:start w:val="1"/>
      <w:numFmt w:val="bullet"/>
      <w:lvlText w:val=""/>
      <w:lvlJc w:val="left"/>
      <w:pPr>
        <w:tabs>
          <w:tab w:val="num" w:pos="720"/>
        </w:tabs>
        <w:ind w:left="720" w:hanging="360"/>
      </w:pPr>
      <w:rPr>
        <w:rFonts w:ascii="Symbol" w:hAnsi="Symbol"/>
        <w:bdr w:val="nil"/>
      </w:rPr>
    </w:lvl>
    <w:lvl w:ilvl="1" w:tplc="FED60B4E">
      <w:start w:val="1"/>
      <w:numFmt w:val="bullet"/>
      <w:lvlText w:val="o"/>
      <w:lvlJc w:val="left"/>
      <w:pPr>
        <w:tabs>
          <w:tab w:val="num" w:pos="1440"/>
        </w:tabs>
        <w:ind w:left="1440" w:hanging="360"/>
      </w:pPr>
      <w:rPr>
        <w:rFonts w:ascii="Courier New" w:hAnsi="Courier New"/>
      </w:rPr>
    </w:lvl>
    <w:lvl w:ilvl="2" w:tplc="21F2B998">
      <w:start w:val="1"/>
      <w:numFmt w:val="bullet"/>
      <w:lvlText w:val=""/>
      <w:lvlJc w:val="left"/>
      <w:pPr>
        <w:tabs>
          <w:tab w:val="num" w:pos="2160"/>
        </w:tabs>
        <w:ind w:left="2160" w:hanging="360"/>
      </w:pPr>
      <w:rPr>
        <w:rFonts w:ascii="Wingdings" w:hAnsi="Wingdings"/>
      </w:rPr>
    </w:lvl>
    <w:lvl w:ilvl="3" w:tplc="6E447FE2">
      <w:start w:val="1"/>
      <w:numFmt w:val="bullet"/>
      <w:lvlText w:val=""/>
      <w:lvlJc w:val="left"/>
      <w:pPr>
        <w:tabs>
          <w:tab w:val="num" w:pos="2880"/>
        </w:tabs>
        <w:ind w:left="2880" w:hanging="360"/>
      </w:pPr>
      <w:rPr>
        <w:rFonts w:ascii="Symbol" w:hAnsi="Symbol"/>
      </w:rPr>
    </w:lvl>
    <w:lvl w:ilvl="4" w:tplc="5E740234">
      <w:start w:val="1"/>
      <w:numFmt w:val="bullet"/>
      <w:lvlText w:val="o"/>
      <w:lvlJc w:val="left"/>
      <w:pPr>
        <w:tabs>
          <w:tab w:val="num" w:pos="3600"/>
        </w:tabs>
        <w:ind w:left="3600" w:hanging="360"/>
      </w:pPr>
      <w:rPr>
        <w:rFonts w:ascii="Courier New" w:hAnsi="Courier New"/>
      </w:rPr>
    </w:lvl>
    <w:lvl w:ilvl="5" w:tplc="EF6CB500">
      <w:start w:val="1"/>
      <w:numFmt w:val="bullet"/>
      <w:lvlText w:val=""/>
      <w:lvlJc w:val="left"/>
      <w:pPr>
        <w:tabs>
          <w:tab w:val="num" w:pos="4320"/>
        </w:tabs>
        <w:ind w:left="4320" w:hanging="360"/>
      </w:pPr>
      <w:rPr>
        <w:rFonts w:ascii="Wingdings" w:hAnsi="Wingdings"/>
      </w:rPr>
    </w:lvl>
    <w:lvl w:ilvl="6" w:tplc="62CCA77A">
      <w:start w:val="1"/>
      <w:numFmt w:val="bullet"/>
      <w:lvlText w:val=""/>
      <w:lvlJc w:val="left"/>
      <w:pPr>
        <w:tabs>
          <w:tab w:val="num" w:pos="5040"/>
        </w:tabs>
        <w:ind w:left="5040" w:hanging="360"/>
      </w:pPr>
      <w:rPr>
        <w:rFonts w:ascii="Symbol" w:hAnsi="Symbol"/>
      </w:rPr>
    </w:lvl>
    <w:lvl w:ilvl="7" w:tplc="995CF7E2">
      <w:start w:val="1"/>
      <w:numFmt w:val="bullet"/>
      <w:lvlText w:val="o"/>
      <w:lvlJc w:val="left"/>
      <w:pPr>
        <w:tabs>
          <w:tab w:val="num" w:pos="5760"/>
        </w:tabs>
        <w:ind w:left="5760" w:hanging="360"/>
      </w:pPr>
      <w:rPr>
        <w:rFonts w:ascii="Courier New" w:hAnsi="Courier New"/>
      </w:rPr>
    </w:lvl>
    <w:lvl w:ilvl="8" w:tplc="3438B884">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4"/>
    <w:multiLevelType w:val="hybridMultilevel"/>
    <w:tmpl w:val="0000003C"/>
    <w:lvl w:ilvl="0" w:tplc="B81A40F4">
      <w:start w:val="1"/>
      <w:numFmt w:val="bullet"/>
      <w:lvlText w:val=""/>
      <w:lvlJc w:val="left"/>
      <w:pPr>
        <w:tabs>
          <w:tab w:val="num" w:pos="720"/>
        </w:tabs>
        <w:ind w:left="720" w:hanging="360"/>
      </w:pPr>
      <w:rPr>
        <w:rFonts w:ascii="Symbol" w:hAnsi="Symbol"/>
        <w:bdr w:val="nil"/>
      </w:rPr>
    </w:lvl>
    <w:lvl w:ilvl="1" w:tplc="51E2E1EE">
      <w:start w:val="1"/>
      <w:numFmt w:val="bullet"/>
      <w:lvlText w:val="o"/>
      <w:lvlJc w:val="left"/>
      <w:pPr>
        <w:tabs>
          <w:tab w:val="num" w:pos="1440"/>
        </w:tabs>
        <w:ind w:left="1440" w:hanging="360"/>
      </w:pPr>
      <w:rPr>
        <w:rFonts w:ascii="Courier New" w:hAnsi="Courier New"/>
      </w:rPr>
    </w:lvl>
    <w:lvl w:ilvl="2" w:tplc="E5966398">
      <w:start w:val="1"/>
      <w:numFmt w:val="bullet"/>
      <w:lvlText w:val=""/>
      <w:lvlJc w:val="left"/>
      <w:pPr>
        <w:tabs>
          <w:tab w:val="num" w:pos="2160"/>
        </w:tabs>
        <w:ind w:left="2160" w:hanging="360"/>
      </w:pPr>
      <w:rPr>
        <w:rFonts w:ascii="Wingdings" w:hAnsi="Wingdings"/>
      </w:rPr>
    </w:lvl>
    <w:lvl w:ilvl="3" w:tplc="2350366A">
      <w:start w:val="1"/>
      <w:numFmt w:val="bullet"/>
      <w:lvlText w:val=""/>
      <w:lvlJc w:val="left"/>
      <w:pPr>
        <w:tabs>
          <w:tab w:val="num" w:pos="2880"/>
        </w:tabs>
        <w:ind w:left="2880" w:hanging="360"/>
      </w:pPr>
      <w:rPr>
        <w:rFonts w:ascii="Symbol" w:hAnsi="Symbol"/>
      </w:rPr>
    </w:lvl>
    <w:lvl w:ilvl="4" w:tplc="DFB486CE">
      <w:start w:val="1"/>
      <w:numFmt w:val="bullet"/>
      <w:lvlText w:val="o"/>
      <w:lvlJc w:val="left"/>
      <w:pPr>
        <w:tabs>
          <w:tab w:val="num" w:pos="3600"/>
        </w:tabs>
        <w:ind w:left="3600" w:hanging="360"/>
      </w:pPr>
      <w:rPr>
        <w:rFonts w:ascii="Courier New" w:hAnsi="Courier New"/>
      </w:rPr>
    </w:lvl>
    <w:lvl w:ilvl="5" w:tplc="215C1CEC">
      <w:start w:val="1"/>
      <w:numFmt w:val="bullet"/>
      <w:lvlText w:val=""/>
      <w:lvlJc w:val="left"/>
      <w:pPr>
        <w:tabs>
          <w:tab w:val="num" w:pos="4320"/>
        </w:tabs>
        <w:ind w:left="4320" w:hanging="360"/>
      </w:pPr>
      <w:rPr>
        <w:rFonts w:ascii="Wingdings" w:hAnsi="Wingdings"/>
      </w:rPr>
    </w:lvl>
    <w:lvl w:ilvl="6" w:tplc="E68AF1EC">
      <w:start w:val="1"/>
      <w:numFmt w:val="bullet"/>
      <w:lvlText w:val=""/>
      <w:lvlJc w:val="left"/>
      <w:pPr>
        <w:tabs>
          <w:tab w:val="num" w:pos="5040"/>
        </w:tabs>
        <w:ind w:left="5040" w:hanging="360"/>
      </w:pPr>
      <w:rPr>
        <w:rFonts w:ascii="Symbol" w:hAnsi="Symbol"/>
      </w:rPr>
    </w:lvl>
    <w:lvl w:ilvl="7" w:tplc="B3542240">
      <w:start w:val="1"/>
      <w:numFmt w:val="bullet"/>
      <w:lvlText w:val="o"/>
      <w:lvlJc w:val="left"/>
      <w:pPr>
        <w:tabs>
          <w:tab w:val="num" w:pos="5760"/>
        </w:tabs>
        <w:ind w:left="5760" w:hanging="360"/>
      </w:pPr>
      <w:rPr>
        <w:rFonts w:ascii="Courier New" w:hAnsi="Courier New"/>
      </w:rPr>
    </w:lvl>
    <w:lvl w:ilvl="8" w:tplc="3728852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78"/>
    <w:rsid w:val="003C1578"/>
    <w:rsid w:val="007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A085-C344-4CCD-A769-11E2CE75185C}">
  <ds:schemaRefs>
    <ds:schemaRef ds:uri="http://schemas.openxmlformats.org/officeDocument/2006/bibliography"/>
  </ds:schemaRefs>
</ds:datastoreItem>
</file>

<file path=customXml/itemProps2.xml><?xml version="1.0" encoding="utf-8"?>
<ds:datastoreItem xmlns:ds="http://schemas.openxmlformats.org/officeDocument/2006/customXml" ds:itemID="{457DAAD6-3BA4-40A2-B8B6-331D9993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321</Pages>
  <Words>118357</Words>
  <Characters>698309</Characters>
  <Application>Microsoft Office Word</Application>
  <DocSecurity>0</DocSecurity>
  <Lines>5819</Lines>
  <Paragraphs>1630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2022-06-16T08:03:00Z</dcterms:created>
  <dcterms:modified xsi:type="dcterms:W3CDTF">2022-06-16T08:03:00Z</dcterms:modified>
</cp:coreProperties>
</file>