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19"/>
        <w:gridCol w:w="6525"/>
      </w:tblGrid>
      <w:tr w:rsidR="00133724" w:rsidTr="00B321C5">
        <w:trPr>
          <w:trHeight w:hRule="exact" w:val="1134"/>
          <w:jc w:val="center"/>
        </w:trPr>
        <w:tc>
          <w:tcPr>
            <w:tcW w:w="3119" w:type="dxa"/>
            <w:vAlign w:val="center"/>
          </w:tcPr>
          <w:p w:rsidR="00133724" w:rsidRPr="00E027BA" w:rsidRDefault="00133724" w:rsidP="00B321C5">
            <w:pPr>
              <w:jc w:val="center"/>
              <w:rPr>
                <w:b/>
              </w:rPr>
            </w:pPr>
            <w:r w:rsidRPr="006E7B2E">
              <w:rPr>
                <w:b/>
                <w:sz w:val="28"/>
              </w:rPr>
              <w:t>Nadační fond Horního Gymnázia v Havířově</w:t>
            </w:r>
          </w:p>
        </w:tc>
        <w:tc>
          <w:tcPr>
            <w:tcW w:w="6525" w:type="dxa"/>
            <w:vAlign w:val="center"/>
          </w:tcPr>
          <w:p w:rsidR="00133724" w:rsidRDefault="00B2239F" w:rsidP="002A6202">
            <w:pPr>
              <w:jc w:val="center"/>
            </w:pPr>
            <w:r>
              <w:rPr>
                <w:b/>
                <w:caps/>
                <w:sz w:val="28"/>
              </w:rPr>
              <w:t xml:space="preserve">návrh na </w:t>
            </w:r>
            <w:r w:rsidR="002A6202">
              <w:rPr>
                <w:b/>
                <w:caps/>
                <w:sz w:val="28"/>
              </w:rPr>
              <w:t>ocenění žáka</w:t>
            </w:r>
          </w:p>
        </w:tc>
      </w:tr>
    </w:tbl>
    <w:p w:rsidR="00133724" w:rsidRDefault="00133724" w:rsidP="00133724">
      <w:pPr>
        <w:pStyle w:val="Zhlav"/>
        <w:pBdr>
          <w:top w:val="single" w:sz="12" w:space="1" w:color="auto"/>
        </w:pBdr>
        <w:ind w:left="-567" w:right="-568"/>
      </w:pPr>
    </w:p>
    <w:p w:rsidR="00C84194" w:rsidRDefault="00E250AA" w:rsidP="0084584A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708.6pt;margin-top:-2.85pt;width:379.85pt;height:19.85pt;z-index:251660288;mso-position-horizontal:right;mso-width-relative:margin;mso-height-relative:margin;v-text-anchor:middle" filled="f" fillcolor="#f2f2f2 [3052]">
            <v:textbox style="mso-next-textbox:#_x0000_s1026" inset="2mm,0,2mm,0">
              <w:txbxContent>
                <w:p w:rsidR="00A179AC" w:rsidRPr="00385352" w:rsidRDefault="00A179AC" w:rsidP="00385352">
                  <w:permStart w:id="0" w:edGrp="everyone"/>
                  <w:permEnd w:id="0"/>
                </w:p>
              </w:txbxContent>
            </v:textbox>
          </v:shape>
        </w:pict>
      </w:r>
      <w:r w:rsidR="000F4874">
        <w:rPr>
          <w:noProof/>
        </w:rPr>
        <w:t>Navrhovatel</w:t>
      </w:r>
    </w:p>
    <w:p w:rsidR="00A179AC" w:rsidRDefault="00E250AA" w:rsidP="0084584A">
      <w:r>
        <w:rPr>
          <w:noProof/>
        </w:rPr>
        <w:pict>
          <v:shape id="_x0000_s1035" type="#_x0000_t176" style="position:absolute;margin-left:778.15pt;margin-top:11.6pt;width:379.85pt;height:19.85pt;z-index:251669504;mso-position-horizontal:right;mso-width-relative:margin;mso-height-relative:margin;v-text-anchor:middle" filled="f" fillcolor="#f2f2f2 [3052]">
            <v:textbox style="mso-next-textbox:#_x0000_s1035" inset="2mm,0,2mm,0">
              <w:txbxContent>
                <w:p w:rsidR="000F4874" w:rsidRPr="00385352" w:rsidRDefault="000F4874" w:rsidP="000F4874">
                  <w:permStart w:id="1" w:edGrp="everyone"/>
                  <w:permEnd w:id="1"/>
                </w:p>
              </w:txbxContent>
            </v:textbox>
          </v:shape>
        </w:pict>
      </w:r>
    </w:p>
    <w:p w:rsidR="000F4874" w:rsidRDefault="000F4874" w:rsidP="000F4874">
      <w:r>
        <w:rPr>
          <w:noProof/>
        </w:rPr>
        <w:t>Jméno žáka, třída</w:t>
      </w:r>
    </w:p>
    <w:p w:rsidR="000F4874" w:rsidRDefault="000F4874" w:rsidP="000F4874">
      <w:pPr>
        <w:rPr>
          <w:noProof/>
        </w:rPr>
      </w:pPr>
    </w:p>
    <w:p w:rsidR="00A179AC" w:rsidRDefault="00E250AA" w:rsidP="0084584A">
      <w:r>
        <w:rPr>
          <w:noProof/>
          <w:lang w:eastAsia="cs-CZ"/>
        </w:rPr>
        <w:pict>
          <v:shape id="_x0000_s1027" type="#_x0000_t176" style="position:absolute;margin-left:680.3pt;margin-top:-2.85pt;width:379.85pt;height:84.35pt;z-index:251661312;mso-position-horizontal:right;mso-width-relative:margin;mso-height-relative:margin" filled="f" fillcolor="#f2f2f2 [3052]">
            <v:textbox style="mso-next-textbox:#_x0000_s1027" inset="2mm,0,2mm,0">
              <w:txbxContent>
                <w:p w:rsidR="009D29E8" w:rsidRPr="00BC1B28" w:rsidRDefault="009D29E8" w:rsidP="00BC1B28">
                  <w:permStart w:id="2" w:edGrp="everyone"/>
                  <w:permEnd w:id="2"/>
                </w:p>
              </w:txbxContent>
            </v:textbox>
          </v:shape>
        </w:pict>
      </w:r>
      <w:r w:rsidR="000F4874">
        <w:rPr>
          <w:noProof/>
          <w:lang w:eastAsia="cs-CZ"/>
        </w:rPr>
        <w:t>Zdůvodnění návrhu</w:t>
      </w:r>
    </w:p>
    <w:p w:rsidR="00A179AC" w:rsidRDefault="00A179AC" w:rsidP="0084584A"/>
    <w:p w:rsidR="00A179AC" w:rsidRDefault="00A179AC" w:rsidP="0084584A"/>
    <w:p w:rsidR="002562A5" w:rsidRDefault="002562A5" w:rsidP="0084584A"/>
    <w:p w:rsidR="002562A5" w:rsidRDefault="002562A5" w:rsidP="0084584A"/>
    <w:p w:rsidR="002562A5" w:rsidRDefault="002562A5" w:rsidP="0084584A"/>
    <w:p w:rsidR="002562A5" w:rsidRDefault="002562A5" w:rsidP="0084584A"/>
    <w:p w:rsidR="00A179AC" w:rsidRDefault="00E250AA" w:rsidP="0084584A">
      <w:pPr>
        <w:tabs>
          <w:tab w:val="left" w:pos="4962"/>
        </w:tabs>
      </w:pPr>
      <w:r>
        <w:rPr>
          <w:noProof/>
          <w:lang w:eastAsia="cs-CZ"/>
        </w:rPr>
        <w:pict>
          <v:shape id="_x0000_s1029" type="#_x0000_t176" style="position:absolute;margin-left:85.05pt;margin-top:-2.75pt;width:141.75pt;height:19.85pt;z-index:251663360;mso-width-relative:margin;mso-height-relative:margin;v-text-anchor:middle" filled="f" fillcolor="#f2f2f2 [3052]">
            <v:textbox style="mso-next-textbox:#_x0000_s1029" inset="2mm,0,2mm,0">
              <w:txbxContent>
                <w:p w:rsidR="002562A5" w:rsidRPr="00BC1B28" w:rsidRDefault="002562A5" w:rsidP="00BC1B28">
                  <w:permStart w:id="3" w:edGrp="everyone"/>
                  <w:permEnd w:id="3"/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0" type="#_x0000_t176" style="position:absolute;margin-left:842.45pt;margin-top:-2.75pt;width:141.75pt;height:19.85pt;z-index:251664384;mso-position-horizontal:right;mso-width-relative:margin;mso-height-relative:margin;v-text-anchor:middle" filled="f" fillcolor="#f2f2f2 [3052]">
            <v:textbox style="mso-next-textbox:#_x0000_s1030" inset="2mm,0,2mm,0">
              <w:txbxContent>
                <w:p w:rsidR="002562A5" w:rsidRPr="00BC1B28" w:rsidRDefault="002562A5" w:rsidP="00BC1B28">
                  <w:permStart w:id="4" w:edGrp="everyone"/>
                  <w:permEnd w:id="4"/>
                </w:p>
              </w:txbxContent>
            </v:textbox>
          </v:shape>
        </w:pict>
      </w:r>
      <w:r w:rsidR="00A179AC">
        <w:t>V Havířově dne</w:t>
      </w:r>
      <w:r w:rsidR="00A179AC">
        <w:tab/>
        <w:t>Podpis žadatele</w:t>
      </w:r>
    </w:p>
    <w:p w:rsidR="002562A5" w:rsidRDefault="002562A5" w:rsidP="0084584A"/>
    <w:p w:rsidR="00133724" w:rsidRDefault="00133724" w:rsidP="0084584A"/>
    <w:p w:rsidR="00A179AC" w:rsidRDefault="00E250AA" w:rsidP="0084584A">
      <w:r>
        <w:rPr>
          <w:noProof/>
          <w:lang w:eastAsia="cs-CZ"/>
        </w:rPr>
        <w:pict>
          <v:shape id="_x0000_s1031" type="#_x0000_t176" style="position:absolute;margin-left:1716.95pt;margin-top:-2.85pt;width:359.6pt;height:58.15pt;z-index:251665408;mso-position-horizontal:right;mso-width-relative:margin;mso-height-relative:margin" filled="f" fillcolor="#f2f2f2 [3052]">
            <v:textbox style="mso-next-textbox:#_x0000_s1031" inset="2mm,0,2mm,0">
              <w:txbxContent>
                <w:p w:rsidR="0084584A" w:rsidRDefault="0084584A" w:rsidP="0069470F">
                  <w:pPr>
                    <w:pBdr>
                      <w:bottom w:val="dotted" w:sz="4" w:space="1" w:color="auto"/>
                      <w:between w:val="dotted" w:sz="4" w:space="1" w:color="auto"/>
                    </w:pBdr>
                    <w:spacing w:line="360" w:lineRule="auto"/>
                  </w:pPr>
                </w:p>
                <w:p w:rsidR="0084584A" w:rsidRPr="00A179AC" w:rsidRDefault="0084584A" w:rsidP="00C159A3">
                  <w:pPr>
                    <w:pBdr>
                      <w:bottom w:val="dotted" w:sz="4" w:space="1" w:color="auto"/>
                      <w:between w:val="dotted" w:sz="4" w:space="1" w:color="auto"/>
                    </w:pBdr>
                    <w:spacing w:line="360" w:lineRule="auto"/>
                  </w:pPr>
                </w:p>
                <w:p w:rsidR="0084584A" w:rsidRPr="0084584A" w:rsidRDefault="0084584A" w:rsidP="0084584A"/>
              </w:txbxContent>
            </v:textbox>
          </v:shape>
        </w:pict>
      </w:r>
      <w:r w:rsidR="00A179AC">
        <w:t>Vyjádření správní rady</w:t>
      </w:r>
    </w:p>
    <w:p w:rsidR="00A179AC" w:rsidRDefault="00A179AC" w:rsidP="0084584A"/>
    <w:p w:rsidR="002562A5" w:rsidRDefault="002562A5" w:rsidP="0084584A"/>
    <w:p w:rsidR="002562A5" w:rsidRDefault="002562A5" w:rsidP="0084584A"/>
    <w:p w:rsidR="00200A9D" w:rsidRDefault="00200A9D" w:rsidP="0084584A"/>
    <w:p w:rsidR="00A179AC" w:rsidRDefault="00E250AA" w:rsidP="0084584A">
      <w:pPr>
        <w:tabs>
          <w:tab w:val="left" w:pos="4962"/>
        </w:tabs>
      </w:pPr>
      <w:r>
        <w:rPr>
          <w:noProof/>
          <w:lang w:eastAsia="cs-CZ"/>
        </w:rPr>
        <w:pict>
          <v:shape id="_x0000_s1032" type="#_x0000_t176" style="position:absolute;margin-left:85.05pt;margin-top:-2.85pt;width:141.75pt;height:19.85pt;z-index:251666432;mso-width-relative:margin;mso-height-relative:margin;v-text-anchor:middle" filled="f" fillcolor="#f2f2f2 [3052]">
            <v:textbox style="mso-next-textbox:#_x0000_s1032" inset="2mm,0,2mm,0">
              <w:txbxContent>
                <w:p w:rsidR="002562A5" w:rsidRPr="0084584A" w:rsidRDefault="002562A5" w:rsidP="0084584A"/>
              </w:txbxContent>
            </v:textbox>
          </v:shape>
        </w:pict>
      </w:r>
      <w:r>
        <w:rPr>
          <w:noProof/>
          <w:lang w:eastAsia="cs-CZ"/>
        </w:rPr>
        <w:pict>
          <v:shape id="_x0000_s1033" type="#_x0000_t176" style="position:absolute;margin-left:845.5pt;margin-top:-2.85pt;width:141.75pt;height:19.85pt;z-index:251667456;mso-position-horizontal:right;mso-width-relative:margin;mso-height-relative:margin;v-text-anchor:middle" filled="f" fillcolor="#f2f2f2 [3052]">
            <v:textbox style="mso-next-textbox:#_x0000_s1033" inset="2mm,0,2mm,0">
              <w:txbxContent>
                <w:p w:rsidR="002562A5" w:rsidRPr="0084584A" w:rsidRDefault="002562A5" w:rsidP="0084584A"/>
              </w:txbxContent>
            </v:textbox>
          </v:shape>
        </w:pict>
      </w:r>
      <w:r w:rsidR="00A179AC">
        <w:t>V Havířově dne</w:t>
      </w:r>
      <w:r w:rsidR="00A179AC">
        <w:tab/>
        <w:t>Podpis předsedy</w:t>
      </w:r>
    </w:p>
    <w:p w:rsidR="00A179AC" w:rsidRDefault="00A179AC" w:rsidP="0084584A"/>
    <w:p w:rsidR="0084584A" w:rsidRDefault="0084584A" w:rsidP="0084584A"/>
    <w:p w:rsidR="0084584A" w:rsidRPr="006E7B2E" w:rsidRDefault="0084584A" w:rsidP="006E7B2E">
      <w:pPr>
        <w:pBdr>
          <w:top w:val="single" w:sz="12" w:space="1" w:color="auto"/>
          <w:bottom w:val="single" w:sz="12" w:space="1" w:color="auto"/>
        </w:pBdr>
        <w:ind w:left="-567" w:right="-568"/>
        <w:rPr>
          <w:sz w:val="6"/>
          <w:szCs w:val="6"/>
        </w:rPr>
      </w:pPr>
    </w:p>
    <w:p w:rsidR="00BC1B28" w:rsidRDefault="000F4874" w:rsidP="0084584A">
      <w:r>
        <w:rPr>
          <w:sz w:val="20"/>
        </w:rPr>
        <w:t>Další vyjádření</w:t>
      </w:r>
    </w:p>
    <w:sectPr w:rsidR="00BC1B28" w:rsidSect="00F1645D">
      <w:type w:val="continuous"/>
      <w:pgSz w:w="11906" w:h="16838" w:code="9"/>
      <w:pgMar w:top="567" w:right="1134" w:bottom="1134" w:left="1134" w:header="567" w:footer="851" w:gutter="0"/>
      <w:pgBorders w:offsetFrom="page">
        <w:top w:val="single" w:sz="12" w:space="24" w:color="auto"/>
        <w:left w:val="single" w:sz="12" w:space="26" w:color="auto"/>
        <w:bottom w:val="single" w:sz="12" w:space="24" w:color="auto"/>
        <w:right w:val="single" w:sz="12" w:space="26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66A" w:rsidRDefault="00BE566A" w:rsidP="00A179AC">
      <w:r>
        <w:separator/>
      </w:r>
    </w:p>
  </w:endnote>
  <w:endnote w:type="continuationSeparator" w:id="0">
    <w:p w:rsidR="00BE566A" w:rsidRDefault="00BE566A" w:rsidP="00A17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66A" w:rsidRDefault="00BE566A" w:rsidP="00A179AC">
      <w:r>
        <w:separator/>
      </w:r>
    </w:p>
  </w:footnote>
  <w:footnote w:type="continuationSeparator" w:id="0">
    <w:p w:rsidR="00BE566A" w:rsidRDefault="00BE566A" w:rsidP="00A179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/>
  <w:documentProtection w:edit="readOnly" w:enforcement="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5362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179AC"/>
    <w:rsid w:val="000356D5"/>
    <w:rsid w:val="00095D9C"/>
    <w:rsid w:val="000B048B"/>
    <w:rsid w:val="000F4874"/>
    <w:rsid w:val="000F526D"/>
    <w:rsid w:val="00133724"/>
    <w:rsid w:val="001421BC"/>
    <w:rsid w:val="00174722"/>
    <w:rsid w:val="00200A9D"/>
    <w:rsid w:val="002073A3"/>
    <w:rsid w:val="002562A5"/>
    <w:rsid w:val="002647C3"/>
    <w:rsid w:val="002A6202"/>
    <w:rsid w:val="00385352"/>
    <w:rsid w:val="003D30BA"/>
    <w:rsid w:val="004C60C7"/>
    <w:rsid w:val="004E1D6B"/>
    <w:rsid w:val="0069470F"/>
    <w:rsid w:val="006E7B2E"/>
    <w:rsid w:val="00773AD1"/>
    <w:rsid w:val="0084584A"/>
    <w:rsid w:val="00871B9D"/>
    <w:rsid w:val="009A6C3D"/>
    <w:rsid w:val="009D29E8"/>
    <w:rsid w:val="00A0285C"/>
    <w:rsid w:val="00A179AC"/>
    <w:rsid w:val="00AF5DD3"/>
    <w:rsid w:val="00B2239F"/>
    <w:rsid w:val="00B249E9"/>
    <w:rsid w:val="00BC1B28"/>
    <w:rsid w:val="00BE566A"/>
    <w:rsid w:val="00C03347"/>
    <w:rsid w:val="00C159A3"/>
    <w:rsid w:val="00C84194"/>
    <w:rsid w:val="00C96A1A"/>
    <w:rsid w:val="00E250AA"/>
    <w:rsid w:val="00E25616"/>
    <w:rsid w:val="00F1645D"/>
    <w:rsid w:val="00F5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41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179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79AC"/>
  </w:style>
  <w:style w:type="paragraph" w:styleId="Zpat">
    <w:name w:val="footer"/>
    <w:basedOn w:val="Normln"/>
    <w:link w:val="ZpatChar"/>
    <w:uiPriority w:val="99"/>
    <w:semiHidden/>
    <w:unhideWhenUsed/>
    <w:rsid w:val="00A179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179AC"/>
  </w:style>
  <w:style w:type="table" w:styleId="Mkatabulky">
    <w:name w:val="Table Grid"/>
    <w:basedOn w:val="Normlntabulka"/>
    <w:uiPriority w:val="59"/>
    <w:rsid w:val="00A179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179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9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205</Characters>
  <Application>Microsoft Office Word</Application>
  <DocSecurity>8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</dc:creator>
  <cp:lastModifiedBy>psz</cp:lastModifiedBy>
  <cp:revision>2</cp:revision>
  <cp:lastPrinted>2019-05-20T12:09:00Z</cp:lastPrinted>
  <dcterms:created xsi:type="dcterms:W3CDTF">2019-05-21T07:45:00Z</dcterms:created>
  <dcterms:modified xsi:type="dcterms:W3CDTF">2019-05-21T07:45:00Z</dcterms:modified>
</cp:coreProperties>
</file>