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4E" w:rsidRPr="00A34508" w:rsidRDefault="00563E4E" w:rsidP="00563E4E">
      <w:pPr>
        <w:tabs>
          <w:tab w:val="left" w:pos="2977"/>
        </w:tabs>
        <w:jc w:val="center"/>
        <w:rPr>
          <w:b/>
        </w:rPr>
      </w:pPr>
      <w:bookmarkStart w:id="0" w:name="_GoBack"/>
      <w:bookmarkEnd w:id="0"/>
      <w:r w:rsidRPr="00A34508">
        <w:rPr>
          <w:b/>
        </w:rPr>
        <w:t xml:space="preserve">Anotace volitelného předmětu pro </w:t>
      </w:r>
      <w:r w:rsidR="00E90693" w:rsidRPr="00A34508">
        <w:rPr>
          <w:b/>
        </w:rPr>
        <w:t xml:space="preserve">žáky </w:t>
      </w:r>
      <w:r w:rsidR="004666A0">
        <w:rPr>
          <w:b/>
        </w:rPr>
        <w:t>oktáv</w:t>
      </w:r>
      <w:r w:rsidR="00237DBB">
        <w:rPr>
          <w:b/>
        </w:rPr>
        <w:t>y,</w:t>
      </w:r>
      <w:r w:rsidR="004666A0">
        <w:rPr>
          <w:b/>
        </w:rPr>
        <w:t xml:space="preserve"> 4</w:t>
      </w:r>
      <w:r w:rsidRPr="00A34508">
        <w:rPr>
          <w:b/>
        </w:rPr>
        <w:t xml:space="preserve">.A4 </w:t>
      </w:r>
      <w:r w:rsidR="00576D38" w:rsidRPr="00A34508">
        <w:rPr>
          <w:b/>
        </w:rPr>
        <w:t xml:space="preserve"> </w:t>
      </w:r>
      <w:r w:rsidRPr="00A34508">
        <w:rPr>
          <w:b/>
        </w:rPr>
        <w:t>ve školním roce 20</w:t>
      </w:r>
      <w:r w:rsidR="009D6F89">
        <w:rPr>
          <w:b/>
        </w:rPr>
        <w:t>22/23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BC6EAD" w:rsidRPr="00AD4D8E" w:rsidRDefault="00BC6EAD" w:rsidP="007C0A9B">
      <w:pPr>
        <w:tabs>
          <w:tab w:val="left" w:pos="2977"/>
        </w:tabs>
        <w:rPr>
          <w:rFonts w:ascii="Arial Narrow" w:hAnsi="Arial Narrow"/>
          <w:bCs/>
          <w:iCs/>
          <w:sz w:val="20"/>
          <w:szCs w:val="20"/>
        </w:rPr>
      </w:pPr>
      <w:r w:rsidRPr="00AD4D8E">
        <w:rPr>
          <w:rFonts w:ascii="Arial Narrow" w:hAnsi="Arial Narrow"/>
          <w:b/>
        </w:rPr>
        <w:t xml:space="preserve">Název </w:t>
      </w:r>
      <w:r w:rsidR="00E90693" w:rsidRPr="00AD4D8E">
        <w:rPr>
          <w:rFonts w:ascii="Arial Narrow" w:hAnsi="Arial Narrow"/>
          <w:b/>
        </w:rPr>
        <w:t>předmětu</w:t>
      </w:r>
      <w:r w:rsidRPr="00AD4D8E">
        <w:rPr>
          <w:rFonts w:ascii="Arial Narrow" w:hAnsi="Arial Narrow"/>
          <w:b/>
        </w:rPr>
        <w:t>:</w:t>
      </w:r>
      <w:r w:rsidRPr="00AD4D8E">
        <w:rPr>
          <w:rFonts w:ascii="Arial Narrow" w:hAnsi="Arial Narrow"/>
          <w:bCs/>
          <w:iCs/>
          <w:sz w:val="32"/>
          <w:szCs w:val="32"/>
        </w:rPr>
        <w:tab/>
      </w:r>
      <w:r w:rsidR="00096579" w:rsidRPr="00AD4D8E">
        <w:rPr>
          <w:rFonts w:ascii="Arial Narrow" w:hAnsi="Arial Narrow"/>
          <w:bCs/>
          <w:iCs/>
          <w:sz w:val="32"/>
          <w:szCs w:val="32"/>
        </w:rPr>
        <w:t>Geo</w:t>
      </w:r>
      <w:r w:rsidR="004666A0" w:rsidRPr="00AD4D8E">
        <w:rPr>
          <w:rFonts w:ascii="Arial Narrow" w:hAnsi="Arial Narrow"/>
          <w:bCs/>
          <w:iCs/>
          <w:sz w:val="32"/>
          <w:szCs w:val="32"/>
        </w:rPr>
        <w:t>grafický seminář</w:t>
      </w:r>
      <w:r w:rsidR="003F29D8" w:rsidRPr="00AD4D8E">
        <w:rPr>
          <w:rFonts w:ascii="Arial Narrow" w:hAnsi="Arial Narrow"/>
          <w:bCs/>
          <w:iCs/>
          <w:sz w:val="32"/>
          <w:szCs w:val="32"/>
        </w:rPr>
        <w:t xml:space="preserve"> </w:t>
      </w:r>
    </w:p>
    <w:p w:rsidR="003F29D8" w:rsidRPr="00AD4D8E" w:rsidRDefault="003F29D8" w:rsidP="00DB0116">
      <w:pPr>
        <w:tabs>
          <w:tab w:val="left" w:pos="2977"/>
        </w:tabs>
        <w:rPr>
          <w:rFonts w:ascii="Arial Narrow" w:hAnsi="Arial Narrow"/>
        </w:rPr>
      </w:pPr>
      <w:r w:rsidRPr="00AD4D8E">
        <w:rPr>
          <w:rFonts w:ascii="Arial Narrow" w:hAnsi="Arial Narrow"/>
          <w:b/>
        </w:rPr>
        <w:tab/>
      </w:r>
    </w:p>
    <w:p w:rsidR="003F29D8" w:rsidRPr="00AD4D8E" w:rsidRDefault="003F29D8" w:rsidP="00DB0116">
      <w:pPr>
        <w:tabs>
          <w:tab w:val="left" w:pos="2977"/>
        </w:tabs>
        <w:rPr>
          <w:rFonts w:ascii="Arial Narrow" w:hAnsi="Arial Narrow"/>
        </w:rPr>
      </w:pPr>
    </w:p>
    <w:p w:rsidR="006841EA" w:rsidRPr="00AD4D8E" w:rsidRDefault="006841EA" w:rsidP="00E224EC">
      <w:pPr>
        <w:tabs>
          <w:tab w:val="left" w:pos="2977"/>
        </w:tabs>
        <w:ind w:left="1416" w:hanging="1416"/>
        <w:rPr>
          <w:rFonts w:ascii="Arial Narrow" w:hAnsi="Arial Narrow"/>
          <w:bCs/>
          <w:iCs/>
          <w:color w:val="FF0000"/>
          <w:sz w:val="32"/>
          <w:szCs w:val="32"/>
        </w:rPr>
      </w:pPr>
      <w:r w:rsidRPr="00AD4D8E">
        <w:rPr>
          <w:rFonts w:ascii="Arial Narrow" w:hAnsi="Arial Narrow"/>
          <w:b/>
        </w:rPr>
        <w:t>Specifikace:</w:t>
      </w:r>
      <w:r w:rsidRPr="00AD4D8E">
        <w:rPr>
          <w:rFonts w:ascii="Arial Narrow" w:hAnsi="Arial Narrow"/>
          <w:bCs/>
          <w:iCs/>
          <w:sz w:val="32"/>
          <w:szCs w:val="32"/>
        </w:rPr>
        <w:tab/>
      </w:r>
      <w:r w:rsidR="004666A0" w:rsidRPr="00AD4D8E">
        <w:rPr>
          <w:rFonts w:ascii="Arial Narrow" w:hAnsi="Arial Narrow"/>
          <w:bCs/>
          <w:iCs/>
        </w:rPr>
        <w:t>Seminář za</w:t>
      </w:r>
      <w:r w:rsidR="00FB7FDA" w:rsidRPr="00AD4D8E">
        <w:rPr>
          <w:rFonts w:ascii="Arial Narrow" w:hAnsi="Arial Narrow"/>
          <w:bCs/>
          <w:iCs/>
        </w:rPr>
        <w:t>měřený na regionální geografii</w:t>
      </w:r>
      <w:r w:rsidR="00E224EC" w:rsidRPr="00AD4D8E">
        <w:rPr>
          <w:rFonts w:ascii="Arial Narrow" w:hAnsi="Arial Narrow"/>
          <w:bCs/>
          <w:iCs/>
        </w:rPr>
        <w:t>,</w:t>
      </w:r>
      <w:r w:rsidR="004666A0" w:rsidRPr="00AD4D8E">
        <w:rPr>
          <w:rFonts w:ascii="Arial Narrow" w:hAnsi="Arial Narrow"/>
          <w:bCs/>
          <w:iCs/>
        </w:rPr>
        <w:t xml:space="preserve"> cestovní ruch</w:t>
      </w:r>
      <w:r w:rsidR="00E224EC" w:rsidRPr="00AD4D8E">
        <w:rPr>
          <w:rFonts w:ascii="Arial Narrow" w:hAnsi="Arial Narrow"/>
          <w:bCs/>
          <w:iCs/>
        </w:rPr>
        <w:t xml:space="preserve"> a  geografický projekt   </w:t>
      </w:r>
    </w:p>
    <w:p w:rsidR="006841EA" w:rsidRPr="00AD4D8E" w:rsidRDefault="00E224EC" w:rsidP="00DB0116">
      <w:pPr>
        <w:tabs>
          <w:tab w:val="left" w:pos="2977"/>
        </w:tabs>
        <w:rPr>
          <w:rFonts w:ascii="Arial Narrow" w:hAnsi="Arial Narrow"/>
          <w:b/>
        </w:rPr>
      </w:pPr>
      <w:r w:rsidRPr="00AD4D8E">
        <w:rPr>
          <w:rFonts w:ascii="Arial Narrow" w:hAnsi="Arial Narrow"/>
          <w:b/>
        </w:rPr>
        <w:t xml:space="preserve">                                                  </w:t>
      </w:r>
    </w:p>
    <w:p w:rsidR="00DB0116" w:rsidRPr="00AD4D8E" w:rsidRDefault="00DB0116" w:rsidP="00DB0116">
      <w:pPr>
        <w:tabs>
          <w:tab w:val="left" w:pos="2977"/>
        </w:tabs>
        <w:rPr>
          <w:rFonts w:ascii="Arial Narrow" w:hAnsi="Arial Narrow"/>
          <w:bCs/>
          <w:iCs/>
          <w:sz w:val="32"/>
          <w:szCs w:val="32"/>
        </w:rPr>
      </w:pPr>
      <w:r w:rsidRPr="00AD4D8E">
        <w:rPr>
          <w:rFonts w:ascii="Arial Narrow" w:hAnsi="Arial Narrow"/>
          <w:b/>
        </w:rPr>
        <w:t>D</w:t>
      </w:r>
      <w:r w:rsidR="00953A38" w:rsidRPr="00AD4D8E">
        <w:rPr>
          <w:rFonts w:ascii="Arial Narrow" w:hAnsi="Arial Narrow"/>
          <w:b/>
        </w:rPr>
        <w:t>é</w:t>
      </w:r>
      <w:r w:rsidRPr="00AD4D8E">
        <w:rPr>
          <w:rFonts w:ascii="Arial Narrow" w:hAnsi="Arial Narrow"/>
          <w:b/>
        </w:rPr>
        <w:t>lka semináře:</w:t>
      </w:r>
      <w:r w:rsidRPr="00AD4D8E">
        <w:rPr>
          <w:rFonts w:ascii="Arial Narrow" w:hAnsi="Arial Narrow"/>
          <w:bCs/>
          <w:iCs/>
          <w:sz w:val="32"/>
          <w:szCs w:val="32"/>
        </w:rPr>
        <w:tab/>
      </w:r>
      <w:r w:rsidRPr="00AD4D8E">
        <w:rPr>
          <w:rFonts w:ascii="Arial Narrow" w:hAnsi="Arial Narrow"/>
          <w:bCs/>
          <w:iCs/>
        </w:rPr>
        <w:t xml:space="preserve">jednoletý </w:t>
      </w:r>
    </w:p>
    <w:p w:rsidR="00BC6EAD" w:rsidRPr="00AD4D8E" w:rsidRDefault="00BC6EAD" w:rsidP="007C0A9B">
      <w:pPr>
        <w:tabs>
          <w:tab w:val="left" w:pos="2977"/>
        </w:tabs>
        <w:rPr>
          <w:rFonts w:ascii="Arial Narrow" w:hAnsi="Arial Narrow"/>
        </w:rPr>
      </w:pPr>
      <w:r w:rsidRPr="00AD4D8E">
        <w:rPr>
          <w:rFonts w:ascii="Arial Narrow" w:hAnsi="Arial Narrow"/>
          <w:bCs/>
          <w:iCs/>
          <w:szCs w:val="32"/>
        </w:rPr>
        <w:tab/>
      </w:r>
    </w:p>
    <w:p w:rsidR="00DB0116" w:rsidRPr="00AD4D8E" w:rsidRDefault="00BC6EAD" w:rsidP="007C0A9B">
      <w:pPr>
        <w:tabs>
          <w:tab w:val="left" w:pos="2977"/>
        </w:tabs>
        <w:rPr>
          <w:rFonts w:ascii="Arial Narrow" w:hAnsi="Arial Narrow"/>
          <w:bCs/>
        </w:rPr>
      </w:pPr>
      <w:r w:rsidRPr="00AD4D8E">
        <w:rPr>
          <w:rFonts w:ascii="Arial Narrow" w:hAnsi="Arial Narrow"/>
          <w:b/>
        </w:rPr>
        <w:t xml:space="preserve">Zkratka: </w:t>
      </w:r>
      <w:r w:rsidRPr="00AD4D8E">
        <w:rPr>
          <w:rFonts w:ascii="Arial Narrow" w:hAnsi="Arial Narrow"/>
          <w:b/>
        </w:rPr>
        <w:tab/>
      </w:r>
      <w:r w:rsidR="004666A0" w:rsidRPr="00AD4D8E">
        <w:rPr>
          <w:rFonts w:ascii="Arial Narrow" w:hAnsi="Arial Narrow"/>
          <w:bCs/>
        </w:rPr>
        <w:t>GS</w:t>
      </w:r>
    </w:p>
    <w:p w:rsidR="00BC6EAD" w:rsidRPr="00AD4D8E" w:rsidRDefault="00BC6EAD" w:rsidP="007C0A9B">
      <w:pPr>
        <w:tabs>
          <w:tab w:val="left" w:pos="2977"/>
        </w:tabs>
        <w:rPr>
          <w:rFonts w:ascii="Arial Narrow" w:hAnsi="Arial Narrow"/>
        </w:rPr>
      </w:pPr>
    </w:p>
    <w:p w:rsidR="00BC6EAD" w:rsidRPr="00AD4D8E" w:rsidRDefault="00BC6EAD" w:rsidP="007C0A9B">
      <w:pPr>
        <w:tabs>
          <w:tab w:val="left" w:pos="2977"/>
        </w:tabs>
        <w:rPr>
          <w:rFonts w:ascii="Arial Narrow" w:hAnsi="Arial Narrow"/>
          <w:bCs/>
        </w:rPr>
      </w:pPr>
      <w:r w:rsidRPr="00AD4D8E">
        <w:rPr>
          <w:rFonts w:ascii="Arial Narrow" w:hAnsi="Arial Narrow"/>
          <w:b/>
        </w:rPr>
        <w:t>Ročník - cílová skupina:</w:t>
      </w:r>
      <w:r w:rsidR="007C0A9B" w:rsidRPr="00AD4D8E">
        <w:rPr>
          <w:rFonts w:ascii="Arial Narrow" w:hAnsi="Arial Narrow"/>
          <w:b/>
        </w:rPr>
        <w:tab/>
      </w:r>
      <w:r w:rsidR="004666A0" w:rsidRPr="00AD4D8E">
        <w:rPr>
          <w:rFonts w:ascii="Arial Narrow" w:hAnsi="Arial Narrow"/>
          <w:bCs/>
        </w:rPr>
        <w:t>4</w:t>
      </w:r>
      <w:r w:rsidRPr="00AD4D8E">
        <w:rPr>
          <w:rFonts w:ascii="Arial Narrow" w:hAnsi="Arial Narrow"/>
          <w:bCs/>
        </w:rPr>
        <w:t>. ročník</w:t>
      </w:r>
      <w:r w:rsidR="00237DBB" w:rsidRPr="00AD4D8E">
        <w:rPr>
          <w:rFonts w:ascii="Arial Narrow" w:hAnsi="Arial Narrow"/>
          <w:bCs/>
        </w:rPr>
        <w:t>y</w:t>
      </w:r>
      <w:r w:rsidRPr="00AD4D8E">
        <w:rPr>
          <w:rFonts w:ascii="Arial Narrow" w:hAnsi="Arial Narrow"/>
          <w:bCs/>
        </w:rPr>
        <w:t xml:space="preserve"> a </w:t>
      </w:r>
      <w:r w:rsidR="00237DBB" w:rsidRPr="00AD4D8E">
        <w:rPr>
          <w:rFonts w:ascii="Arial Narrow" w:hAnsi="Arial Narrow"/>
          <w:bCs/>
        </w:rPr>
        <w:t>oktáva</w:t>
      </w:r>
    </w:p>
    <w:p w:rsidR="00BC6EAD" w:rsidRPr="00AD4D8E" w:rsidRDefault="00BC6EAD">
      <w:pPr>
        <w:jc w:val="both"/>
        <w:rPr>
          <w:rFonts w:ascii="Arial Narrow" w:hAnsi="Arial Narrow"/>
          <w:color w:val="000000"/>
        </w:rPr>
      </w:pPr>
      <w:r w:rsidRPr="00AD4D8E">
        <w:rPr>
          <w:rFonts w:ascii="Arial Narrow" w:hAnsi="Arial Narrow"/>
          <w:color w:val="000000"/>
        </w:rPr>
        <w:t xml:space="preserve">Tento </w:t>
      </w:r>
      <w:r w:rsidR="00B2121D" w:rsidRPr="00AD4D8E">
        <w:rPr>
          <w:rFonts w:ascii="Arial Narrow" w:hAnsi="Arial Narrow"/>
          <w:color w:val="000000"/>
        </w:rPr>
        <w:t>volitel</w:t>
      </w:r>
      <w:r w:rsidR="00D154DF" w:rsidRPr="00AD4D8E">
        <w:rPr>
          <w:rFonts w:ascii="Arial Narrow" w:hAnsi="Arial Narrow"/>
          <w:color w:val="000000"/>
        </w:rPr>
        <w:t>n</w:t>
      </w:r>
      <w:r w:rsidR="00B2121D" w:rsidRPr="00AD4D8E">
        <w:rPr>
          <w:rFonts w:ascii="Arial Narrow" w:hAnsi="Arial Narrow"/>
          <w:color w:val="000000"/>
        </w:rPr>
        <w:t>ý předmět je určen pro</w:t>
      </w:r>
      <w:r w:rsidR="004666A0" w:rsidRPr="00AD4D8E">
        <w:rPr>
          <w:rFonts w:ascii="Arial Narrow" w:hAnsi="Arial Narrow"/>
          <w:color w:val="000000"/>
        </w:rPr>
        <w:t xml:space="preserve"> zájemce o prohloubení znalostí regionální</w:t>
      </w:r>
      <w:r w:rsidR="00122BC7" w:rsidRPr="00AD4D8E">
        <w:rPr>
          <w:rFonts w:ascii="Arial Narrow" w:hAnsi="Arial Narrow"/>
          <w:color w:val="000000"/>
        </w:rPr>
        <w:t xml:space="preserve"> a politické</w:t>
      </w:r>
      <w:r w:rsidR="004666A0" w:rsidRPr="00AD4D8E">
        <w:rPr>
          <w:rFonts w:ascii="Arial Narrow" w:hAnsi="Arial Narrow"/>
          <w:color w:val="000000"/>
        </w:rPr>
        <w:t xml:space="preserve"> geografie světa se zaměřením na cestovní ruch</w:t>
      </w:r>
      <w:r w:rsidR="00096579" w:rsidRPr="00AD4D8E">
        <w:rPr>
          <w:rFonts w:ascii="Arial Narrow" w:hAnsi="Arial Narrow"/>
          <w:color w:val="000000"/>
        </w:rPr>
        <w:t xml:space="preserve"> </w:t>
      </w:r>
      <w:r w:rsidR="00E224EC" w:rsidRPr="00AD4D8E">
        <w:rPr>
          <w:rFonts w:ascii="Arial Narrow" w:hAnsi="Arial Narrow"/>
          <w:color w:val="000000"/>
        </w:rPr>
        <w:t>s</w:t>
      </w:r>
      <w:r w:rsidR="00122BC7" w:rsidRPr="00AD4D8E">
        <w:rPr>
          <w:rFonts w:ascii="Arial Narrow" w:hAnsi="Arial Narrow"/>
          <w:color w:val="000000"/>
        </w:rPr>
        <w:t xml:space="preserve"> možnost</w:t>
      </w:r>
      <w:r w:rsidR="00E224EC" w:rsidRPr="00AD4D8E">
        <w:rPr>
          <w:rFonts w:ascii="Arial Narrow" w:hAnsi="Arial Narrow"/>
          <w:color w:val="000000"/>
        </w:rPr>
        <w:t>í</w:t>
      </w:r>
      <w:r w:rsidR="00122BC7" w:rsidRPr="00AD4D8E">
        <w:rPr>
          <w:rFonts w:ascii="Arial Narrow" w:hAnsi="Arial Narrow"/>
          <w:color w:val="000000"/>
        </w:rPr>
        <w:t xml:space="preserve"> </w:t>
      </w:r>
      <w:r w:rsidR="00E224EC" w:rsidRPr="00AD4D8E">
        <w:rPr>
          <w:rFonts w:ascii="Arial Narrow" w:hAnsi="Arial Narrow"/>
          <w:color w:val="000000"/>
        </w:rPr>
        <w:t>vypracovat geografický projekt</w:t>
      </w:r>
      <w:r w:rsidR="00F84EAD">
        <w:rPr>
          <w:rFonts w:ascii="Arial Narrow" w:hAnsi="Arial Narrow"/>
          <w:color w:val="000000"/>
        </w:rPr>
        <w:t xml:space="preserve"> /návrh řešení/</w:t>
      </w:r>
      <w:r w:rsidR="00E224EC" w:rsidRPr="00AD4D8E">
        <w:rPr>
          <w:rFonts w:ascii="Arial Narrow" w:hAnsi="Arial Narrow"/>
          <w:color w:val="000000"/>
        </w:rPr>
        <w:t xml:space="preserve"> na některou aktuální problematiku našeho města či okolí</w:t>
      </w:r>
    </w:p>
    <w:p w:rsidR="00122BC7" w:rsidRPr="00AD4D8E" w:rsidRDefault="00122BC7" w:rsidP="00122BC7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color w:val="000000"/>
        </w:rPr>
      </w:pPr>
      <w:r w:rsidRPr="00AD4D8E">
        <w:rPr>
          <w:rFonts w:ascii="Arial Narrow" w:hAnsi="Arial Narrow" w:cs="Arial"/>
          <w:color w:val="000000"/>
        </w:rPr>
        <w:t>rozšíření</w:t>
      </w:r>
      <w:r w:rsidR="00E224EC" w:rsidRPr="00AD4D8E">
        <w:rPr>
          <w:rFonts w:ascii="Arial Narrow" w:hAnsi="Arial Narrow" w:cs="Arial"/>
          <w:color w:val="000000"/>
        </w:rPr>
        <w:t xml:space="preserve"> obzoru </w:t>
      </w:r>
      <w:r w:rsidR="00BA22CC">
        <w:rPr>
          <w:rFonts w:ascii="Arial Narrow" w:hAnsi="Arial Narrow" w:cs="Arial"/>
          <w:color w:val="000000"/>
        </w:rPr>
        <w:t>o možnosti</w:t>
      </w:r>
      <w:r w:rsidRPr="00AD4D8E">
        <w:rPr>
          <w:rFonts w:ascii="Arial Narrow" w:hAnsi="Arial Narrow" w:cs="Arial"/>
          <w:color w:val="000000"/>
        </w:rPr>
        <w:t xml:space="preserve"> cestování </w:t>
      </w:r>
      <w:r w:rsidRPr="00AD4D8E">
        <w:rPr>
          <w:rFonts w:ascii="Arial Narrow" w:hAnsi="Arial Narrow" w:cs="Arial"/>
        </w:rPr>
        <w:t xml:space="preserve"> doma i v zahraničí </w:t>
      </w:r>
    </w:p>
    <w:p w:rsidR="00122BC7" w:rsidRPr="00AD4D8E" w:rsidRDefault="00122BC7" w:rsidP="00122BC7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color w:val="000000"/>
        </w:rPr>
      </w:pPr>
      <w:r w:rsidRPr="00AD4D8E">
        <w:rPr>
          <w:rFonts w:ascii="Arial Narrow" w:hAnsi="Arial Narrow" w:cs="Arial"/>
          <w:color w:val="000000"/>
        </w:rPr>
        <w:t>bližš</w:t>
      </w:r>
      <w:r w:rsidR="0017134F">
        <w:rPr>
          <w:rFonts w:ascii="Arial Narrow" w:hAnsi="Arial Narrow" w:cs="Arial"/>
          <w:color w:val="000000"/>
        </w:rPr>
        <w:t>í pochopení aktuální politicko</w:t>
      </w:r>
      <w:r w:rsidRPr="00AD4D8E">
        <w:rPr>
          <w:rFonts w:ascii="Arial Narrow" w:hAnsi="Arial Narrow" w:cs="Arial"/>
          <w:color w:val="000000"/>
        </w:rPr>
        <w:t>ekonomické situace v Evropě a ve světě</w:t>
      </w:r>
    </w:p>
    <w:p w:rsidR="00122BC7" w:rsidRPr="00AD4D8E" w:rsidRDefault="00122BC7" w:rsidP="00122BC7">
      <w:pPr>
        <w:pStyle w:val="Odstavecseseznamem"/>
        <w:numPr>
          <w:ilvl w:val="0"/>
          <w:numId w:val="2"/>
        </w:numPr>
        <w:jc w:val="both"/>
        <w:rPr>
          <w:rFonts w:ascii="Arial Narrow" w:hAnsi="Arial Narrow" w:cs="Arial"/>
          <w:color w:val="000000"/>
        </w:rPr>
      </w:pPr>
      <w:r w:rsidRPr="00AD4D8E">
        <w:rPr>
          <w:rFonts w:ascii="Arial Narrow" w:hAnsi="Arial Narrow" w:cs="Arial"/>
          <w:color w:val="000000"/>
        </w:rPr>
        <w:t xml:space="preserve">část bude věnována na  přípravu pro úspěšné vykonání profilové ústní maturitní zkoušku ze zeměpisu </w:t>
      </w:r>
    </w:p>
    <w:p w:rsidR="00122BC7" w:rsidRPr="00AD4D8E" w:rsidRDefault="00122BC7" w:rsidP="00122BC7">
      <w:pPr>
        <w:pStyle w:val="Odstavecseseznamem"/>
        <w:numPr>
          <w:ilvl w:val="0"/>
          <w:numId w:val="2"/>
        </w:numPr>
        <w:jc w:val="both"/>
        <w:rPr>
          <w:rFonts w:ascii="Arial Narrow" w:hAnsi="Arial Narrow" w:cs="Arial"/>
          <w:color w:val="000000"/>
        </w:rPr>
      </w:pPr>
      <w:r w:rsidRPr="00AD4D8E">
        <w:rPr>
          <w:rFonts w:ascii="Arial Narrow" w:hAnsi="Arial Narrow" w:cs="Arial"/>
          <w:color w:val="000000"/>
        </w:rPr>
        <w:t>v neposlední řadě také prohloubení zeměpisných znalostí pro přijímací zkoušky, jež požadují základy všeobecného přehledu</w:t>
      </w:r>
    </w:p>
    <w:p w:rsidR="00E224EC" w:rsidRPr="00AD4D8E" w:rsidRDefault="00E224EC" w:rsidP="00122BC7">
      <w:pPr>
        <w:pStyle w:val="Odstavecseseznamem"/>
        <w:numPr>
          <w:ilvl w:val="0"/>
          <w:numId w:val="2"/>
        </w:numPr>
        <w:jc w:val="both"/>
        <w:rPr>
          <w:rFonts w:ascii="Arial Narrow" w:hAnsi="Arial Narrow" w:cs="Arial"/>
          <w:color w:val="000000"/>
        </w:rPr>
      </w:pPr>
      <w:r w:rsidRPr="00AD4D8E">
        <w:rPr>
          <w:rFonts w:ascii="Arial Narrow" w:hAnsi="Arial Narrow" w:cs="Arial"/>
          <w:color w:val="000000"/>
        </w:rPr>
        <w:t>geograf</w:t>
      </w:r>
      <w:r w:rsidR="00BA22CC">
        <w:rPr>
          <w:rFonts w:ascii="Arial Narrow" w:hAnsi="Arial Narrow" w:cs="Arial"/>
          <w:color w:val="000000"/>
        </w:rPr>
        <w:t>ická exkurze</w:t>
      </w:r>
      <w:r w:rsidR="0017134F">
        <w:rPr>
          <w:rFonts w:ascii="Arial Narrow" w:hAnsi="Arial Narrow" w:cs="Arial"/>
          <w:color w:val="000000"/>
        </w:rPr>
        <w:t xml:space="preserve"> věnována přírodnímu či</w:t>
      </w:r>
      <w:r w:rsidRPr="00AD4D8E">
        <w:rPr>
          <w:rFonts w:ascii="Arial Narrow" w:hAnsi="Arial Narrow" w:cs="Arial"/>
          <w:color w:val="000000"/>
        </w:rPr>
        <w:t xml:space="preserve"> socioekonomickému prostoru</w:t>
      </w:r>
    </w:p>
    <w:p w:rsidR="00122BC7" w:rsidRPr="00AD4D8E" w:rsidRDefault="00122BC7">
      <w:pPr>
        <w:jc w:val="both"/>
        <w:rPr>
          <w:rFonts w:ascii="Arial Narrow" w:hAnsi="Arial Narrow"/>
          <w:color w:val="000000"/>
        </w:rPr>
      </w:pPr>
    </w:p>
    <w:p w:rsidR="00BC6EAD" w:rsidRPr="00122BC7" w:rsidRDefault="00BC6EAD">
      <w:pPr>
        <w:rPr>
          <w:rFonts w:ascii="Arial Narrow" w:hAnsi="Arial Narrow"/>
          <w:bCs/>
          <w:iCs/>
        </w:rPr>
      </w:pPr>
    </w:p>
    <w:p w:rsidR="002F5AF9" w:rsidRDefault="002F5AF9">
      <w:pPr>
        <w:rPr>
          <w:b/>
        </w:rPr>
      </w:pPr>
    </w:p>
    <w:p w:rsidR="00BC6EAD" w:rsidRPr="0002459C" w:rsidRDefault="00BC6EAD">
      <w:pPr>
        <w:rPr>
          <w:rFonts w:ascii="Arial Narrow" w:hAnsi="Arial Narrow"/>
        </w:rPr>
      </w:pPr>
      <w:r w:rsidRPr="0002459C">
        <w:rPr>
          <w:rFonts w:ascii="Arial Narrow" w:hAnsi="Arial Narrow"/>
          <w:b/>
        </w:rPr>
        <w:t>Obsah</w:t>
      </w:r>
      <w:r w:rsidRPr="0002459C">
        <w:rPr>
          <w:rFonts w:ascii="Arial Narrow" w:hAnsi="Arial Narrow"/>
        </w:rPr>
        <w:t>:</w:t>
      </w:r>
    </w:p>
    <w:p w:rsidR="00BC6EAD" w:rsidRPr="0002459C" w:rsidRDefault="00BC6EAD">
      <w:pPr>
        <w:pStyle w:val="Mjnadpis"/>
        <w:ind w:hanging="426"/>
        <w:rPr>
          <w:rFonts w:ascii="Arial Narrow" w:hAnsi="Arial Narrow"/>
          <w:sz w:val="24"/>
          <w:szCs w:val="24"/>
        </w:rPr>
      </w:pPr>
      <w:r w:rsidRPr="0002459C">
        <w:rPr>
          <w:rFonts w:ascii="Arial Narrow" w:hAnsi="Arial Narrow"/>
          <w:sz w:val="24"/>
          <w:szCs w:val="24"/>
        </w:rPr>
        <w:t>1.</w:t>
      </w:r>
      <w:r w:rsidRPr="0002459C">
        <w:rPr>
          <w:rFonts w:ascii="Arial Narrow" w:hAnsi="Arial Narrow"/>
          <w:sz w:val="24"/>
          <w:szCs w:val="24"/>
        </w:rPr>
        <w:tab/>
      </w:r>
      <w:r w:rsidR="004B6696" w:rsidRPr="0002459C">
        <w:rPr>
          <w:rFonts w:ascii="Arial Narrow" w:hAnsi="Arial Narrow"/>
          <w:sz w:val="24"/>
          <w:szCs w:val="24"/>
        </w:rPr>
        <w:t>Kartografie</w:t>
      </w:r>
    </w:p>
    <w:p w:rsidR="00BC6EAD" w:rsidRPr="0002459C" w:rsidRDefault="00AD4D8E">
      <w:pPr>
        <w:pStyle w:val="vodnodstavec"/>
        <w:rPr>
          <w:rFonts w:ascii="Arial Narrow" w:hAnsi="Arial Narrow"/>
          <w:sz w:val="24"/>
          <w:szCs w:val="24"/>
        </w:rPr>
      </w:pPr>
      <w:r w:rsidRPr="0002459C">
        <w:rPr>
          <w:rFonts w:ascii="Arial Narrow" w:hAnsi="Arial Narrow"/>
          <w:sz w:val="24"/>
          <w:szCs w:val="24"/>
        </w:rPr>
        <w:t>Prohloubení znalostí práce s topografickou mapou a orientací v terénu</w:t>
      </w:r>
    </w:p>
    <w:p w:rsidR="00644804" w:rsidRPr="0002459C" w:rsidRDefault="00644804">
      <w:pPr>
        <w:pStyle w:val="vodnodstavec"/>
        <w:rPr>
          <w:rFonts w:ascii="Arial Narrow" w:hAnsi="Arial Narrow"/>
          <w:sz w:val="24"/>
          <w:szCs w:val="24"/>
        </w:rPr>
      </w:pPr>
    </w:p>
    <w:p w:rsidR="00BC6EAD" w:rsidRPr="0002459C" w:rsidRDefault="00BC6EAD">
      <w:pPr>
        <w:pStyle w:val="Mjnadpis"/>
        <w:ind w:hanging="426"/>
        <w:rPr>
          <w:rFonts w:ascii="Arial Narrow" w:hAnsi="Arial Narrow"/>
          <w:sz w:val="24"/>
          <w:szCs w:val="24"/>
        </w:rPr>
      </w:pPr>
      <w:r w:rsidRPr="0002459C">
        <w:rPr>
          <w:rFonts w:ascii="Arial Narrow" w:hAnsi="Arial Narrow"/>
          <w:sz w:val="24"/>
          <w:szCs w:val="24"/>
        </w:rPr>
        <w:t>2.</w:t>
      </w:r>
      <w:r w:rsidRPr="0002459C">
        <w:rPr>
          <w:rFonts w:ascii="Arial Narrow" w:hAnsi="Arial Narrow"/>
          <w:sz w:val="24"/>
          <w:szCs w:val="24"/>
        </w:rPr>
        <w:tab/>
      </w:r>
      <w:r w:rsidR="004B6696" w:rsidRPr="0002459C">
        <w:rPr>
          <w:rFonts w:ascii="Arial Narrow" w:hAnsi="Arial Narrow"/>
          <w:sz w:val="24"/>
          <w:szCs w:val="24"/>
        </w:rPr>
        <w:t>Geografická exkurze</w:t>
      </w:r>
      <w:r w:rsidR="00AD4D8E" w:rsidRPr="0002459C">
        <w:rPr>
          <w:rFonts w:ascii="Arial Narrow" w:hAnsi="Arial Narrow"/>
          <w:sz w:val="24"/>
          <w:szCs w:val="24"/>
        </w:rPr>
        <w:t xml:space="preserve"> nebo terénní cvičení</w:t>
      </w:r>
    </w:p>
    <w:p w:rsidR="00BC6EAD" w:rsidRPr="0002459C" w:rsidRDefault="004B6696">
      <w:pPr>
        <w:pStyle w:val="vodnodstavec"/>
        <w:rPr>
          <w:rFonts w:ascii="Arial Narrow" w:hAnsi="Arial Narrow"/>
          <w:sz w:val="24"/>
          <w:szCs w:val="24"/>
        </w:rPr>
      </w:pPr>
      <w:r w:rsidRPr="0002459C">
        <w:rPr>
          <w:rFonts w:ascii="Arial Narrow" w:hAnsi="Arial Narrow"/>
          <w:sz w:val="24"/>
          <w:szCs w:val="24"/>
        </w:rPr>
        <w:t xml:space="preserve">Např. </w:t>
      </w:r>
      <w:r w:rsidR="0002459C">
        <w:rPr>
          <w:rFonts w:ascii="Arial Narrow" w:hAnsi="Arial Narrow"/>
          <w:sz w:val="24"/>
          <w:szCs w:val="24"/>
        </w:rPr>
        <w:t>meandry řek Lučiny nebo Odry, Weishuhnův kanál a Žimrovická papírna, hospodaření na beskydských Grúních</w:t>
      </w:r>
      <w:r w:rsidR="00A41E78">
        <w:rPr>
          <w:rFonts w:ascii="Arial Narrow" w:hAnsi="Arial Narrow"/>
          <w:sz w:val="24"/>
          <w:szCs w:val="24"/>
        </w:rPr>
        <w:t>, ČHMU</w:t>
      </w:r>
      <w:r w:rsidR="0002459C">
        <w:rPr>
          <w:rFonts w:ascii="Arial Narrow" w:hAnsi="Arial Narrow"/>
          <w:sz w:val="24"/>
          <w:szCs w:val="24"/>
        </w:rPr>
        <w:t>……apod.</w:t>
      </w:r>
    </w:p>
    <w:p w:rsidR="00644804" w:rsidRPr="0002459C" w:rsidRDefault="00644804">
      <w:pPr>
        <w:pStyle w:val="vodnodstavec"/>
        <w:rPr>
          <w:rFonts w:ascii="Arial Narrow" w:hAnsi="Arial Narrow"/>
          <w:sz w:val="24"/>
          <w:szCs w:val="24"/>
        </w:rPr>
      </w:pPr>
    </w:p>
    <w:p w:rsidR="00644804" w:rsidRPr="0002459C" w:rsidRDefault="00644804" w:rsidP="00644804">
      <w:pPr>
        <w:pStyle w:val="Mjnadpis"/>
        <w:ind w:hanging="426"/>
        <w:rPr>
          <w:rFonts w:ascii="Arial Narrow" w:hAnsi="Arial Narrow"/>
          <w:sz w:val="24"/>
          <w:szCs w:val="24"/>
        </w:rPr>
      </w:pPr>
      <w:r w:rsidRPr="0002459C">
        <w:rPr>
          <w:rFonts w:ascii="Arial Narrow" w:hAnsi="Arial Narrow"/>
          <w:sz w:val="24"/>
          <w:szCs w:val="24"/>
        </w:rPr>
        <w:t xml:space="preserve">3. </w:t>
      </w:r>
      <w:r w:rsidRPr="0002459C">
        <w:rPr>
          <w:rFonts w:ascii="Arial Narrow" w:hAnsi="Arial Narrow"/>
          <w:sz w:val="24"/>
          <w:szCs w:val="24"/>
        </w:rPr>
        <w:tab/>
        <w:t>Cestovní ruch</w:t>
      </w:r>
    </w:p>
    <w:p w:rsidR="00644804" w:rsidRPr="0002459C" w:rsidRDefault="00644804" w:rsidP="00644804">
      <w:pPr>
        <w:pStyle w:val="vodnodstavec"/>
        <w:ind w:left="0" w:firstLine="426"/>
        <w:rPr>
          <w:rFonts w:ascii="Arial Narrow" w:hAnsi="Arial Narrow"/>
          <w:sz w:val="24"/>
          <w:szCs w:val="24"/>
        </w:rPr>
      </w:pPr>
      <w:r w:rsidRPr="0002459C">
        <w:rPr>
          <w:rFonts w:ascii="Arial Narrow" w:hAnsi="Arial Narrow"/>
          <w:sz w:val="24"/>
          <w:szCs w:val="24"/>
        </w:rPr>
        <w:t>Předpoklady cestovního ruchu, regionalizace</w:t>
      </w:r>
      <w:r w:rsidR="00FB7FDA" w:rsidRPr="0002459C">
        <w:rPr>
          <w:rFonts w:ascii="Arial Narrow" w:hAnsi="Arial Narrow"/>
          <w:sz w:val="24"/>
          <w:szCs w:val="24"/>
        </w:rPr>
        <w:t xml:space="preserve">  CR</w:t>
      </w:r>
    </w:p>
    <w:p w:rsidR="00644804" w:rsidRPr="0002459C" w:rsidRDefault="00644804" w:rsidP="00644804">
      <w:pPr>
        <w:pStyle w:val="Mjnadpis"/>
        <w:ind w:hanging="426"/>
        <w:rPr>
          <w:rFonts w:ascii="Arial Narrow" w:hAnsi="Arial Narrow"/>
          <w:sz w:val="24"/>
          <w:szCs w:val="24"/>
        </w:rPr>
      </w:pPr>
    </w:p>
    <w:p w:rsidR="00644804" w:rsidRPr="0002459C" w:rsidRDefault="00644804" w:rsidP="00644804">
      <w:pPr>
        <w:pStyle w:val="Mjnadpis"/>
        <w:ind w:hanging="426"/>
        <w:rPr>
          <w:rFonts w:ascii="Arial Narrow" w:hAnsi="Arial Narrow"/>
          <w:sz w:val="24"/>
          <w:szCs w:val="24"/>
        </w:rPr>
      </w:pPr>
      <w:r w:rsidRPr="0002459C">
        <w:rPr>
          <w:rFonts w:ascii="Arial Narrow" w:hAnsi="Arial Narrow"/>
          <w:sz w:val="24"/>
          <w:szCs w:val="24"/>
        </w:rPr>
        <w:t>4.</w:t>
      </w:r>
      <w:r w:rsidRPr="0002459C">
        <w:rPr>
          <w:rFonts w:ascii="Arial Narrow" w:hAnsi="Arial Narrow"/>
          <w:sz w:val="24"/>
          <w:szCs w:val="24"/>
        </w:rPr>
        <w:tab/>
        <w:t>Regionální geografie světadílů</w:t>
      </w:r>
    </w:p>
    <w:p w:rsidR="0002459C" w:rsidRPr="0002459C" w:rsidRDefault="00644804" w:rsidP="0002459C">
      <w:pPr>
        <w:pStyle w:val="vodnodstavec"/>
        <w:rPr>
          <w:rFonts w:ascii="Arial Narrow" w:hAnsi="Arial Narrow"/>
          <w:sz w:val="24"/>
          <w:szCs w:val="24"/>
        </w:rPr>
      </w:pPr>
      <w:r w:rsidRPr="0002459C">
        <w:rPr>
          <w:rFonts w:ascii="Arial Narrow" w:hAnsi="Arial Narrow"/>
          <w:sz w:val="24"/>
          <w:szCs w:val="24"/>
        </w:rPr>
        <w:t xml:space="preserve">Amerika, ČR, Afrika ………………se </w:t>
      </w:r>
      <w:r w:rsidR="0002459C">
        <w:rPr>
          <w:rFonts w:ascii="Arial Narrow" w:hAnsi="Arial Narrow"/>
          <w:sz w:val="24"/>
          <w:szCs w:val="24"/>
        </w:rPr>
        <w:t xml:space="preserve">zaměřením na cestovní ruch </w:t>
      </w:r>
    </w:p>
    <w:p w:rsidR="00D67EDC" w:rsidRPr="0002459C" w:rsidRDefault="00D67EDC" w:rsidP="00644804">
      <w:pPr>
        <w:pStyle w:val="vodnodstavec"/>
        <w:rPr>
          <w:rFonts w:ascii="Arial Narrow" w:hAnsi="Arial Narrow"/>
          <w:sz w:val="24"/>
          <w:szCs w:val="24"/>
        </w:rPr>
      </w:pPr>
    </w:p>
    <w:p w:rsidR="00D67EDC" w:rsidRDefault="00D67EDC" w:rsidP="00D67EDC">
      <w:pPr>
        <w:pStyle w:val="vodnodstavec"/>
        <w:ind w:left="0"/>
        <w:rPr>
          <w:rFonts w:ascii="Arial Narrow" w:hAnsi="Arial Narrow"/>
          <w:b/>
          <w:sz w:val="24"/>
          <w:szCs w:val="24"/>
        </w:rPr>
      </w:pPr>
      <w:r w:rsidRPr="0002459C">
        <w:rPr>
          <w:rFonts w:ascii="Arial Narrow" w:hAnsi="Arial Narrow"/>
          <w:b/>
          <w:sz w:val="24"/>
          <w:szCs w:val="24"/>
        </w:rPr>
        <w:t>5.</w:t>
      </w:r>
      <w:r w:rsidR="0002459C">
        <w:rPr>
          <w:rFonts w:ascii="Arial Narrow" w:hAnsi="Arial Narrow"/>
          <w:b/>
          <w:sz w:val="24"/>
          <w:szCs w:val="24"/>
        </w:rPr>
        <w:t xml:space="preserve">     </w:t>
      </w:r>
      <w:r w:rsidRPr="0002459C">
        <w:rPr>
          <w:rFonts w:ascii="Arial Narrow" w:hAnsi="Arial Narrow"/>
          <w:b/>
          <w:sz w:val="24"/>
          <w:szCs w:val="24"/>
        </w:rPr>
        <w:t>Rozbor a diskuse k maturitním okruhům</w:t>
      </w:r>
    </w:p>
    <w:p w:rsidR="0002459C" w:rsidRDefault="0002459C" w:rsidP="00D67EDC">
      <w:pPr>
        <w:pStyle w:val="vodnodstavec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6.     Geografický projekt</w:t>
      </w:r>
    </w:p>
    <w:p w:rsidR="007253FC" w:rsidRPr="006F677C" w:rsidRDefault="0002459C" w:rsidP="007253F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 Narrow" w:hAnsi="Arial Narrow"/>
          <w:b/>
        </w:rPr>
        <w:t xml:space="preserve">7.    </w:t>
      </w:r>
      <w:r w:rsidR="007253FC">
        <w:rPr>
          <w:rFonts w:ascii="Arial Narrow" w:hAnsi="Arial Narrow"/>
          <w:b/>
        </w:rPr>
        <w:t xml:space="preserve"> Současná Evropa-dynamicky rozvíjející se socioekonomický prostor</w:t>
      </w:r>
      <w:r>
        <w:rPr>
          <w:rFonts w:ascii="Arial Narrow" w:hAnsi="Arial Narrow"/>
          <w:b/>
        </w:rPr>
        <w:t xml:space="preserve"> </w:t>
      </w:r>
    </w:p>
    <w:p w:rsidR="007253FC" w:rsidRDefault="0017134F" w:rsidP="007253FC">
      <w:pPr>
        <w:pStyle w:val="vodnodstavec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Postoj</w:t>
      </w:r>
      <w:r w:rsidR="007253F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členských</w:t>
      </w:r>
      <w:r w:rsidR="007253FC">
        <w:rPr>
          <w:rFonts w:ascii="Arial Narrow" w:hAnsi="Arial Narrow"/>
          <w:sz w:val="24"/>
          <w:szCs w:val="24"/>
        </w:rPr>
        <w:t xml:space="preserve"> státu</w:t>
      </w:r>
      <w:r>
        <w:rPr>
          <w:rFonts w:ascii="Arial Narrow" w:hAnsi="Arial Narrow"/>
          <w:sz w:val="24"/>
          <w:szCs w:val="24"/>
        </w:rPr>
        <w:t xml:space="preserve"> k současné podobě </w:t>
      </w:r>
      <w:r w:rsidR="005A43B2">
        <w:rPr>
          <w:rFonts w:ascii="Arial Narrow" w:hAnsi="Arial Narrow"/>
          <w:sz w:val="24"/>
          <w:szCs w:val="24"/>
        </w:rPr>
        <w:t xml:space="preserve"> a fungování</w:t>
      </w:r>
      <w:r>
        <w:rPr>
          <w:rFonts w:ascii="Arial Narrow" w:hAnsi="Arial Narrow"/>
          <w:sz w:val="24"/>
          <w:szCs w:val="24"/>
        </w:rPr>
        <w:t xml:space="preserve"> EU</w:t>
      </w:r>
    </w:p>
    <w:p w:rsidR="007253FC" w:rsidRPr="0002459C" w:rsidRDefault="007253FC" w:rsidP="007253FC">
      <w:pPr>
        <w:pStyle w:val="vodnodstavec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Zemědělská politika</w:t>
      </w:r>
      <w:r w:rsidR="0033295F">
        <w:rPr>
          <w:rFonts w:ascii="Arial Narrow" w:hAnsi="Arial Narrow"/>
          <w:sz w:val="24"/>
          <w:szCs w:val="24"/>
        </w:rPr>
        <w:t xml:space="preserve"> EU a </w:t>
      </w:r>
      <w:r w:rsidR="0017134F">
        <w:rPr>
          <w:rFonts w:ascii="Arial Narrow" w:hAnsi="Arial Narrow"/>
          <w:sz w:val="24"/>
          <w:szCs w:val="24"/>
        </w:rPr>
        <w:t>historie regionálních firem</w:t>
      </w:r>
      <w:r w:rsidR="0033295F">
        <w:rPr>
          <w:rFonts w:ascii="Arial Narrow" w:hAnsi="Arial Narrow"/>
          <w:sz w:val="24"/>
          <w:szCs w:val="24"/>
        </w:rPr>
        <w:t xml:space="preserve"> potravinářského průmyslu</w:t>
      </w:r>
    </w:p>
    <w:p w:rsidR="0002459C" w:rsidRDefault="007253FC" w:rsidP="00D67EDC">
      <w:pPr>
        <w:pStyle w:val="vodnodstavec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 w:rsidRPr="007253FC">
        <w:rPr>
          <w:rFonts w:ascii="Arial Narrow" w:hAnsi="Arial Narrow"/>
          <w:sz w:val="24"/>
          <w:szCs w:val="24"/>
        </w:rPr>
        <w:t>Tradiční průmyslová centra</w:t>
      </w:r>
      <w:r>
        <w:rPr>
          <w:rFonts w:ascii="Arial Narrow" w:hAnsi="Arial Narrow"/>
          <w:sz w:val="24"/>
          <w:szCs w:val="24"/>
        </w:rPr>
        <w:t xml:space="preserve"> v minulosti</w:t>
      </w:r>
      <w:r w:rsidRPr="007253FC">
        <w:rPr>
          <w:rFonts w:ascii="Arial Narrow" w:hAnsi="Arial Narrow"/>
          <w:sz w:val="24"/>
          <w:szCs w:val="24"/>
        </w:rPr>
        <w:t xml:space="preserve"> a jejich současné zaměření</w:t>
      </w:r>
    </w:p>
    <w:p w:rsidR="00A41E78" w:rsidRPr="007253FC" w:rsidRDefault="007253FC" w:rsidP="00D67EDC">
      <w:pPr>
        <w:pStyle w:val="vodnodstavec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Problémy dopravních systémů a přechod na </w:t>
      </w:r>
      <w:r w:rsidR="00A41E78">
        <w:rPr>
          <w:rFonts w:ascii="Arial Narrow" w:hAnsi="Arial Narrow"/>
          <w:sz w:val="24"/>
          <w:szCs w:val="24"/>
        </w:rPr>
        <w:t>alternativní zdroje pohonu</w:t>
      </w:r>
    </w:p>
    <w:p w:rsidR="00D67EDC" w:rsidRPr="007253FC" w:rsidRDefault="00D67EDC" w:rsidP="00D67EDC">
      <w:pPr>
        <w:pStyle w:val="vodnodstavec"/>
        <w:ind w:left="0"/>
        <w:rPr>
          <w:rFonts w:ascii="Arial Narrow" w:hAnsi="Arial Narrow"/>
          <w:sz w:val="24"/>
          <w:szCs w:val="24"/>
        </w:rPr>
      </w:pPr>
      <w:r w:rsidRPr="007253FC">
        <w:rPr>
          <w:rFonts w:ascii="Arial Narrow" w:hAnsi="Arial Narrow"/>
          <w:sz w:val="24"/>
          <w:szCs w:val="24"/>
        </w:rPr>
        <w:t xml:space="preserve">        </w:t>
      </w:r>
      <w:r w:rsidR="00A41E78">
        <w:rPr>
          <w:rFonts w:ascii="Arial Narrow" w:hAnsi="Arial Narrow"/>
          <w:sz w:val="24"/>
          <w:szCs w:val="24"/>
        </w:rPr>
        <w:t>Energetická politika evropských zemí a její dopady na jednotlivé státy</w:t>
      </w:r>
      <w:r w:rsidRPr="007253FC">
        <w:rPr>
          <w:rFonts w:ascii="Arial Narrow" w:hAnsi="Arial Narrow"/>
          <w:sz w:val="24"/>
          <w:szCs w:val="24"/>
        </w:rPr>
        <w:t xml:space="preserve"> </w:t>
      </w:r>
    </w:p>
    <w:p w:rsidR="00D67EDC" w:rsidRPr="0002459C" w:rsidRDefault="009D6F89" w:rsidP="00644804">
      <w:pPr>
        <w:pStyle w:val="vodnodstavec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267954">
        <w:rPr>
          <w:rFonts w:ascii="Arial Narrow" w:hAnsi="Arial Narrow"/>
          <w:sz w:val="24"/>
          <w:szCs w:val="24"/>
        </w:rPr>
        <w:t>ozbor</w:t>
      </w:r>
      <w:r w:rsidR="00C21FDA">
        <w:rPr>
          <w:rFonts w:ascii="Arial Narrow" w:hAnsi="Arial Narrow"/>
          <w:sz w:val="24"/>
          <w:szCs w:val="24"/>
        </w:rPr>
        <w:t xml:space="preserve"> covidové pandemie a její dopady na život</w:t>
      </w:r>
      <w:r w:rsidR="00267954">
        <w:rPr>
          <w:rFonts w:ascii="Arial Narrow" w:hAnsi="Arial Narrow"/>
          <w:sz w:val="24"/>
          <w:szCs w:val="24"/>
        </w:rPr>
        <w:t xml:space="preserve"> v Evropě</w:t>
      </w:r>
    </w:p>
    <w:p w:rsidR="00D67EDC" w:rsidRPr="0002459C" w:rsidRDefault="00D67EDC" w:rsidP="00644804">
      <w:pPr>
        <w:pStyle w:val="vodnodstavec"/>
        <w:rPr>
          <w:rFonts w:ascii="Arial Narrow" w:hAnsi="Arial Narrow"/>
          <w:b/>
          <w:sz w:val="24"/>
          <w:szCs w:val="24"/>
        </w:rPr>
      </w:pPr>
    </w:p>
    <w:p w:rsidR="00D67EDC" w:rsidRPr="0002459C" w:rsidRDefault="00D67EDC" w:rsidP="00644804">
      <w:pPr>
        <w:pStyle w:val="vodnodstavec"/>
        <w:rPr>
          <w:rFonts w:ascii="Arial Narrow" w:hAnsi="Arial Narrow"/>
          <w:b/>
          <w:sz w:val="24"/>
          <w:szCs w:val="24"/>
        </w:rPr>
      </w:pPr>
    </w:p>
    <w:p w:rsidR="00644804" w:rsidRPr="0002459C" w:rsidRDefault="00644804" w:rsidP="00652758">
      <w:pPr>
        <w:pStyle w:val="Mjnadpis"/>
        <w:ind w:hanging="426"/>
        <w:rPr>
          <w:rFonts w:ascii="Arial Narrow" w:hAnsi="Arial Narrow"/>
          <w:sz w:val="24"/>
          <w:szCs w:val="24"/>
        </w:rPr>
      </w:pPr>
    </w:p>
    <w:p w:rsidR="00791C96" w:rsidRPr="0002459C" w:rsidRDefault="00791C96" w:rsidP="00D67EDC">
      <w:pPr>
        <w:pStyle w:val="Mjnadpis"/>
        <w:ind w:hanging="426"/>
        <w:rPr>
          <w:rFonts w:ascii="Arial Narrow" w:hAnsi="Arial Narrow"/>
          <w:sz w:val="24"/>
          <w:szCs w:val="24"/>
        </w:rPr>
      </w:pPr>
    </w:p>
    <w:p w:rsidR="00652758" w:rsidRPr="0002459C" w:rsidRDefault="00652758" w:rsidP="00933033">
      <w:pPr>
        <w:rPr>
          <w:rFonts w:ascii="Arial Narrow" w:hAnsi="Arial Narrow"/>
          <w:b/>
        </w:rPr>
      </w:pPr>
    </w:p>
    <w:p w:rsidR="00BC6EAD" w:rsidRPr="0002459C" w:rsidRDefault="00BC6EAD" w:rsidP="00933033">
      <w:pPr>
        <w:rPr>
          <w:rFonts w:ascii="Arial Narrow" w:hAnsi="Arial Narrow"/>
          <w:b/>
        </w:rPr>
      </w:pPr>
      <w:r w:rsidRPr="0002459C">
        <w:rPr>
          <w:rFonts w:ascii="Arial Narrow" w:hAnsi="Arial Narrow"/>
          <w:b/>
        </w:rPr>
        <w:lastRenderedPageBreak/>
        <w:t>Metody:</w:t>
      </w:r>
      <w:r w:rsidR="004B6696" w:rsidRPr="0002459C">
        <w:rPr>
          <w:rFonts w:ascii="Arial Narrow" w:hAnsi="Arial Narrow"/>
          <w:b/>
        </w:rPr>
        <w:t xml:space="preserve"> výklad, </w:t>
      </w:r>
      <w:r w:rsidR="0017134F" w:rsidRPr="00B54DE8">
        <w:rPr>
          <w:rFonts w:ascii="Arial Narrow" w:hAnsi="Arial Narrow"/>
          <w:b/>
          <w:color w:val="FF0000"/>
        </w:rPr>
        <w:t>SAMOSTATNÁ PRÁCE</w:t>
      </w:r>
      <w:r w:rsidR="00C21FDA" w:rsidRPr="00B54DE8">
        <w:rPr>
          <w:rFonts w:ascii="Arial Narrow" w:hAnsi="Arial Narrow"/>
          <w:b/>
          <w:color w:val="FF0000"/>
        </w:rPr>
        <w:t xml:space="preserve"> !!!</w:t>
      </w:r>
      <w:r w:rsidR="004B6696" w:rsidRPr="00B54DE8">
        <w:rPr>
          <w:rFonts w:ascii="Arial Narrow" w:hAnsi="Arial Narrow"/>
          <w:b/>
          <w:color w:val="FF0000"/>
        </w:rPr>
        <w:t xml:space="preserve">, </w:t>
      </w:r>
      <w:r w:rsidR="00B54DE8" w:rsidRPr="00B54DE8">
        <w:rPr>
          <w:rFonts w:ascii="Arial Narrow" w:hAnsi="Arial Narrow"/>
          <w:b/>
          <w:color w:val="FF0000"/>
        </w:rPr>
        <w:t>realizace  jednodenního nebo dvoudenního výjezdu po</w:t>
      </w:r>
      <w:r w:rsidR="00B54DE8">
        <w:rPr>
          <w:rFonts w:ascii="Arial Narrow" w:hAnsi="Arial Narrow"/>
          <w:b/>
        </w:rPr>
        <w:t xml:space="preserve"> </w:t>
      </w:r>
      <w:r w:rsidR="00B54DE8" w:rsidRPr="00B54DE8">
        <w:rPr>
          <w:rFonts w:ascii="Arial Narrow" w:hAnsi="Arial Narrow"/>
          <w:b/>
          <w:color w:val="FF0000"/>
        </w:rPr>
        <w:t>turistických atraktivitách ČR !!!</w:t>
      </w:r>
      <w:r w:rsidR="00D95532">
        <w:rPr>
          <w:rFonts w:ascii="Arial Narrow" w:hAnsi="Arial Narrow"/>
          <w:b/>
          <w:color w:val="FF0000"/>
        </w:rPr>
        <w:t>,</w:t>
      </w:r>
      <w:r w:rsidR="00B54DE8">
        <w:rPr>
          <w:rFonts w:ascii="Arial Narrow" w:hAnsi="Arial Narrow"/>
          <w:b/>
          <w:color w:val="FF0000"/>
        </w:rPr>
        <w:t xml:space="preserve"> s následným výstupem a rozborem jednotlivých lokalit, </w:t>
      </w:r>
      <w:r w:rsidR="004B6696" w:rsidRPr="0002459C">
        <w:rPr>
          <w:rFonts w:ascii="Arial Narrow" w:hAnsi="Arial Narrow"/>
          <w:b/>
        </w:rPr>
        <w:t>praktická cvičení v terénu, práce s PC, tvorba referátu</w:t>
      </w:r>
      <w:r w:rsidR="00D67EDC" w:rsidRPr="0002459C">
        <w:rPr>
          <w:rFonts w:ascii="Arial Narrow" w:hAnsi="Arial Narrow"/>
          <w:b/>
        </w:rPr>
        <w:t xml:space="preserve"> nebo prezentací</w:t>
      </w:r>
      <w:r w:rsidR="004B6696" w:rsidRPr="0002459C">
        <w:rPr>
          <w:rFonts w:ascii="Arial Narrow" w:hAnsi="Arial Narrow"/>
          <w:b/>
        </w:rPr>
        <w:t xml:space="preserve"> na základě rozbor</w:t>
      </w:r>
      <w:r w:rsidR="00237DBB" w:rsidRPr="0002459C">
        <w:rPr>
          <w:rFonts w:ascii="Arial Narrow" w:hAnsi="Arial Narrow"/>
          <w:b/>
        </w:rPr>
        <w:t>u</w:t>
      </w:r>
      <w:r w:rsidR="004B6696" w:rsidRPr="0002459C">
        <w:rPr>
          <w:rFonts w:ascii="Arial Narrow" w:hAnsi="Arial Narrow"/>
          <w:b/>
        </w:rPr>
        <w:t xml:space="preserve"> tematických celků</w:t>
      </w:r>
      <w:r w:rsidR="00791C96" w:rsidRPr="0002459C">
        <w:rPr>
          <w:rFonts w:ascii="Arial Narrow" w:hAnsi="Arial Narrow"/>
          <w:b/>
        </w:rPr>
        <w:t>, exkurze</w:t>
      </w:r>
      <w:r w:rsidR="00A41E78">
        <w:rPr>
          <w:rFonts w:ascii="Arial Narrow" w:hAnsi="Arial Narrow"/>
          <w:b/>
        </w:rPr>
        <w:t>, beseda, práce ve skupině, rozbory grafických výstupů</w:t>
      </w:r>
      <w:r w:rsidR="00C21FDA">
        <w:rPr>
          <w:rFonts w:ascii="Arial Narrow" w:hAnsi="Arial Narrow"/>
          <w:b/>
        </w:rPr>
        <w:t>, práce s mapou a GPS</w:t>
      </w:r>
      <w:r w:rsidR="00267954">
        <w:rPr>
          <w:rFonts w:ascii="Arial Narrow" w:hAnsi="Arial Narrow"/>
          <w:b/>
        </w:rPr>
        <w:t xml:space="preserve"> …</w:t>
      </w:r>
    </w:p>
    <w:p w:rsidR="00BC6EAD" w:rsidRPr="0002459C" w:rsidRDefault="00BC6EAD">
      <w:pPr>
        <w:pStyle w:val="Zkladntext2"/>
        <w:rPr>
          <w:rFonts w:ascii="Arial Narrow" w:hAnsi="Arial Narrow"/>
          <w:sz w:val="24"/>
          <w:szCs w:val="24"/>
        </w:rPr>
      </w:pPr>
    </w:p>
    <w:p w:rsidR="00BC6EAD" w:rsidRPr="0002459C" w:rsidRDefault="00BC6EAD">
      <w:pPr>
        <w:rPr>
          <w:rFonts w:ascii="Arial Narrow" w:hAnsi="Arial Narrow"/>
          <w:bCs/>
          <w:iCs/>
        </w:rPr>
      </w:pPr>
    </w:p>
    <w:p w:rsidR="00BC6EAD" w:rsidRDefault="00BC6EAD" w:rsidP="004B6696">
      <w:pPr>
        <w:rPr>
          <w:rFonts w:ascii="Arial Narrow" w:hAnsi="Arial Narrow"/>
          <w:b/>
        </w:rPr>
      </w:pPr>
      <w:r w:rsidRPr="0002459C">
        <w:rPr>
          <w:rFonts w:ascii="Arial Narrow" w:hAnsi="Arial Narrow"/>
          <w:b/>
        </w:rPr>
        <w:t>Klasifikace:</w:t>
      </w:r>
      <w:r w:rsidR="00791C96" w:rsidRPr="0002459C">
        <w:rPr>
          <w:rFonts w:ascii="Arial Narrow" w:hAnsi="Arial Narrow"/>
          <w:b/>
        </w:rPr>
        <w:t xml:space="preserve"> </w:t>
      </w:r>
      <w:r w:rsidR="00791C96" w:rsidRPr="00267954">
        <w:rPr>
          <w:rFonts w:ascii="Arial Narrow" w:hAnsi="Arial Narrow"/>
        </w:rPr>
        <w:t>písemná práce</w:t>
      </w:r>
      <w:r w:rsidR="00D95532">
        <w:rPr>
          <w:rFonts w:ascii="Arial Narrow" w:hAnsi="Arial Narrow"/>
        </w:rPr>
        <w:t xml:space="preserve"> se zaměřením orientovat se na mapě světa</w:t>
      </w:r>
      <w:r w:rsidR="00791C96" w:rsidRPr="0002459C">
        <w:rPr>
          <w:rFonts w:ascii="Arial Narrow" w:hAnsi="Arial Narrow"/>
          <w:b/>
        </w:rPr>
        <w:t>,</w:t>
      </w:r>
      <w:r w:rsidR="004B6696" w:rsidRPr="0002459C">
        <w:rPr>
          <w:rFonts w:ascii="Arial Narrow" w:hAnsi="Arial Narrow"/>
          <w:b/>
        </w:rPr>
        <w:t xml:space="preserve"> příprava a diskuze nad tematickými celky, seminární práce, prezentace, aktivita v</w:t>
      </w:r>
      <w:r w:rsidR="00267954">
        <w:rPr>
          <w:rFonts w:ascii="Arial Narrow" w:hAnsi="Arial Narrow"/>
          <w:b/>
        </w:rPr>
        <w:t> </w:t>
      </w:r>
      <w:r w:rsidR="004B6696" w:rsidRPr="0002459C">
        <w:rPr>
          <w:rFonts w:ascii="Arial Narrow" w:hAnsi="Arial Narrow"/>
          <w:b/>
        </w:rPr>
        <w:t>hodinách</w:t>
      </w:r>
      <w:r w:rsidR="00267954">
        <w:rPr>
          <w:rFonts w:ascii="Arial Narrow" w:hAnsi="Arial Narrow"/>
          <w:b/>
        </w:rPr>
        <w:t>,</w:t>
      </w:r>
      <w:r w:rsidR="00D95532">
        <w:rPr>
          <w:rFonts w:ascii="Arial Narrow" w:hAnsi="Arial Narrow"/>
          <w:b/>
        </w:rPr>
        <w:t xml:space="preserve"> příkladné plnění zadaných úkolů,</w:t>
      </w:r>
      <w:r w:rsidR="00267954">
        <w:rPr>
          <w:rFonts w:ascii="Arial Narrow" w:hAnsi="Arial Narrow"/>
          <w:b/>
        </w:rPr>
        <w:t xml:space="preserve"> kvízy..</w:t>
      </w:r>
      <w:r w:rsidR="004B6696" w:rsidRPr="0002459C">
        <w:rPr>
          <w:rFonts w:ascii="Arial Narrow" w:hAnsi="Arial Narrow"/>
          <w:b/>
        </w:rPr>
        <w:t xml:space="preserve"> </w:t>
      </w:r>
    </w:p>
    <w:p w:rsidR="005C4B76" w:rsidRDefault="005C4B76" w:rsidP="004B6696">
      <w:pPr>
        <w:rPr>
          <w:rFonts w:ascii="Arial Narrow" w:hAnsi="Arial Narrow"/>
          <w:b/>
        </w:rPr>
      </w:pPr>
    </w:p>
    <w:p w:rsidR="005C4B76" w:rsidRPr="005C4B76" w:rsidRDefault="005C4B76" w:rsidP="004B6696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Požadavky na učebnu: </w:t>
      </w:r>
      <w:r w:rsidRPr="005C4B76">
        <w:rPr>
          <w:rFonts w:ascii="Arial Narrow" w:hAnsi="Arial Narrow"/>
        </w:rPr>
        <w:t>současná blokace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učebny VT, UZ a zařazení semináře, jako posledního bloku vyučovacího dne</w:t>
      </w:r>
    </w:p>
    <w:p w:rsidR="00BC6EAD" w:rsidRPr="0002459C" w:rsidRDefault="00BC6EAD">
      <w:pPr>
        <w:rPr>
          <w:rFonts w:ascii="Arial Narrow" w:hAnsi="Arial Narrow"/>
          <w:bCs/>
          <w:iCs/>
        </w:rPr>
      </w:pPr>
    </w:p>
    <w:p w:rsidR="00BC6EAD" w:rsidRPr="0002459C" w:rsidRDefault="00BC6EAD">
      <w:pPr>
        <w:rPr>
          <w:rFonts w:ascii="Arial Narrow" w:hAnsi="Arial Narrow"/>
          <w:b/>
        </w:rPr>
      </w:pPr>
      <w:r w:rsidRPr="0002459C">
        <w:rPr>
          <w:rFonts w:ascii="Arial Narrow" w:hAnsi="Arial Narrow"/>
          <w:b/>
        </w:rPr>
        <w:t>Návrhy vyučujících:</w:t>
      </w:r>
    </w:p>
    <w:p w:rsidR="00BC6EAD" w:rsidRPr="0002459C" w:rsidRDefault="004B6696">
      <w:pPr>
        <w:rPr>
          <w:rFonts w:ascii="Arial Narrow" w:hAnsi="Arial Narrow"/>
        </w:rPr>
      </w:pPr>
      <w:r w:rsidRPr="0002459C">
        <w:rPr>
          <w:rFonts w:ascii="Arial Narrow" w:hAnsi="Arial Narrow"/>
        </w:rPr>
        <w:t>Michálek Petr</w:t>
      </w:r>
    </w:p>
    <w:p w:rsidR="00BC6EAD" w:rsidRPr="0002459C" w:rsidRDefault="00BC6EAD">
      <w:pPr>
        <w:rPr>
          <w:rFonts w:ascii="Arial Narrow" w:hAnsi="Arial Narrow"/>
          <w:bCs/>
          <w:iCs/>
        </w:rPr>
      </w:pPr>
    </w:p>
    <w:p w:rsidR="00644804" w:rsidRDefault="00644804">
      <w:pPr>
        <w:rPr>
          <w:bCs/>
          <w:iCs/>
          <w:sz w:val="20"/>
        </w:rPr>
      </w:pPr>
    </w:p>
    <w:p w:rsidR="00BC6EAD" w:rsidRPr="00C21FDA" w:rsidRDefault="00BC6EAD">
      <w:pPr>
        <w:rPr>
          <w:rFonts w:ascii="Arial Narrow" w:hAnsi="Arial Narrow"/>
          <w:b/>
        </w:rPr>
      </w:pPr>
      <w:r w:rsidRPr="00C21FDA">
        <w:rPr>
          <w:rFonts w:ascii="Arial Narrow" w:hAnsi="Arial Narrow"/>
          <w:b/>
        </w:rPr>
        <w:t>Návrh zpracoval:</w:t>
      </w:r>
    </w:p>
    <w:p w:rsidR="00BC6EAD" w:rsidRPr="00C21FDA" w:rsidRDefault="004B6696">
      <w:pPr>
        <w:rPr>
          <w:rFonts w:ascii="Arial Narrow" w:hAnsi="Arial Narrow"/>
        </w:rPr>
      </w:pPr>
      <w:r w:rsidRPr="00C21FDA">
        <w:rPr>
          <w:rFonts w:ascii="Arial Narrow" w:hAnsi="Arial Narrow"/>
        </w:rPr>
        <w:t>Michálek Petr</w:t>
      </w:r>
    </w:p>
    <w:p w:rsidR="00BC6EAD" w:rsidRPr="00C21FDA" w:rsidRDefault="00BC6EAD">
      <w:pPr>
        <w:rPr>
          <w:rFonts w:ascii="Arial Narrow" w:hAnsi="Arial Narrow"/>
        </w:rPr>
      </w:pPr>
    </w:p>
    <w:p w:rsidR="00123CDA" w:rsidRPr="00C21FDA" w:rsidRDefault="00C21FD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Havířov</w:t>
      </w:r>
      <w:r w:rsidR="00BC6EAD" w:rsidRPr="00C21FDA">
        <w:rPr>
          <w:rFonts w:ascii="Arial Narrow" w:hAnsi="Arial Narrow"/>
        </w:rPr>
        <w:t xml:space="preserve"> </w:t>
      </w:r>
      <w:r w:rsidR="00FB7FDA" w:rsidRPr="00C21F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5.ledna.</w:t>
      </w:r>
      <w:r w:rsidR="00644804" w:rsidRPr="00C21F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2022</w:t>
      </w:r>
    </w:p>
    <w:p w:rsidR="00BC6EAD" w:rsidRDefault="00123CDA">
      <w:pPr>
        <w:jc w:val="right"/>
        <w:rPr>
          <w:sz w:val="20"/>
        </w:rPr>
      </w:pPr>
      <w:r>
        <w:rPr>
          <w:sz w:val="20"/>
        </w:rPr>
        <w:br w:type="page"/>
      </w:r>
    </w:p>
    <w:sectPr w:rsidR="00BC6EAD" w:rsidSect="00BC01BE">
      <w:headerReference w:type="default" r:id="rId7"/>
      <w:footerReference w:type="default" r:id="rId8"/>
      <w:footerReference w:type="first" r:id="rId9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F7" w:rsidRDefault="00403BF7">
      <w:r>
        <w:separator/>
      </w:r>
    </w:p>
  </w:endnote>
  <w:endnote w:type="continuationSeparator" w:id="0">
    <w:p w:rsidR="00403BF7" w:rsidRDefault="0040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F7" w:rsidRDefault="00403BF7">
      <w:r>
        <w:separator/>
      </w:r>
    </w:p>
  </w:footnote>
  <w:footnote w:type="continuationSeparator" w:id="0">
    <w:p w:rsidR="00403BF7" w:rsidRDefault="0040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CE769E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CE769E" w:rsidRPr="00E23D03">
      <w:rPr>
        <w:rStyle w:val="slostrnky"/>
        <w:b/>
        <w:sz w:val="20"/>
        <w:szCs w:val="20"/>
      </w:rPr>
      <w:fldChar w:fldCharType="separate"/>
    </w:r>
    <w:r w:rsidR="009A75D4">
      <w:rPr>
        <w:rStyle w:val="slostrnky"/>
        <w:b/>
        <w:noProof/>
        <w:sz w:val="20"/>
        <w:szCs w:val="20"/>
      </w:rPr>
      <w:t>2</w:t>
    </w:r>
    <w:r w:rsidR="00CE769E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7D2E"/>
    <w:multiLevelType w:val="hybridMultilevel"/>
    <w:tmpl w:val="18CEF9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02459C"/>
    <w:rsid w:val="00033A3A"/>
    <w:rsid w:val="00064C7C"/>
    <w:rsid w:val="00096579"/>
    <w:rsid w:val="00097FAC"/>
    <w:rsid w:val="00103379"/>
    <w:rsid w:val="00122BC7"/>
    <w:rsid w:val="00123CDA"/>
    <w:rsid w:val="00133216"/>
    <w:rsid w:val="00145A5B"/>
    <w:rsid w:val="00147AD9"/>
    <w:rsid w:val="0017134F"/>
    <w:rsid w:val="00186E8C"/>
    <w:rsid w:val="001926B8"/>
    <w:rsid w:val="001F0BF4"/>
    <w:rsid w:val="00237DBB"/>
    <w:rsid w:val="002537E8"/>
    <w:rsid w:val="00267954"/>
    <w:rsid w:val="002F5AF9"/>
    <w:rsid w:val="00306D4B"/>
    <w:rsid w:val="003111E8"/>
    <w:rsid w:val="0031142E"/>
    <w:rsid w:val="0033295F"/>
    <w:rsid w:val="003F29D8"/>
    <w:rsid w:val="00403BF7"/>
    <w:rsid w:val="0044179F"/>
    <w:rsid w:val="004666A0"/>
    <w:rsid w:val="004B6696"/>
    <w:rsid w:val="00530DA0"/>
    <w:rsid w:val="00563E4E"/>
    <w:rsid w:val="00576D38"/>
    <w:rsid w:val="005860C3"/>
    <w:rsid w:val="005A43B2"/>
    <w:rsid w:val="005C4B76"/>
    <w:rsid w:val="005F4B6D"/>
    <w:rsid w:val="0062490B"/>
    <w:rsid w:val="00644804"/>
    <w:rsid w:val="00652758"/>
    <w:rsid w:val="006841EA"/>
    <w:rsid w:val="006E227E"/>
    <w:rsid w:val="007253FC"/>
    <w:rsid w:val="007514C0"/>
    <w:rsid w:val="00767659"/>
    <w:rsid w:val="00791C96"/>
    <w:rsid w:val="007C0A9B"/>
    <w:rsid w:val="007F477A"/>
    <w:rsid w:val="009030AB"/>
    <w:rsid w:val="00930C94"/>
    <w:rsid w:val="00933033"/>
    <w:rsid w:val="00953A38"/>
    <w:rsid w:val="009A75D4"/>
    <w:rsid w:val="009C633F"/>
    <w:rsid w:val="009D6F89"/>
    <w:rsid w:val="009E6B8C"/>
    <w:rsid w:val="00A317A2"/>
    <w:rsid w:val="00A318DF"/>
    <w:rsid w:val="00A34508"/>
    <w:rsid w:val="00A41E78"/>
    <w:rsid w:val="00A55AD9"/>
    <w:rsid w:val="00A55BC2"/>
    <w:rsid w:val="00A65F74"/>
    <w:rsid w:val="00AD4D8E"/>
    <w:rsid w:val="00AF6E49"/>
    <w:rsid w:val="00B2121D"/>
    <w:rsid w:val="00B30266"/>
    <w:rsid w:val="00B54DE8"/>
    <w:rsid w:val="00B74E82"/>
    <w:rsid w:val="00BA22CC"/>
    <w:rsid w:val="00BA33A7"/>
    <w:rsid w:val="00BC01BE"/>
    <w:rsid w:val="00BC6EAD"/>
    <w:rsid w:val="00C1059E"/>
    <w:rsid w:val="00C21FDA"/>
    <w:rsid w:val="00CB28FB"/>
    <w:rsid w:val="00CE769E"/>
    <w:rsid w:val="00D154DF"/>
    <w:rsid w:val="00D67EDC"/>
    <w:rsid w:val="00D67EEC"/>
    <w:rsid w:val="00D95532"/>
    <w:rsid w:val="00D97635"/>
    <w:rsid w:val="00DB0116"/>
    <w:rsid w:val="00DC06F8"/>
    <w:rsid w:val="00E224EC"/>
    <w:rsid w:val="00E23D03"/>
    <w:rsid w:val="00E41FD4"/>
    <w:rsid w:val="00E803B4"/>
    <w:rsid w:val="00E81070"/>
    <w:rsid w:val="00E820B5"/>
    <w:rsid w:val="00E90693"/>
    <w:rsid w:val="00EB6F19"/>
    <w:rsid w:val="00EC0471"/>
    <w:rsid w:val="00EE090A"/>
    <w:rsid w:val="00EE7AD8"/>
    <w:rsid w:val="00EF373E"/>
    <w:rsid w:val="00F402E7"/>
    <w:rsid w:val="00F84EAD"/>
    <w:rsid w:val="00FA02A6"/>
    <w:rsid w:val="00F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242B62-3AA8-4462-9AA3-3B321210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1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  <w:style w:type="paragraph" w:styleId="Odstavecseseznamem">
    <w:name w:val="List Paragraph"/>
    <w:basedOn w:val="Normln"/>
    <w:uiPriority w:val="34"/>
    <w:qFormat/>
    <w:rsid w:val="0012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                                                                                                                                                                                                   </vt:lpstr>
    </vt:vector>
  </TitlesOfParts>
  <Company>GSH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subject/>
  <dc:creator>Polaskova</dc:creator>
  <cp:keywords/>
  <dc:description/>
  <cp:lastModifiedBy>Čížová Hana</cp:lastModifiedBy>
  <cp:revision>2</cp:revision>
  <dcterms:created xsi:type="dcterms:W3CDTF">2022-01-06T09:09:00Z</dcterms:created>
  <dcterms:modified xsi:type="dcterms:W3CDTF">2022-01-06T09:09:00Z</dcterms:modified>
</cp:coreProperties>
</file>